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811"/>
        <w:tblW w:w="10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245"/>
        <w:gridCol w:w="1800"/>
        <w:gridCol w:w="3960"/>
      </w:tblGrid>
      <w:tr w:rsidR="001F0AA3" w:rsidTr="001036BE">
        <w:trPr>
          <w:trHeight w:val="1969"/>
        </w:trPr>
        <w:tc>
          <w:tcPr>
            <w:tcW w:w="424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Баш</w:t>
            </w:r>
            <w:proofErr w:type="gramEnd"/>
            <w:r>
              <w:rPr>
                <w:sz w:val="20"/>
              </w:rPr>
              <w:t>ҡортостан Республикаһы</w:t>
            </w:r>
          </w:p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Бишбүлә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районы муниципаль районы Ерекле ауыл советы </w:t>
            </w:r>
          </w:p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хакимиэте</w:t>
            </w:r>
          </w:p>
          <w:p w:rsidR="001F0AA3" w:rsidRDefault="001F0AA3" w:rsidP="001036BE">
            <w:pPr>
              <w:jc w:val="center"/>
              <w:rPr>
                <w:b/>
                <w:sz w:val="20"/>
                <w:lang w:val="be-BY"/>
              </w:rPr>
            </w:pPr>
          </w:p>
          <w:p w:rsidR="001F0AA3" w:rsidRDefault="001F0AA3" w:rsidP="001036B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452050, Ерекле  ауылы, Үзәк урамы, 67</w:t>
            </w:r>
          </w:p>
          <w:p w:rsidR="001F0AA3" w:rsidRDefault="001F0AA3" w:rsidP="001036BE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Тел. 8(34743)2-74-00</w:t>
            </w:r>
          </w:p>
          <w:p w:rsidR="001F0AA3" w:rsidRDefault="001F0AA3" w:rsidP="001036BE">
            <w:pPr>
              <w:jc w:val="center"/>
              <w:rPr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F0AA3" w:rsidRDefault="001F0AA3" w:rsidP="001036BE">
            <w:pPr>
              <w:ind w:left="-108" w:firstLine="108"/>
              <w:jc w:val="center"/>
              <w:rPr>
                <w:sz w:val="20"/>
              </w:rPr>
            </w:pPr>
          </w:p>
          <w:p w:rsidR="001F0AA3" w:rsidRDefault="001F0AA3" w:rsidP="001036BE">
            <w:pPr>
              <w:ind w:left="-108" w:firstLine="108"/>
              <w:jc w:val="center"/>
              <w:rPr>
                <w:sz w:val="20"/>
                <w:lang w:val="be-BY"/>
              </w:rPr>
            </w:pPr>
          </w:p>
          <w:p w:rsidR="001F0AA3" w:rsidRDefault="001F0AA3" w:rsidP="001036BE">
            <w:pPr>
              <w:ind w:left="-108" w:firstLine="108"/>
              <w:jc w:val="center"/>
              <w:rPr>
                <w:sz w:val="20"/>
                <w:lang w:val="be-BY"/>
              </w:rPr>
            </w:pPr>
          </w:p>
          <w:p w:rsidR="001F0AA3" w:rsidRDefault="001F0AA3" w:rsidP="001036BE">
            <w:pPr>
              <w:ind w:left="-108" w:firstLine="108"/>
              <w:jc w:val="center"/>
              <w:rPr>
                <w:sz w:val="20"/>
                <w:lang w:val="be-BY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28675" cy="866775"/>
                  <wp:effectExtent l="1905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F0AA3" w:rsidRDefault="001F0AA3" w:rsidP="001036BE">
            <w:pPr>
              <w:pStyle w:val="a4"/>
              <w:spacing w:line="276" w:lineRule="auto"/>
              <w:ind w:left="119" w:firstLine="57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ind w:left="119" w:firstLine="57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ind w:left="119" w:firstLine="57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ind w:left="119" w:firstLine="57"/>
              <w:rPr>
                <w:sz w:val="20"/>
              </w:rPr>
            </w:pPr>
            <w:r>
              <w:rPr>
                <w:sz w:val="20"/>
              </w:rPr>
              <w:t xml:space="preserve">Администрация  сельского поселения </w:t>
            </w:r>
          </w:p>
          <w:p w:rsidR="001F0AA3" w:rsidRDefault="001F0AA3" w:rsidP="001036BE">
            <w:pPr>
              <w:pStyle w:val="a4"/>
              <w:spacing w:line="276" w:lineRule="auto"/>
              <w:ind w:left="119" w:firstLine="57"/>
              <w:rPr>
                <w:sz w:val="20"/>
              </w:rPr>
            </w:pPr>
            <w:r>
              <w:rPr>
                <w:sz w:val="20"/>
              </w:rPr>
              <w:t>Зириклинский  сельсовет</w:t>
            </w:r>
          </w:p>
          <w:p w:rsidR="001F0AA3" w:rsidRDefault="001F0AA3" w:rsidP="001036BE">
            <w:pPr>
              <w:pStyle w:val="a4"/>
              <w:tabs>
                <w:tab w:val="left" w:pos="4166"/>
              </w:tabs>
              <w:spacing w:line="276" w:lineRule="auto"/>
              <w:ind w:left="233" w:firstLine="229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муниципального района        </w:t>
            </w:r>
          </w:p>
          <w:p w:rsidR="001F0AA3" w:rsidRDefault="001F0AA3" w:rsidP="001036BE">
            <w:pPr>
              <w:pStyle w:val="a4"/>
              <w:tabs>
                <w:tab w:val="left" w:pos="4166"/>
              </w:tabs>
              <w:spacing w:line="276" w:lineRule="auto"/>
              <w:ind w:left="233" w:firstLine="229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Бижбулякский район </w:t>
            </w:r>
          </w:p>
          <w:p w:rsidR="001F0AA3" w:rsidRDefault="001F0AA3" w:rsidP="001036BE">
            <w:pPr>
              <w:pStyle w:val="a4"/>
              <w:tabs>
                <w:tab w:val="left" w:pos="4166"/>
              </w:tabs>
              <w:spacing w:line="276" w:lineRule="auto"/>
              <w:ind w:left="233" w:firstLine="229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Республики Башкортостан</w:t>
            </w:r>
          </w:p>
          <w:p w:rsidR="001F0AA3" w:rsidRDefault="001F0AA3" w:rsidP="001036BE">
            <w:pPr>
              <w:pStyle w:val="a4"/>
              <w:tabs>
                <w:tab w:val="left" w:pos="4166"/>
              </w:tabs>
              <w:spacing w:line="276" w:lineRule="auto"/>
              <w:ind w:left="233" w:firstLine="228"/>
              <w:rPr>
                <w:sz w:val="20"/>
              </w:rPr>
            </w:pPr>
          </w:p>
          <w:p w:rsidR="001F0AA3" w:rsidRDefault="001F0AA3" w:rsidP="001036B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452050, село Зириклы, ул.Центральная, 67 Тел. 8(34743)2-74-00</w:t>
            </w:r>
          </w:p>
        </w:tc>
      </w:tr>
    </w:tbl>
    <w:p w:rsidR="00374AC3" w:rsidRDefault="00374AC3" w:rsidP="00374AC3">
      <w:pPr>
        <w:rPr>
          <w:b/>
          <w:bCs/>
          <w:szCs w:val="28"/>
        </w:rPr>
      </w:pPr>
      <w:r>
        <w:rPr>
          <w:b/>
          <w:bCs/>
          <w:szCs w:val="28"/>
          <w:lang w:val="be-BY"/>
        </w:rPr>
        <w:t>ҠАРАР</w:t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  <w:t xml:space="preserve">      </w:t>
      </w:r>
      <w:r>
        <w:rPr>
          <w:b/>
          <w:bCs/>
          <w:szCs w:val="28"/>
          <w:lang w:val="be-BY"/>
        </w:rPr>
        <w:tab/>
        <w:t>ПОСТАНОВЛЕНИЕ</w:t>
      </w:r>
    </w:p>
    <w:p w:rsidR="00374AC3" w:rsidRDefault="00374AC3" w:rsidP="00374AC3">
      <w:pPr>
        <w:rPr>
          <w:b/>
          <w:bCs/>
          <w:szCs w:val="28"/>
        </w:rPr>
      </w:pPr>
    </w:p>
    <w:p w:rsidR="00374AC3" w:rsidRPr="00374AC3" w:rsidRDefault="00226CFF" w:rsidP="00374AC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74AC3">
        <w:rPr>
          <w:sz w:val="28"/>
          <w:szCs w:val="28"/>
        </w:rPr>
        <w:t xml:space="preserve">   </w:t>
      </w:r>
      <w:r>
        <w:rPr>
          <w:sz w:val="28"/>
          <w:szCs w:val="28"/>
        </w:rPr>
        <w:t>ноября</w:t>
      </w:r>
      <w:r w:rsidR="00374AC3" w:rsidRPr="00374AC3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="00374AC3" w:rsidRPr="00374AC3">
        <w:rPr>
          <w:sz w:val="28"/>
          <w:szCs w:val="28"/>
        </w:rPr>
        <w:t xml:space="preserve"> </w:t>
      </w:r>
      <w:proofErr w:type="spellStart"/>
      <w:r w:rsidR="00374AC3" w:rsidRPr="00374AC3">
        <w:rPr>
          <w:sz w:val="28"/>
          <w:szCs w:val="28"/>
        </w:rPr>
        <w:t>й</w:t>
      </w:r>
      <w:proofErr w:type="spellEnd"/>
      <w:r w:rsidR="00374AC3" w:rsidRPr="00374AC3">
        <w:rPr>
          <w:sz w:val="28"/>
          <w:szCs w:val="28"/>
        </w:rPr>
        <w:t xml:space="preserve">.  </w:t>
      </w:r>
      <w:r w:rsidR="00374AC3">
        <w:rPr>
          <w:sz w:val="28"/>
          <w:szCs w:val="28"/>
        </w:rPr>
        <w:t xml:space="preserve">                  </w:t>
      </w:r>
      <w:r w:rsidR="0095147D">
        <w:rPr>
          <w:sz w:val="28"/>
          <w:szCs w:val="28"/>
        </w:rPr>
        <w:t xml:space="preserve">        № 27</w:t>
      </w:r>
      <w:r>
        <w:rPr>
          <w:sz w:val="28"/>
          <w:szCs w:val="28"/>
        </w:rPr>
        <w:t xml:space="preserve">                   20 ноября</w:t>
      </w:r>
      <w:r w:rsidR="00374AC3" w:rsidRPr="00374AC3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="00374AC3" w:rsidRPr="00374AC3">
        <w:rPr>
          <w:sz w:val="28"/>
          <w:szCs w:val="28"/>
        </w:rPr>
        <w:t xml:space="preserve"> года</w:t>
      </w:r>
    </w:p>
    <w:p w:rsidR="00374AC3" w:rsidRDefault="00374AC3" w:rsidP="00374AC3">
      <w:pPr>
        <w:rPr>
          <w:szCs w:val="28"/>
        </w:rPr>
      </w:pPr>
    </w:p>
    <w:p w:rsidR="00374AC3" w:rsidRDefault="00374AC3" w:rsidP="00374AC3">
      <w:pPr>
        <w:jc w:val="both"/>
        <w:rPr>
          <w:b/>
          <w:color w:val="000000"/>
        </w:rPr>
      </w:pPr>
      <w:r>
        <w:rPr>
          <w:szCs w:val="28"/>
        </w:rPr>
        <w:t xml:space="preserve"> </w:t>
      </w:r>
    </w:p>
    <w:p w:rsidR="00374AC3" w:rsidRDefault="00374AC3" w:rsidP="00374AC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 Плана мероприятий по защите прав потребителей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 сельского поселения Зириклинский сельсовет муниципального района  Бижбулякский район Республики Башкортостан</w:t>
      </w:r>
    </w:p>
    <w:p w:rsidR="00374AC3" w:rsidRDefault="00374AC3" w:rsidP="00374AC3">
      <w:pPr>
        <w:pStyle w:val="ConsPlusTitle"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на 202</w:t>
      </w:r>
      <w:r w:rsidR="00226CFF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 w:rsidR="0095147D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</w:p>
    <w:p w:rsidR="00374AC3" w:rsidRDefault="00374AC3" w:rsidP="00374AC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4AC3" w:rsidRDefault="00374AC3" w:rsidP="00374AC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4AC3" w:rsidRPr="00374AC3" w:rsidRDefault="00374AC3" w:rsidP="00374AC3">
      <w:pPr>
        <w:shd w:val="clear" w:color="auto" w:fill="FFFFFF"/>
        <w:spacing w:after="225"/>
        <w:ind w:firstLine="709"/>
        <w:rPr>
          <w:color w:val="000000"/>
          <w:sz w:val="28"/>
          <w:szCs w:val="28"/>
        </w:rPr>
      </w:pPr>
      <w:r>
        <w:rPr>
          <w:color w:val="000000"/>
        </w:rPr>
        <w:t xml:space="preserve">      </w:t>
      </w:r>
      <w:r w:rsidRPr="00374AC3">
        <w:rPr>
          <w:color w:val="000000"/>
          <w:sz w:val="28"/>
          <w:szCs w:val="28"/>
        </w:rPr>
        <w:t xml:space="preserve">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r>
        <w:rPr>
          <w:color w:val="000000"/>
          <w:sz w:val="28"/>
          <w:szCs w:val="28"/>
        </w:rPr>
        <w:t>Зириклинский</w:t>
      </w:r>
      <w:r w:rsidRPr="00374AC3">
        <w:rPr>
          <w:color w:val="000000"/>
          <w:sz w:val="28"/>
          <w:szCs w:val="28"/>
        </w:rPr>
        <w:t xml:space="preserve"> сельсовет муниципального района Бижбулякский район </w:t>
      </w:r>
      <w:r w:rsidRPr="00374AC3">
        <w:rPr>
          <w:b/>
          <w:color w:val="000000"/>
          <w:sz w:val="28"/>
          <w:szCs w:val="28"/>
        </w:rPr>
        <w:t xml:space="preserve">    </w:t>
      </w:r>
      <w:r w:rsidRPr="00374AC3">
        <w:rPr>
          <w:color w:val="000000"/>
          <w:sz w:val="28"/>
          <w:szCs w:val="28"/>
        </w:rPr>
        <w:t xml:space="preserve">Республики Башкортостан Администрация  сельского поселения  </w:t>
      </w:r>
      <w:r>
        <w:rPr>
          <w:color w:val="000000"/>
          <w:sz w:val="28"/>
          <w:szCs w:val="28"/>
        </w:rPr>
        <w:t>Зириклинский</w:t>
      </w:r>
      <w:r w:rsidRPr="00374AC3">
        <w:rPr>
          <w:color w:val="000000"/>
          <w:sz w:val="28"/>
          <w:szCs w:val="28"/>
        </w:rPr>
        <w:t xml:space="preserve"> сельсовет</w:t>
      </w:r>
    </w:p>
    <w:p w:rsidR="00374AC3" w:rsidRPr="00374AC3" w:rsidRDefault="00374AC3" w:rsidP="00374AC3">
      <w:pPr>
        <w:shd w:val="clear" w:color="auto" w:fill="FFFFFF"/>
        <w:spacing w:after="225"/>
        <w:ind w:firstLine="709"/>
        <w:jc w:val="center"/>
        <w:rPr>
          <w:color w:val="000000"/>
          <w:sz w:val="28"/>
          <w:szCs w:val="28"/>
        </w:rPr>
      </w:pPr>
      <w:r w:rsidRPr="00374AC3">
        <w:rPr>
          <w:color w:val="000000"/>
          <w:sz w:val="28"/>
          <w:szCs w:val="28"/>
        </w:rPr>
        <w:t>ПОСТАНОВЛЯЕТ:</w:t>
      </w:r>
    </w:p>
    <w:p w:rsidR="009B1FA0" w:rsidRDefault="00374AC3" w:rsidP="00374AC3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74AC3">
        <w:rPr>
          <w:color w:val="000000"/>
          <w:sz w:val="28"/>
          <w:szCs w:val="28"/>
        </w:rPr>
        <w:t xml:space="preserve">1. Утвердить План мероприятий по защите прав потребителей на территории  сельского поселения </w:t>
      </w:r>
      <w:r>
        <w:rPr>
          <w:color w:val="000000"/>
          <w:sz w:val="28"/>
          <w:szCs w:val="28"/>
        </w:rPr>
        <w:t>Зириклинский</w:t>
      </w:r>
      <w:r w:rsidRPr="00374AC3">
        <w:rPr>
          <w:color w:val="000000"/>
          <w:sz w:val="28"/>
          <w:szCs w:val="28"/>
        </w:rPr>
        <w:t xml:space="preserve">  сельсовет муниципального района  район </w:t>
      </w:r>
      <w:r w:rsidRPr="00374AC3">
        <w:rPr>
          <w:b/>
          <w:color w:val="000000"/>
          <w:sz w:val="28"/>
          <w:szCs w:val="28"/>
        </w:rPr>
        <w:t xml:space="preserve">    </w:t>
      </w:r>
      <w:r w:rsidRPr="00374AC3">
        <w:rPr>
          <w:color w:val="000000"/>
          <w:sz w:val="28"/>
          <w:szCs w:val="28"/>
        </w:rPr>
        <w:t>Республики Башкортостан (Прилагается).</w:t>
      </w:r>
    </w:p>
    <w:p w:rsidR="009B1FA0" w:rsidRDefault="009B1FA0" w:rsidP="00374AC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Отменить постановление № </w:t>
      </w:r>
      <w:r w:rsidR="0095147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 от</w:t>
      </w:r>
      <w:r w:rsidR="0095147D">
        <w:rPr>
          <w:color w:val="000000"/>
          <w:sz w:val="28"/>
          <w:szCs w:val="28"/>
        </w:rPr>
        <w:t xml:space="preserve"> 01</w:t>
      </w:r>
      <w:r>
        <w:rPr>
          <w:color w:val="000000"/>
          <w:sz w:val="28"/>
          <w:szCs w:val="28"/>
        </w:rPr>
        <w:t>.0</w:t>
      </w:r>
      <w:r w:rsidR="0095147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.2020 года  в связи с утратой силы.</w:t>
      </w:r>
    </w:p>
    <w:p w:rsidR="00374AC3" w:rsidRPr="00374AC3" w:rsidRDefault="009B1FA0" w:rsidP="00374AC3">
      <w:pPr>
        <w:shd w:val="clear" w:color="auto" w:fill="FFFFFF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</w:t>
      </w:r>
      <w:r w:rsidR="00374AC3" w:rsidRPr="00374AC3">
        <w:rPr>
          <w:color w:val="000000"/>
          <w:sz w:val="28"/>
          <w:szCs w:val="28"/>
        </w:rPr>
        <w:t xml:space="preserve">. Настоящее постановление подлежит обнародованию в установленном порядке и размещению на официальном сайте администрации  сельского поселения </w:t>
      </w:r>
      <w:r w:rsidR="00374AC3">
        <w:rPr>
          <w:color w:val="000000"/>
          <w:sz w:val="28"/>
          <w:szCs w:val="28"/>
        </w:rPr>
        <w:t>Зириклинский</w:t>
      </w:r>
      <w:r w:rsidR="00374AC3" w:rsidRPr="00374AC3">
        <w:rPr>
          <w:color w:val="000000"/>
          <w:sz w:val="28"/>
          <w:szCs w:val="28"/>
        </w:rPr>
        <w:t xml:space="preserve"> сельсовет муниципального района Бижбулякский  район Республики Башкортостан.</w:t>
      </w:r>
    </w:p>
    <w:p w:rsidR="00374AC3" w:rsidRPr="00374AC3" w:rsidRDefault="009B1FA0" w:rsidP="00374AC3">
      <w:pPr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="00374AC3" w:rsidRPr="00374AC3">
        <w:rPr>
          <w:rFonts w:eastAsia="Calibri"/>
          <w:color w:val="000000"/>
          <w:sz w:val="28"/>
          <w:szCs w:val="28"/>
        </w:rPr>
        <w:t>. Настоящее постановление вступает в силу на следующий день, после дня его официального обнародования.</w:t>
      </w:r>
    </w:p>
    <w:p w:rsidR="00374AC3" w:rsidRPr="00374AC3" w:rsidRDefault="009B1FA0" w:rsidP="00374AC3">
      <w:pPr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="00374AC3" w:rsidRPr="00374AC3">
        <w:rPr>
          <w:rFonts w:eastAsia="Calibri"/>
          <w:color w:val="000000"/>
          <w:sz w:val="28"/>
          <w:szCs w:val="28"/>
        </w:rPr>
        <w:t xml:space="preserve">. </w:t>
      </w:r>
      <w:proofErr w:type="gramStart"/>
      <w:r w:rsidR="00374AC3" w:rsidRPr="00374AC3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374AC3" w:rsidRPr="00374AC3"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  оставляю за собой.</w:t>
      </w:r>
    </w:p>
    <w:p w:rsidR="00374AC3" w:rsidRPr="00374AC3" w:rsidRDefault="00374AC3" w:rsidP="00374AC3">
      <w:pPr>
        <w:ind w:firstLine="720"/>
        <w:rPr>
          <w:rFonts w:eastAsia="Calibri"/>
          <w:color w:val="000000"/>
          <w:sz w:val="28"/>
          <w:szCs w:val="28"/>
        </w:rPr>
      </w:pPr>
    </w:p>
    <w:p w:rsidR="00374AC3" w:rsidRPr="00374AC3" w:rsidRDefault="00374AC3" w:rsidP="00374AC3">
      <w:pPr>
        <w:ind w:firstLine="720"/>
        <w:rPr>
          <w:rFonts w:eastAsia="Calibri"/>
          <w:color w:val="000000"/>
          <w:sz w:val="28"/>
          <w:szCs w:val="28"/>
        </w:rPr>
      </w:pPr>
    </w:p>
    <w:p w:rsidR="00374AC3" w:rsidRPr="00374AC3" w:rsidRDefault="00374AC3" w:rsidP="00374AC3">
      <w:pPr>
        <w:rPr>
          <w:color w:val="000000"/>
          <w:sz w:val="28"/>
          <w:szCs w:val="28"/>
        </w:rPr>
      </w:pPr>
      <w:r w:rsidRPr="00374AC3">
        <w:rPr>
          <w:color w:val="000000"/>
          <w:sz w:val="28"/>
          <w:szCs w:val="28"/>
        </w:rPr>
        <w:t xml:space="preserve">Глава сельского поселения                                     </w:t>
      </w:r>
      <w:r>
        <w:rPr>
          <w:color w:val="000000"/>
          <w:sz w:val="28"/>
          <w:szCs w:val="28"/>
        </w:rPr>
        <w:t xml:space="preserve"> </w:t>
      </w:r>
      <w:r w:rsidR="0095147D">
        <w:rPr>
          <w:color w:val="000000"/>
          <w:sz w:val="28"/>
          <w:szCs w:val="28"/>
        </w:rPr>
        <w:t>Л.И. Романова</w:t>
      </w:r>
    </w:p>
    <w:p w:rsidR="00374AC3" w:rsidRPr="00374AC3" w:rsidRDefault="00374AC3" w:rsidP="00374AC3">
      <w:pPr>
        <w:rPr>
          <w:color w:val="000000"/>
          <w:sz w:val="28"/>
          <w:szCs w:val="28"/>
        </w:rPr>
      </w:pPr>
    </w:p>
    <w:p w:rsidR="00374AC3" w:rsidRPr="00374AC3" w:rsidRDefault="00374AC3" w:rsidP="00374AC3">
      <w:pPr>
        <w:rPr>
          <w:color w:val="000000"/>
          <w:sz w:val="28"/>
          <w:szCs w:val="28"/>
        </w:rPr>
      </w:pPr>
    </w:p>
    <w:p w:rsidR="00374AC3" w:rsidRPr="00374AC3" w:rsidRDefault="00374AC3" w:rsidP="00374AC3">
      <w:pPr>
        <w:rPr>
          <w:color w:val="000000"/>
          <w:sz w:val="28"/>
          <w:szCs w:val="28"/>
        </w:rPr>
      </w:pPr>
    </w:p>
    <w:p w:rsidR="00374AC3" w:rsidRDefault="00374AC3" w:rsidP="00374AC3">
      <w:pPr>
        <w:rPr>
          <w:color w:val="000000"/>
        </w:rPr>
      </w:pPr>
    </w:p>
    <w:p w:rsidR="00374AC3" w:rsidRDefault="00374AC3" w:rsidP="00374AC3">
      <w:pPr>
        <w:rPr>
          <w:color w:val="000000"/>
        </w:rPr>
      </w:pPr>
    </w:p>
    <w:p w:rsidR="00374AC3" w:rsidRDefault="00374AC3" w:rsidP="00374AC3">
      <w:pPr>
        <w:rPr>
          <w:color w:val="000000"/>
        </w:rPr>
      </w:pPr>
    </w:p>
    <w:p w:rsidR="00374AC3" w:rsidRPr="00374AC3" w:rsidRDefault="00374AC3" w:rsidP="00374AC3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374AC3">
        <w:rPr>
          <w:sz w:val="28"/>
          <w:szCs w:val="28"/>
        </w:rPr>
        <w:t>Утвержден</w:t>
      </w:r>
      <w:proofErr w:type="gramEnd"/>
      <w:r w:rsidRPr="00374AC3">
        <w:rPr>
          <w:sz w:val="28"/>
          <w:szCs w:val="28"/>
        </w:rPr>
        <w:t xml:space="preserve"> постановлением</w:t>
      </w:r>
    </w:p>
    <w:p w:rsidR="00374AC3" w:rsidRPr="00374AC3" w:rsidRDefault="00374AC3" w:rsidP="00374AC3">
      <w:pPr>
        <w:shd w:val="clear" w:color="auto" w:fill="FFFFFF"/>
        <w:jc w:val="right"/>
        <w:rPr>
          <w:sz w:val="28"/>
          <w:szCs w:val="28"/>
        </w:rPr>
      </w:pPr>
      <w:r w:rsidRPr="00374AC3">
        <w:rPr>
          <w:sz w:val="28"/>
          <w:szCs w:val="28"/>
        </w:rPr>
        <w:t>Администрации сельского поселения</w:t>
      </w:r>
    </w:p>
    <w:p w:rsidR="00374AC3" w:rsidRPr="00374AC3" w:rsidRDefault="00374AC3" w:rsidP="00374AC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Зириклинский</w:t>
      </w:r>
      <w:r w:rsidRPr="00374AC3">
        <w:rPr>
          <w:sz w:val="28"/>
          <w:szCs w:val="28"/>
        </w:rPr>
        <w:t xml:space="preserve"> сельсовет</w:t>
      </w:r>
    </w:p>
    <w:p w:rsidR="00374AC3" w:rsidRPr="00374AC3" w:rsidRDefault="00374AC3" w:rsidP="00374AC3">
      <w:pPr>
        <w:shd w:val="clear" w:color="auto" w:fill="FFFFFF"/>
        <w:jc w:val="right"/>
        <w:rPr>
          <w:sz w:val="28"/>
          <w:szCs w:val="28"/>
        </w:rPr>
      </w:pPr>
      <w:r w:rsidRPr="00374AC3">
        <w:rPr>
          <w:sz w:val="28"/>
          <w:szCs w:val="28"/>
        </w:rPr>
        <w:t xml:space="preserve">Муниципального района </w:t>
      </w:r>
    </w:p>
    <w:p w:rsidR="00374AC3" w:rsidRPr="00374AC3" w:rsidRDefault="00374AC3" w:rsidP="00374AC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Бижбулякский</w:t>
      </w:r>
      <w:r w:rsidRPr="00374AC3">
        <w:rPr>
          <w:sz w:val="28"/>
          <w:szCs w:val="28"/>
        </w:rPr>
        <w:t xml:space="preserve"> район</w:t>
      </w:r>
    </w:p>
    <w:p w:rsidR="00374AC3" w:rsidRPr="00374AC3" w:rsidRDefault="0095147D" w:rsidP="00374AC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№ 27  от 20.11</w:t>
      </w:r>
      <w:r w:rsidR="00374AC3" w:rsidRPr="00374AC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74AC3" w:rsidRPr="00374AC3">
        <w:rPr>
          <w:sz w:val="28"/>
          <w:szCs w:val="28"/>
        </w:rPr>
        <w:t xml:space="preserve">  г.</w:t>
      </w:r>
    </w:p>
    <w:p w:rsidR="00374AC3" w:rsidRPr="00374AC3" w:rsidRDefault="00374AC3" w:rsidP="00374AC3">
      <w:pPr>
        <w:shd w:val="clear" w:color="auto" w:fill="FFFFFF"/>
        <w:jc w:val="center"/>
        <w:rPr>
          <w:color w:val="000000"/>
          <w:kern w:val="2"/>
          <w:sz w:val="28"/>
          <w:szCs w:val="28"/>
        </w:rPr>
      </w:pPr>
      <w:r w:rsidRPr="00374AC3">
        <w:rPr>
          <w:color w:val="000000"/>
          <w:kern w:val="2"/>
          <w:sz w:val="28"/>
          <w:szCs w:val="28"/>
        </w:rPr>
        <w:t xml:space="preserve">План мероприятий </w:t>
      </w:r>
    </w:p>
    <w:p w:rsidR="00374AC3" w:rsidRPr="00374AC3" w:rsidRDefault="00374AC3" w:rsidP="00374AC3">
      <w:pPr>
        <w:shd w:val="clear" w:color="auto" w:fill="FFFFFF"/>
        <w:jc w:val="center"/>
        <w:rPr>
          <w:color w:val="000000"/>
          <w:kern w:val="2"/>
          <w:sz w:val="28"/>
          <w:szCs w:val="28"/>
        </w:rPr>
      </w:pPr>
      <w:r w:rsidRPr="00374AC3">
        <w:rPr>
          <w:color w:val="000000"/>
          <w:kern w:val="2"/>
          <w:sz w:val="28"/>
          <w:szCs w:val="28"/>
        </w:rPr>
        <w:t>по защите прав потребителей</w:t>
      </w:r>
    </w:p>
    <w:p w:rsidR="00374AC3" w:rsidRPr="00374AC3" w:rsidRDefault="00374AC3" w:rsidP="00374AC3">
      <w:pPr>
        <w:shd w:val="clear" w:color="auto" w:fill="FFFFFF"/>
        <w:jc w:val="center"/>
        <w:rPr>
          <w:sz w:val="28"/>
          <w:szCs w:val="28"/>
        </w:rPr>
      </w:pPr>
      <w:r w:rsidRPr="00374AC3">
        <w:rPr>
          <w:color w:val="000000"/>
          <w:sz w:val="28"/>
          <w:szCs w:val="28"/>
        </w:rPr>
        <w:t xml:space="preserve">на территории  сельского поселения </w:t>
      </w:r>
      <w:r>
        <w:rPr>
          <w:color w:val="000000"/>
          <w:sz w:val="28"/>
          <w:szCs w:val="28"/>
        </w:rPr>
        <w:t>Зириклинский</w:t>
      </w:r>
      <w:r w:rsidRPr="00374AC3">
        <w:rPr>
          <w:color w:val="000000"/>
          <w:sz w:val="28"/>
          <w:szCs w:val="28"/>
        </w:rPr>
        <w:t xml:space="preserve"> сельсовет муниципального района </w:t>
      </w:r>
      <w:r>
        <w:rPr>
          <w:color w:val="000000"/>
          <w:sz w:val="28"/>
          <w:szCs w:val="28"/>
        </w:rPr>
        <w:t>Бижбулякский</w:t>
      </w:r>
      <w:r w:rsidRPr="00374AC3">
        <w:rPr>
          <w:color w:val="000000"/>
          <w:sz w:val="28"/>
          <w:szCs w:val="28"/>
        </w:rPr>
        <w:t xml:space="preserve">  район   Республики Башкортостан</w:t>
      </w:r>
    </w:p>
    <w:p w:rsidR="00374AC3" w:rsidRPr="00374AC3" w:rsidRDefault="00374AC3" w:rsidP="00374AC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74AC3">
        <w:rPr>
          <w:color w:val="000000"/>
          <w:sz w:val="28"/>
          <w:szCs w:val="28"/>
        </w:rPr>
        <w:t>на 202</w:t>
      </w:r>
      <w:r w:rsidR="0095147D">
        <w:rPr>
          <w:color w:val="000000"/>
          <w:sz w:val="28"/>
          <w:szCs w:val="28"/>
        </w:rPr>
        <w:t>4-2028</w:t>
      </w:r>
      <w:r w:rsidRPr="00374AC3">
        <w:rPr>
          <w:color w:val="000000"/>
          <w:sz w:val="28"/>
          <w:szCs w:val="28"/>
        </w:rPr>
        <w:t xml:space="preserve"> годы</w:t>
      </w:r>
    </w:p>
    <w:p w:rsidR="00374AC3" w:rsidRPr="00374AC3" w:rsidRDefault="00374AC3" w:rsidP="00374AC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10317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14"/>
        <w:gridCol w:w="4991"/>
        <w:gridCol w:w="1903"/>
        <w:gridCol w:w="2809"/>
      </w:tblGrid>
      <w:tr w:rsidR="00374AC3" w:rsidRPr="00374AC3" w:rsidTr="00B12940">
        <w:trPr>
          <w:jc w:val="center"/>
        </w:trPr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4AC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74AC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74AC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  Наименование мероприятий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8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374AC3" w:rsidRPr="00374AC3" w:rsidTr="00B12940">
        <w:trPr>
          <w:jc w:val="center"/>
        </w:trPr>
        <w:tc>
          <w:tcPr>
            <w:tcW w:w="1031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4AC3" w:rsidRPr="00374AC3" w:rsidRDefault="00374AC3" w:rsidP="00374AC3">
            <w:pPr>
              <w:pStyle w:val="a8"/>
              <w:numPr>
                <w:ilvl w:val="0"/>
                <w:numId w:val="4"/>
              </w:num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374AC3">
              <w:rPr>
                <w:b/>
                <w:color w:val="000000"/>
                <w:sz w:val="28"/>
                <w:szCs w:val="28"/>
              </w:rPr>
              <w:t>Организационные вопросы</w:t>
            </w:r>
          </w:p>
        </w:tc>
      </w:tr>
      <w:tr w:rsidR="00374AC3" w:rsidRPr="00374AC3" w:rsidTr="00B12940">
        <w:trPr>
          <w:trHeight w:val="2322"/>
          <w:jc w:val="center"/>
        </w:trPr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rPr>
                <w:color w:val="000000"/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 xml:space="preserve"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Республики Башкортостан.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8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4AC3" w:rsidRPr="00374AC3" w:rsidRDefault="00374AC3" w:rsidP="00B12940">
            <w:pPr>
              <w:spacing w:after="150"/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</w:t>
            </w:r>
            <w:r w:rsidRPr="00374AC3">
              <w:rPr>
                <w:color w:val="000000"/>
                <w:sz w:val="28"/>
                <w:szCs w:val="28"/>
              </w:rPr>
              <w:t>муниципального района Республики Башкортостан</w:t>
            </w:r>
          </w:p>
        </w:tc>
      </w:tr>
      <w:tr w:rsidR="00374AC3" w:rsidRPr="00374AC3" w:rsidTr="00B12940">
        <w:trPr>
          <w:jc w:val="center"/>
        </w:trPr>
        <w:tc>
          <w:tcPr>
            <w:tcW w:w="1031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jc w:val="center"/>
              <w:rPr>
                <w:b/>
                <w:bCs/>
                <w:sz w:val="28"/>
                <w:szCs w:val="28"/>
              </w:rPr>
            </w:pPr>
            <w:r w:rsidRPr="00374AC3">
              <w:rPr>
                <w:b/>
                <w:bCs/>
                <w:sz w:val="28"/>
                <w:szCs w:val="28"/>
              </w:rPr>
              <w:t>2. Информирование и просвещение населения по вопросам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b/>
                <w:bCs/>
                <w:sz w:val="28"/>
                <w:szCs w:val="28"/>
              </w:rPr>
              <w:t>защиты прав потребителей</w:t>
            </w:r>
          </w:p>
        </w:tc>
      </w:tr>
      <w:tr w:rsidR="00374AC3" w:rsidRPr="00374AC3" w:rsidTr="00B12940">
        <w:trPr>
          <w:jc w:val="center"/>
        </w:trPr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 xml:space="preserve">Информирование населения через официальный сайт администрации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Республики Башкортостан в Информационно-телекоммуникационной сети «Интернет»:</w:t>
            </w:r>
          </w:p>
          <w:p w:rsidR="00374AC3" w:rsidRPr="00374AC3" w:rsidRDefault="00374AC3" w:rsidP="00B12940">
            <w:pPr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374AC3" w:rsidRPr="00374AC3" w:rsidRDefault="00374AC3" w:rsidP="00B12940">
            <w:pPr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lastRenderedPageBreak/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374AC3" w:rsidRPr="00374AC3" w:rsidRDefault="00374AC3" w:rsidP="00B12940">
            <w:pPr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>- о нормативно-правовых актах в сфере защиты прав потребителей,</w:t>
            </w:r>
          </w:p>
          <w:p w:rsidR="00374AC3" w:rsidRPr="00374AC3" w:rsidRDefault="00374AC3" w:rsidP="00B12940">
            <w:pPr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 xml:space="preserve">- об Интернет </w:t>
            </w:r>
            <w:proofErr w:type="gramStart"/>
            <w:r w:rsidRPr="00374AC3">
              <w:rPr>
                <w:sz w:val="28"/>
                <w:szCs w:val="28"/>
              </w:rPr>
              <w:t>портале</w:t>
            </w:r>
            <w:proofErr w:type="gramEnd"/>
            <w:r w:rsidRPr="00374AC3">
              <w:rPr>
                <w:sz w:val="28"/>
                <w:szCs w:val="28"/>
              </w:rPr>
              <w:t xml:space="preserve"> по защите прав потребителей Республики Башкортостан (</w:t>
            </w:r>
            <w:hyperlink r:id="rId6">
              <w:r w:rsidRPr="00374AC3">
                <w:rPr>
                  <w:rStyle w:val="InternetLink"/>
                  <w:sz w:val="28"/>
                  <w:szCs w:val="28"/>
                </w:rPr>
                <w:t>http://zpprb.org/</w:t>
              </w:r>
            </w:hyperlink>
            <w:r w:rsidRPr="00374AC3">
              <w:rPr>
                <w:sz w:val="28"/>
                <w:szCs w:val="28"/>
              </w:rPr>
              <w:t>),</w:t>
            </w:r>
          </w:p>
          <w:p w:rsidR="00374AC3" w:rsidRPr="00374AC3" w:rsidRDefault="00374AC3" w:rsidP="00B12940">
            <w:pPr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>- об информационно-аналитическом портале «Открытое качество» Республики Башкортостан (</w:t>
            </w:r>
            <w:hyperlink r:id="rId7">
              <w:r w:rsidRPr="00374AC3">
                <w:rPr>
                  <w:rStyle w:val="InternetLink"/>
                  <w:sz w:val="28"/>
                  <w:szCs w:val="28"/>
                  <w:lang w:val="en-US"/>
                </w:rPr>
                <w:t>https</w:t>
              </w:r>
              <w:r w:rsidRPr="00374AC3">
                <w:rPr>
                  <w:rStyle w:val="InternetLink"/>
                  <w:sz w:val="28"/>
                  <w:szCs w:val="28"/>
                </w:rPr>
                <w:t>://</w:t>
              </w:r>
              <w:proofErr w:type="spellStart"/>
              <w:r w:rsidRPr="00374AC3">
                <w:rPr>
                  <w:rStyle w:val="InternetLink"/>
                  <w:sz w:val="28"/>
                  <w:szCs w:val="28"/>
                  <w:lang w:val="en-US"/>
                </w:rPr>
                <w:t>kachestvorb</w:t>
              </w:r>
              <w:proofErr w:type="spellEnd"/>
              <w:r w:rsidRPr="00374AC3">
                <w:rPr>
                  <w:rStyle w:val="InternetLink"/>
                  <w:sz w:val="28"/>
                  <w:szCs w:val="28"/>
                </w:rPr>
                <w:t>.</w:t>
              </w:r>
              <w:proofErr w:type="spellStart"/>
              <w:r w:rsidRPr="00374AC3">
                <w:rPr>
                  <w:rStyle w:val="InternetLink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74AC3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225"/>
              <w:jc w:val="center"/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8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4AC3" w:rsidRPr="00374AC3" w:rsidRDefault="00374AC3" w:rsidP="00B12940">
            <w:pPr>
              <w:spacing w:after="150"/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</w:t>
            </w:r>
            <w:r w:rsidRPr="00374AC3"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Госкомитет РБ по торговле </w:t>
            </w:r>
          </w:p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4AC3" w:rsidRPr="00374AC3" w:rsidTr="00B12940">
        <w:trPr>
          <w:jc w:val="center"/>
        </w:trPr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374AC3" w:rsidRPr="00374AC3" w:rsidRDefault="00374AC3" w:rsidP="00B12940">
            <w:pPr>
              <w:spacing w:after="225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225"/>
              <w:jc w:val="center"/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>Ежегодно</w:t>
            </w:r>
          </w:p>
        </w:tc>
        <w:tc>
          <w:tcPr>
            <w:tcW w:w="28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4AC3" w:rsidRPr="00374AC3" w:rsidRDefault="00374AC3" w:rsidP="00B12940">
            <w:pPr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</w:t>
            </w:r>
            <w:r w:rsidRPr="00374AC3">
              <w:rPr>
                <w:color w:val="000000"/>
                <w:sz w:val="28"/>
                <w:szCs w:val="28"/>
              </w:rPr>
              <w:t>Республики Башкортостан,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Госкомитет РБ по торговле 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74AC3" w:rsidRPr="00374AC3" w:rsidTr="00B12940">
        <w:trPr>
          <w:jc w:val="center"/>
        </w:trPr>
        <w:tc>
          <w:tcPr>
            <w:tcW w:w="1031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b/>
                <w:bCs/>
                <w:sz w:val="28"/>
                <w:szCs w:val="28"/>
              </w:rPr>
              <w:t>3. Оказание практической помощи населению</w:t>
            </w:r>
          </w:p>
        </w:tc>
      </w:tr>
      <w:tr w:rsidR="00374AC3" w:rsidRPr="00374AC3" w:rsidTr="00B12940">
        <w:trPr>
          <w:jc w:val="center"/>
        </w:trPr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225"/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225"/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8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</w:t>
            </w:r>
            <w:r w:rsidRPr="00374AC3">
              <w:rPr>
                <w:color w:val="000000"/>
                <w:sz w:val="28"/>
                <w:szCs w:val="28"/>
              </w:rPr>
              <w:t>Республики Башкортостан,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Госкомитет РБ по торговле 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74AC3" w:rsidRPr="00374AC3" w:rsidTr="00B12940">
        <w:trPr>
          <w:jc w:val="center"/>
        </w:trPr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225"/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4AC3" w:rsidRPr="00374AC3" w:rsidRDefault="00374AC3" w:rsidP="00B12940">
            <w:pPr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</w:t>
            </w:r>
            <w:r w:rsidRPr="00374AC3">
              <w:rPr>
                <w:color w:val="000000"/>
                <w:sz w:val="28"/>
                <w:szCs w:val="28"/>
              </w:rPr>
              <w:t>Республики Башкортостан,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Госкомитет РБ по торговле 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74AC3" w:rsidRPr="00374AC3" w:rsidTr="00B12940">
        <w:trPr>
          <w:jc w:val="center"/>
        </w:trPr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225"/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8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4AC3" w:rsidRPr="00374AC3" w:rsidRDefault="00374AC3" w:rsidP="00B12940">
            <w:pPr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</w:t>
            </w:r>
            <w:r w:rsidRPr="00374AC3"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Госкомитет РБ по торговле 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74AC3" w:rsidRPr="00374AC3" w:rsidTr="00B12940">
        <w:trPr>
          <w:jc w:val="center"/>
        </w:trPr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rPr>
                <w:sz w:val="28"/>
                <w:szCs w:val="28"/>
              </w:rPr>
            </w:pPr>
            <w:r w:rsidRPr="00374AC3">
              <w:rPr>
                <w:sz w:val="28"/>
                <w:szCs w:val="28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225"/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При поступлении заявления (жалобы)</w:t>
            </w:r>
          </w:p>
        </w:tc>
        <w:tc>
          <w:tcPr>
            <w:tcW w:w="28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4AC3" w:rsidRPr="00374AC3" w:rsidRDefault="00374AC3" w:rsidP="00B12940">
            <w:pPr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</w:t>
            </w:r>
            <w:r w:rsidRPr="00374AC3">
              <w:rPr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  <w:tr w:rsidR="00374AC3" w:rsidRPr="00374AC3" w:rsidTr="00B12940">
        <w:trPr>
          <w:jc w:val="center"/>
        </w:trPr>
        <w:tc>
          <w:tcPr>
            <w:tcW w:w="1031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74AC3">
              <w:rPr>
                <w:b/>
                <w:bCs/>
                <w:iCs/>
                <w:sz w:val="28"/>
                <w:szCs w:val="28"/>
              </w:rPr>
              <w:t xml:space="preserve">4. Взаимодействие администрации сельского поселения </w:t>
            </w:r>
          </w:p>
          <w:p w:rsidR="00374AC3" w:rsidRPr="00374AC3" w:rsidRDefault="00374AC3" w:rsidP="00B12940">
            <w:pPr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b/>
                <w:bCs/>
                <w:iCs/>
                <w:sz w:val="28"/>
                <w:szCs w:val="28"/>
              </w:rPr>
              <w:t>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374AC3" w:rsidRPr="00374AC3" w:rsidTr="00B12940">
        <w:trPr>
          <w:jc w:val="center"/>
        </w:trPr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 w:rsidRPr="00374AC3">
              <w:rPr>
                <w:sz w:val="28"/>
                <w:szCs w:val="28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4AC3" w:rsidRPr="00374AC3" w:rsidRDefault="00374AC3" w:rsidP="00B12940">
            <w:pPr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</w:t>
            </w:r>
            <w:r w:rsidRPr="00374AC3">
              <w:rPr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  <w:tr w:rsidR="00374AC3" w:rsidRPr="00374AC3" w:rsidTr="00B12940">
        <w:trPr>
          <w:jc w:val="center"/>
        </w:trPr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Осуществление взаимодействия с отделом </w:t>
            </w:r>
            <w:proofErr w:type="gramStart"/>
            <w:r w:rsidRPr="00374AC3">
              <w:rPr>
                <w:color w:val="000000"/>
                <w:sz w:val="28"/>
                <w:szCs w:val="28"/>
              </w:rPr>
              <w:t>защиты прав потребителей Государственного комитета республики</w:t>
            </w:r>
            <w:proofErr w:type="gramEnd"/>
            <w:r w:rsidRPr="00374AC3">
              <w:rPr>
                <w:color w:val="000000"/>
                <w:sz w:val="28"/>
                <w:szCs w:val="28"/>
              </w:rPr>
              <w:t xml:space="preserve"> Башкортостан по торговле и защите прав потребителей:</w:t>
            </w:r>
          </w:p>
          <w:p w:rsidR="00374AC3" w:rsidRPr="00374AC3" w:rsidRDefault="00374AC3" w:rsidP="00B129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+7 (347)</w:t>
            </w:r>
            <w:r w:rsidRPr="00374AC3">
              <w:rPr>
                <w:color w:val="000000"/>
                <w:sz w:val="28"/>
                <w:szCs w:val="28"/>
              </w:rPr>
              <w:t>09-78</w:t>
            </w:r>
          </w:p>
          <w:p w:rsidR="00374AC3" w:rsidRPr="00374AC3" w:rsidRDefault="00374AC3" w:rsidP="00B12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4AC3" w:rsidRPr="00374AC3" w:rsidRDefault="00374AC3" w:rsidP="00B1294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8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4AC3" w:rsidRPr="00374AC3" w:rsidRDefault="00374AC3" w:rsidP="00B12940">
            <w:pPr>
              <w:jc w:val="center"/>
              <w:rPr>
                <w:sz w:val="28"/>
                <w:szCs w:val="28"/>
              </w:rPr>
            </w:pPr>
            <w:r w:rsidRPr="00374AC3"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Зириклинский</w:t>
            </w:r>
            <w:r w:rsidRPr="00374AC3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374AC3">
              <w:rPr>
                <w:sz w:val="28"/>
                <w:szCs w:val="28"/>
              </w:rPr>
              <w:t xml:space="preserve"> район  </w:t>
            </w:r>
            <w:r w:rsidRPr="00374AC3">
              <w:rPr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</w:tbl>
    <w:p w:rsidR="00374AC3" w:rsidRPr="00374AC3" w:rsidRDefault="00374AC3" w:rsidP="00374AC3">
      <w:pPr>
        <w:jc w:val="right"/>
        <w:rPr>
          <w:color w:val="000000"/>
          <w:sz w:val="28"/>
          <w:szCs w:val="28"/>
        </w:rPr>
      </w:pPr>
    </w:p>
    <w:p w:rsidR="00374AC3" w:rsidRPr="00374AC3" w:rsidRDefault="00374AC3" w:rsidP="00374AC3">
      <w:pPr>
        <w:jc w:val="center"/>
        <w:rPr>
          <w:color w:val="000000"/>
          <w:sz w:val="28"/>
          <w:szCs w:val="28"/>
        </w:rPr>
      </w:pPr>
    </w:p>
    <w:p w:rsidR="00374AC3" w:rsidRPr="00374AC3" w:rsidRDefault="00374AC3" w:rsidP="00374AC3">
      <w:pPr>
        <w:jc w:val="center"/>
        <w:rPr>
          <w:color w:val="000000"/>
          <w:sz w:val="28"/>
          <w:szCs w:val="28"/>
        </w:rPr>
      </w:pPr>
    </w:p>
    <w:p w:rsidR="00374AC3" w:rsidRPr="00374AC3" w:rsidRDefault="00374AC3" w:rsidP="00374AC3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74AC3" w:rsidRPr="00374AC3" w:rsidRDefault="00374AC3" w:rsidP="00374AC3">
      <w:pPr>
        <w:shd w:val="clear" w:color="auto" w:fill="FFFFFF"/>
        <w:jc w:val="right"/>
        <w:rPr>
          <w:sz w:val="28"/>
          <w:szCs w:val="28"/>
        </w:rPr>
      </w:pPr>
    </w:p>
    <w:p w:rsidR="00374AC3" w:rsidRPr="00374AC3" w:rsidRDefault="00374AC3" w:rsidP="00374AC3">
      <w:pPr>
        <w:rPr>
          <w:sz w:val="28"/>
          <w:szCs w:val="28"/>
        </w:rPr>
      </w:pPr>
    </w:p>
    <w:p w:rsidR="002A606B" w:rsidRPr="00374AC3" w:rsidRDefault="002A606B" w:rsidP="00AF382E">
      <w:pPr>
        <w:tabs>
          <w:tab w:val="left" w:pos="1155"/>
        </w:tabs>
        <w:jc w:val="both"/>
        <w:rPr>
          <w:sz w:val="28"/>
          <w:szCs w:val="28"/>
        </w:rPr>
      </w:pPr>
    </w:p>
    <w:sectPr w:rsidR="002A606B" w:rsidRPr="00374AC3" w:rsidSect="007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AC"/>
    <w:multiLevelType w:val="hybridMultilevel"/>
    <w:tmpl w:val="CD2495B0"/>
    <w:lvl w:ilvl="0" w:tplc="A1DE4510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CDD58E4"/>
    <w:multiLevelType w:val="hybridMultilevel"/>
    <w:tmpl w:val="1EAAB18E"/>
    <w:lvl w:ilvl="0" w:tplc="35F21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42170"/>
    <w:multiLevelType w:val="multilevel"/>
    <w:tmpl w:val="2F72935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hint="default"/>
      </w:rPr>
    </w:lvl>
  </w:abstractNum>
  <w:abstractNum w:abstractNumId="3">
    <w:nsid w:val="61F656A6"/>
    <w:multiLevelType w:val="multilevel"/>
    <w:tmpl w:val="BAB66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AA3"/>
    <w:rsid w:val="00023551"/>
    <w:rsid w:val="0003764A"/>
    <w:rsid w:val="000670D2"/>
    <w:rsid w:val="00080195"/>
    <w:rsid w:val="00084AD4"/>
    <w:rsid w:val="000A45BB"/>
    <w:rsid w:val="000A7BCA"/>
    <w:rsid w:val="000B4A42"/>
    <w:rsid w:val="0016288F"/>
    <w:rsid w:val="001A29F0"/>
    <w:rsid w:val="001F0AA3"/>
    <w:rsid w:val="00207111"/>
    <w:rsid w:val="00226CFF"/>
    <w:rsid w:val="0026397A"/>
    <w:rsid w:val="002A606B"/>
    <w:rsid w:val="002B726F"/>
    <w:rsid w:val="0031552E"/>
    <w:rsid w:val="00374AC3"/>
    <w:rsid w:val="00382064"/>
    <w:rsid w:val="003873DA"/>
    <w:rsid w:val="003D1456"/>
    <w:rsid w:val="00406BC7"/>
    <w:rsid w:val="00482CE6"/>
    <w:rsid w:val="00504000"/>
    <w:rsid w:val="00576511"/>
    <w:rsid w:val="005C7C97"/>
    <w:rsid w:val="005E01C5"/>
    <w:rsid w:val="005F5BB7"/>
    <w:rsid w:val="00616991"/>
    <w:rsid w:val="0066213F"/>
    <w:rsid w:val="00666F9C"/>
    <w:rsid w:val="00687FF3"/>
    <w:rsid w:val="006F7401"/>
    <w:rsid w:val="007775D1"/>
    <w:rsid w:val="007C388F"/>
    <w:rsid w:val="007F5CBF"/>
    <w:rsid w:val="00826283"/>
    <w:rsid w:val="0084742F"/>
    <w:rsid w:val="0095147D"/>
    <w:rsid w:val="009B1D2A"/>
    <w:rsid w:val="009B1FA0"/>
    <w:rsid w:val="00A02035"/>
    <w:rsid w:val="00A14FDF"/>
    <w:rsid w:val="00AB13E1"/>
    <w:rsid w:val="00AF382E"/>
    <w:rsid w:val="00B01542"/>
    <w:rsid w:val="00B428FA"/>
    <w:rsid w:val="00B63644"/>
    <w:rsid w:val="00BB1681"/>
    <w:rsid w:val="00BC2DBA"/>
    <w:rsid w:val="00C22170"/>
    <w:rsid w:val="00CB0DE4"/>
    <w:rsid w:val="00D441FD"/>
    <w:rsid w:val="00D75FEE"/>
    <w:rsid w:val="00DE6263"/>
    <w:rsid w:val="00E13023"/>
    <w:rsid w:val="00EF50A6"/>
    <w:rsid w:val="00EF541E"/>
    <w:rsid w:val="00F36344"/>
    <w:rsid w:val="00F4779C"/>
    <w:rsid w:val="00FB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8FA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A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1F0AA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F0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A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A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2A606B"/>
    <w:pPr>
      <w:ind w:left="720"/>
      <w:contextualSpacing/>
    </w:pPr>
  </w:style>
  <w:style w:type="table" w:styleId="a9">
    <w:name w:val="Table Grid"/>
    <w:basedOn w:val="a1"/>
    <w:uiPriority w:val="59"/>
    <w:rsid w:val="00826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28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42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rsid w:val="00374AC3"/>
    <w:rPr>
      <w:color w:val="0000FF"/>
      <w:u w:val="single"/>
    </w:rPr>
  </w:style>
  <w:style w:type="paragraph" w:customStyle="1" w:styleId="ConsPlusTitle">
    <w:name w:val="ConsPlusTitle"/>
    <w:qFormat/>
    <w:rsid w:val="00374AC3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chestvo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rb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2020-02-04T05:41:00Z</cp:lastPrinted>
  <dcterms:created xsi:type="dcterms:W3CDTF">2024-11-21T07:02:00Z</dcterms:created>
  <dcterms:modified xsi:type="dcterms:W3CDTF">2024-11-21T07:02:00Z</dcterms:modified>
</cp:coreProperties>
</file>