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6F" w:rsidRDefault="00373BC6" w:rsidP="002B5FC4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C6626F" w:rsidRDefault="00B06804" w:rsidP="00B06804">
      <w:pPr>
        <w:jc w:val="center"/>
        <w:rPr>
          <w:b/>
          <w:sz w:val="28"/>
          <w:szCs w:val="28"/>
        </w:rPr>
      </w:pPr>
      <w:r w:rsidRPr="00B06804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РЕШЕНИЕ</w:t>
      </w:r>
    </w:p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C6626F" w:rsidTr="004A18C4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B06804" w:rsidRDefault="003917F2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60288" filled="f" stroked="f">
                  <v:textbox style="mso-next-textbox:#_x0000_s1028">
                    <w:txbxContent>
                      <w:p w:rsidR="00C6626F" w:rsidRDefault="00C6626F" w:rsidP="00C6626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6626F" w:rsidRPr="00B06804">
              <w:rPr>
                <w:rFonts w:ascii="Times New Roman" w:hAnsi="Times New Roman"/>
              </w:rPr>
              <w:t>Башкортостан Республикаһы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Бишбүлә</w:t>
            </w:r>
            <w:proofErr w:type="gramStart"/>
            <w:r w:rsidRPr="00B06804">
              <w:rPr>
                <w:rFonts w:ascii="Times New Roman" w:hAnsi="Times New Roman"/>
              </w:rPr>
              <w:t>к</w:t>
            </w:r>
            <w:proofErr w:type="gramEnd"/>
            <w:r w:rsidRPr="00B06804">
              <w:rPr>
                <w:rFonts w:ascii="Times New Roman" w:hAnsi="Times New Roman"/>
              </w:rPr>
              <w:t xml:space="preserve"> районы муниципаль районы Ерекле ауыл советы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ауыл билә</w:t>
            </w:r>
            <w:proofErr w:type="gramStart"/>
            <w:r w:rsidRPr="00B06804">
              <w:rPr>
                <w:rFonts w:ascii="Times New Roman" w:hAnsi="Times New Roman"/>
              </w:rPr>
              <w:t>м</w:t>
            </w:r>
            <w:proofErr w:type="gramEnd"/>
            <w:r w:rsidRPr="00B06804">
              <w:rPr>
                <w:rFonts w:ascii="Times New Roman" w:hAnsi="Times New Roman"/>
              </w:rPr>
              <w:t>әһе Советы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 xml:space="preserve">452050, Ерекле  </w:t>
            </w:r>
            <w:proofErr w:type="spellStart"/>
            <w:r w:rsidRPr="00B06804">
              <w:rPr>
                <w:rFonts w:ascii="Times New Roman" w:hAnsi="Times New Roman"/>
              </w:rPr>
              <w:t>ауылы</w:t>
            </w:r>
            <w:proofErr w:type="spellEnd"/>
            <w:r w:rsidRPr="00B06804">
              <w:rPr>
                <w:rFonts w:ascii="Times New Roman" w:hAnsi="Times New Roman"/>
              </w:rPr>
              <w:t xml:space="preserve">, Үзәк </w:t>
            </w:r>
            <w:proofErr w:type="spellStart"/>
            <w:r w:rsidRPr="00B06804">
              <w:rPr>
                <w:rFonts w:ascii="Times New Roman" w:hAnsi="Times New Roman"/>
              </w:rPr>
              <w:t>урамы</w:t>
            </w:r>
            <w:proofErr w:type="spellEnd"/>
            <w:r w:rsidRPr="00B06804">
              <w:rPr>
                <w:rFonts w:ascii="Times New Roman" w:hAnsi="Times New Roman"/>
              </w:rPr>
              <w:t>, 67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Тел. 8(34743)2-74-00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626F" w:rsidRPr="00B06804" w:rsidRDefault="003917F2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</w:r>
            <w:r w:rsidRPr="00B06804">
              <w:rPr>
                <w:rFonts w:ascii="Times New Roman" w:hAnsi="Times New Roma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Совет сельского поселения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Зириклинский сельсовет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муниципального района Бижбулякский район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Республики Башкортостан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452050, село Зириклы,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ул</w:t>
            </w:r>
            <w:proofErr w:type="gramStart"/>
            <w:r w:rsidRPr="00B06804">
              <w:rPr>
                <w:rFonts w:ascii="Times New Roman" w:hAnsi="Times New Roman"/>
              </w:rPr>
              <w:t>.Ц</w:t>
            </w:r>
            <w:proofErr w:type="gramEnd"/>
            <w:r w:rsidRPr="00B06804">
              <w:rPr>
                <w:rFonts w:ascii="Times New Roman" w:hAnsi="Times New Roman"/>
              </w:rPr>
              <w:t>ентральная, 67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B06804">
              <w:rPr>
                <w:rFonts w:ascii="Times New Roman" w:hAnsi="Times New Roman"/>
              </w:rPr>
              <w:t>Тел. 8(34743)2-74-00</w:t>
            </w:r>
          </w:p>
          <w:p w:rsidR="00C6626F" w:rsidRPr="00B06804" w:rsidRDefault="00C6626F" w:rsidP="004A18C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B06804" w:rsidRDefault="00B06804" w:rsidP="00B0680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804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границах сельского поселения Зириклинский сельсовет муниципального района Бижбулякский район  Республики Башкортостан</w:t>
      </w:r>
    </w:p>
    <w:p w:rsidR="00B06804" w:rsidRPr="00B06804" w:rsidRDefault="00B06804" w:rsidP="00B06804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6804">
        <w:rPr>
          <w:rFonts w:ascii="Times New Roman" w:hAnsi="Times New Roman"/>
          <w:color w:val="000000"/>
          <w:sz w:val="24"/>
          <w:szCs w:val="24"/>
        </w:rPr>
        <w:t>В соответствии с пунктом 19 части 1 статьи 14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Правилами благоустройства сельского поселения </w:t>
      </w:r>
      <w:r w:rsidRPr="00B06804">
        <w:rPr>
          <w:rFonts w:ascii="Times New Roman" w:hAnsi="Times New Roman"/>
          <w:bCs/>
          <w:color w:val="000000"/>
          <w:sz w:val="24"/>
          <w:szCs w:val="24"/>
        </w:rPr>
        <w:t>Зириклинский сельсовет муниципального района Бижбулякский район Республики Башкортостан,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Уставом</w:t>
      </w:r>
      <w:r w:rsidRPr="00B06804">
        <w:rPr>
          <w:rFonts w:ascii="Times New Roman" w:hAnsi="Times New Roman"/>
          <w:sz w:val="24"/>
          <w:szCs w:val="24"/>
        </w:rPr>
        <w:t xml:space="preserve"> </w:t>
      </w:r>
      <w:r w:rsidRPr="00B06804">
        <w:rPr>
          <w:rFonts w:ascii="Times New Roman" w:hAnsi="Times New Roman"/>
          <w:bCs/>
          <w:color w:val="000000"/>
          <w:sz w:val="24"/>
          <w:szCs w:val="24"/>
        </w:rPr>
        <w:t>сельского поселения Зириклинский сельсовет муниципального района Бижбулякский район Республики</w:t>
      </w:r>
      <w:proofErr w:type="gramEnd"/>
      <w:r w:rsidRPr="00B06804">
        <w:rPr>
          <w:rFonts w:ascii="Times New Roman" w:hAnsi="Times New Roman"/>
          <w:bCs/>
          <w:color w:val="000000"/>
          <w:sz w:val="24"/>
          <w:szCs w:val="24"/>
        </w:rPr>
        <w:t xml:space="preserve"> Башкортостан, Совет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804">
        <w:rPr>
          <w:rFonts w:ascii="Times New Roman" w:hAnsi="Times New Roman"/>
          <w:bCs/>
          <w:color w:val="000000"/>
          <w:sz w:val="24"/>
          <w:szCs w:val="24"/>
        </w:rPr>
        <w:t>сельского поселения Зириклинский сельсовет муниципального района Бижбулякский район Республики Башкортостан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 РЕШИЛ:</w:t>
      </w:r>
    </w:p>
    <w:p w:rsidR="00B06804" w:rsidRPr="00B06804" w:rsidRDefault="00B06804" w:rsidP="00B0680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B06804">
        <w:rPr>
          <w:rFonts w:ascii="Times New Roman" w:hAnsi="Times New Roman"/>
          <w:bCs/>
          <w:color w:val="000000"/>
          <w:sz w:val="24"/>
          <w:szCs w:val="24"/>
        </w:rPr>
        <w:t>сельского поселения Зириклинский сельсовет муниципального района Бижбулякский район Республики Башкортостан</w:t>
      </w:r>
      <w:r w:rsidRPr="00B068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B06804">
        <w:rPr>
          <w:rFonts w:ascii="Times New Roman" w:hAnsi="Times New Roman"/>
          <w:bCs/>
          <w:color w:val="000000"/>
          <w:sz w:val="24"/>
          <w:szCs w:val="24"/>
        </w:rPr>
        <w:t>сельского поселения Зириклинский сельсовет муниципального района Бижбулякский район Республики Башкортостан.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06804">
        <w:rPr>
          <w:rFonts w:ascii="Times New Roman" w:hAnsi="Times New Roman"/>
          <w:color w:val="000000"/>
          <w:sz w:val="24"/>
          <w:szCs w:val="24"/>
        </w:rPr>
        <w:t>Положения раздела 5 Положения о муниципальном контроле в сфере благоустройства на территории</w:t>
      </w:r>
      <w:r w:rsidRPr="00B06804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Зириклинский сельсовет муниципального района Бижбулякский район Республики Башкортостан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 вступают в силу с 1 марта 2022 года.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06804">
        <w:rPr>
          <w:rFonts w:ascii="Times New Roman" w:hAnsi="Times New Roman"/>
          <w:sz w:val="24"/>
          <w:szCs w:val="24"/>
        </w:rPr>
        <w:t>Обнародовать настоящее решение в порядке, установленном Уставом сельского поселения Зириклинский сельсовет муниципального района Бижбулякский район Республики Башкортостан.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0680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68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80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</w:p>
    <w:p w:rsidR="00B06804" w:rsidRPr="00B06804" w:rsidRDefault="00B06804" w:rsidP="00B06804">
      <w:pPr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B06804">
        <w:rPr>
          <w:rFonts w:ascii="Times New Roman" w:hAnsi="Times New Roman"/>
          <w:color w:val="000000"/>
          <w:sz w:val="24"/>
          <w:szCs w:val="24"/>
        </w:rPr>
        <w:t>Зириклинский сельсовет                                                     А.Г. Петров</w:t>
      </w:r>
    </w:p>
    <w:p w:rsidR="00B06804" w:rsidRPr="00B06804" w:rsidRDefault="00B06804" w:rsidP="00B06804">
      <w:pPr>
        <w:rPr>
          <w:rFonts w:ascii="Times New Roman" w:hAnsi="Times New Roman"/>
          <w:b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с. Зириклы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B06804">
        <w:rPr>
          <w:rFonts w:ascii="Times New Roman" w:hAnsi="Times New Roman"/>
          <w:color w:val="000000"/>
          <w:sz w:val="24"/>
          <w:szCs w:val="24"/>
        </w:rPr>
        <w:t>8  августа  2022 года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06804">
        <w:rPr>
          <w:rFonts w:ascii="Times New Roman" w:hAnsi="Times New Roman"/>
          <w:color w:val="000000"/>
          <w:sz w:val="24"/>
          <w:szCs w:val="24"/>
        </w:rPr>
        <w:t>№ 91/39-28</w:t>
      </w:r>
      <w:r w:rsidRPr="00B06804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B06804" w:rsidRPr="00B06804" w:rsidRDefault="00B06804" w:rsidP="00B06804">
      <w:pPr>
        <w:spacing w:line="240" w:lineRule="exact"/>
        <w:ind w:left="539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804" w:rsidRPr="00B06804" w:rsidRDefault="00B06804" w:rsidP="00B06804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sz w:val="20"/>
          <w:szCs w:val="20"/>
        </w:rPr>
      </w:pPr>
      <w:r w:rsidRPr="00B06804">
        <w:rPr>
          <w:rFonts w:ascii="Times New Roman" w:hAnsi="Times New Roman"/>
          <w:sz w:val="20"/>
          <w:szCs w:val="20"/>
        </w:rPr>
        <w:t>УТВЕРЖДЕНО</w:t>
      </w:r>
    </w:p>
    <w:p w:rsidR="00B06804" w:rsidRPr="00B06804" w:rsidRDefault="00B06804" w:rsidP="00B0680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 w:rsidRPr="00B06804">
        <w:rPr>
          <w:rFonts w:ascii="Times New Roman" w:hAnsi="Times New Roman"/>
          <w:color w:val="000000"/>
          <w:sz w:val="20"/>
          <w:szCs w:val="20"/>
        </w:rPr>
        <w:t xml:space="preserve">решением </w:t>
      </w:r>
      <w:r w:rsidRPr="00B06804">
        <w:rPr>
          <w:rFonts w:ascii="Times New Roman" w:hAnsi="Times New Roman"/>
          <w:bCs/>
          <w:color w:val="000000"/>
          <w:sz w:val="20"/>
          <w:szCs w:val="20"/>
        </w:rPr>
        <w:t xml:space="preserve">сельского поселения                                                                                  Зириклинский сельсовет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06804"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06804">
        <w:rPr>
          <w:rFonts w:ascii="Times New Roman" w:hAnsi="Times New Roman"/>
          <w:bCs/>
          <w:color w:val="000000"/>
          <w:sz w:val="20"/>
          <w:szCs w:val="20"/>
        </w:rPr>
        <w:t>Бижбулякский район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B06804">
        <w:rPr>
          <w:rFonts w:ascii="Times New Roman" w:hAnsi="Times New Roman"/>
          <w:bCs/>
          <w:color w:val="000000"/>
          <w:sz w:val="20"/>
          <w:szCs w:val="20"/>
        </w:rPr>
        <w:t xml:space="preserve"> Республики Башкортостан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B0680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08</w:t>
      </w:r>
      <w:r w:rsidRPr="00B068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августа </w:t>
      </w:r>
      <w:r w:rsidRPr="00B06804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B0680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91/39-28</w:t>
      </w:r>
    </w:p>
    <w:p w:rsidR="00B06804" w:rsidRPr="00B06804" w:rsidRDefault="00B06804" w:rsidP="00B06804">
      <w:pPr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6804" w:rsidRPr="00B06804" w:rsidRDefault="00B06804" w:rsidP="00B06804">
      <w:pPr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6804" w:rsidRPr="00B06804" w:rsidRDefault="00B06804" w:rsidP="00B06804">
      <w:pPr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06804">
        <w:rPr>
          <w:rFonts w:ascii="Times New Roman" w:hAnsi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804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Зириклинский сельсовет муниципального района Бижбулякский район Республики Башкортостан</w:t>
      </w:r>
    </w:p>
    <w:p w:rsidR="00B06804" w:rsidRPr="00B06804" w:rsidRDefault="00B06804" w:rsidP="00B06804">
      <w:pPr>
        <w:pStyle w:val="ConsPlusNormal"/>
        <w:ind w:firstLine="0"/>
        <w:jc w:val="center"/>
        <w:rPr>
          <w:b/>
          <w:bCs/>
          <w:color w:val="000000"/>
        </w:rPr>
      </w:pPr>
      <w:r w:rsidRPr="00B06804">
        <w:rPr>
          <w:b/>
          <w:bCs/>
          <w:color w:val="000000"/>
        </w:rPr>
        <w:t>1. Общие положения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B06804">
        <w:rPr>
          <w:bCs/>
          <w:color w:val="000000"/>
        </w:rPr>
        <w:t>сельского поселения Зириклинский сельсовет муниципального района Бижбулякский район Республики Башкортостан</w:t>
      </w:r>
      <w:r w:rsidRPr="00B06804">
        <w:rPr>
          <w:color w:val="000000"/>
        </w:rPr>
        <w:t xml:space="preserve"> (далее – контроль в сфере благоустройства).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06804">
        <w:rPr>
          <w:color w:val="000000"/>
          <w:shd w:val="clear" w:color="auto" w:fill="FFFFFF"/>
        </w:rPr>
        <w:t xml:space="preserve">Правил благоустройства территории </w:t>
      </w:r>
      <w:r w:rsidRPr="00B06804">
        <w:rPr>
          <w:bCs/>
          <w:color w:val="000000"/>
        </w:rPr>
        <w:t>сельского поселения Зириклинский сельсовет муниципального района Бижбулякский район Республики Башкортостан</w:t>
      </w:r>
      <w:r w:rsidRPr="00B06804">
        <w:rPr>
          <w:i/>
          <w:iCs/>
          <w:color w:val="000000"/>
        </w:rPr>
        <w:t xml:space="preserve"> </w:t>
      </w:r>
      <w:r w:rsidRPr="00B06804">
        <w:rPr>
          <w:color w:val="000000"/>
        </w:rPr>
        <w:t>(далее – Правила благоустройства)</w:t>
      </w:r>
      <w:r w:rsidRPr="00B06804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06804" w:rsidRPr="00B06804" w:rsidRDefault="00B06804" w:rsidP="00B06804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Pr="00B06804">
        <w:rPr>
          <w:rFonts w:ascii="Times New Roman" w:hAnsi="Times New Roman"/>
          <w:bCs/>
          <w:color w:val="000000"/>
          <w:sz w:val="24"/>
          <w:szCs w:val="24"/>
        </w:rPr>
        <w:t>сельского поселения Зириклинский сельсовет муниципального района Бижбулякский район Республики Башкортостан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(далее – администрация).</w:t>
      </w:r>
    </w:p>
    <w:p w:rsidR="00B06804" w:rsidRPr="00B06804" w:rsidRDefault="00B06804" w:rsidP="00B06804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специалист 1 категории (по благоустройству), либо глава сельского поселения (далее также – должностные лица, уполномоченные осуществлять контроль)</w:t>
      </w:r>
      <w:r w:rsidRPr="00B0680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06804" w:rsidRPr="00B06804" w:rsidRDefault="00B06804" w:rsidP="00B0680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06804">
        <w:rPr>
          <w:rStyle w:val="a6"/>
          <w:color w:val="000000"/>
        </w:rPr>
        <w:t>закона</w:t>
      </w:r>
      <w:r w:rsidRPr="00B06804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06804">
        <w:rPr>
          <w:rStyle w:val="a6"/>
          <w:color w:val="000000"/>
        </w:rPr>
        <w:t>закона</w:t>
      </w:r>
      <w:r w:rsidRPr="00B06804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bookmarkStart w:id="0" w:name="Par61"/>
      <w:bookmarkEnd w:id="0"/>
      <w:r w:rsidRPr="00B06804">
        <w:rPr>
          <w:color w:val="000000"/>
        </w:rPr>
        <w:t xml:space="preserve">1.6. Администрация осуществляет </w:t>
      </w:r>
      <w:proofErr w:type="gramStart"/>
      <w:r w:rsidRPr="00B06804">
        <w:rPr>
          <w:color w:val="000000"/>
        </w:rPr>
        <w:t>контроль за</w:t>
      </w:r>
      <w:proofErr w:type="gramEnd"/>
      <w:r w:rsidRPr="00B06804">
        <w:rPr>
          <w:color w:val="000000"/>
        </w:rPr>
        <w:t xml:space="preserve"> соблюдением Правил благоустройства, включающих: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B06804" w:rsidRPr="00B06804" w:rsidRDefault="00B06804" w:rsidP="00B068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06804" w:rsidRPr="00B06804" w:rsidRDefault="00B06804" w:rsidP="00B068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06804">
        <w:rPr>
          <w:color w:val="000000"/>
        </w:rPr>
        <w:lastRenderedPageBreak/>
        <w:t xml:space="preserve">- по установке ограждений, не препятствующей свободному доступу </w:t>
      </w:r>
      <w:proofErr w:type="spellStart"/>
      <w:r w:rsidRPr="00B06804">
        <w:rPr>
          <w:color w:val="000000"/>
        </w:rPr>
        <w:t>маломобильных</w:t>
      </w:r>
      <w:proofErr w:type="spellEnd"/>
      <w:r w:rsidRPr="00B06804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 и Правилами благоустройства;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B06804">
        <w:rPr>
          <w:rFonts w:ascii="Times New Roman" w:hAnsi="Times New Roman"/>
          <w:color w:val="000000"/>
          <w:sz w:val="24"/>
          <w:szCs w:val="24"/>
        </w:rPr>
        <w:t>маломобильные</w:t>
      </w:r>
      <w:proofErr w:type="spellEnd"/>
      <w:r w:rsidRPr="00B06804">
        <w:rPr>
          <w:rFonts w:ascii="Times New Roman" w:hAnsi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B06804">
        <w:rPr>
          <w:rFonts w:ascii="Times New Roman" w:hAnsi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06804" w:rsidRPr="00B06804" w:rsidRDefault="00B06804" w:rsidP="00B068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3) обязательные требования по уборке территории </w:t>
      </w:r>
      <w:r w:rsidRPr="00B06804">
        <w:rPr>
          <w:bCs/>
          <w:color w:val="000000"/>
        </w:rPr>
        <w:t xml:space="preserve">сельского поселения </w:t>
      </w:r>
      <w:r w:rsidRPr="00B06804">
        <w:rPr>
          <w:bCs/>
          <w:color w:val="000000"/>
          <w:lang w:val="ru-RU"/>
        </w:rPr>
        <w:t>Зириклинский</w:t>
      </w:r>
      <w:r w:rsidRPr="00B06804">
        <w:rPr>
          <w:bCs/>
          <w:color w:val="000000"/>
        </w:rPr>
        <w:t xml:space="preserve"> сельсовет муниципального района Бижбулякский район Республики Башкортостан</w:t>
      </w:r>
      <w:r w:rsidRPr="00B06804">
        <w:rPr>
          <w:color w:val="000000"/>
        </w:rPr>
        <w:t xml:space="preserve"> </w:t>
      </w:r>
      <w:r w:rsidRPr="00B06804">
        <w:rPr>
          <w:color w:val="000000"/>
          <w:lang w:val="ru-RU"/>
        </w:rPr>
        <w:t xml:space="preserve">(далее –сельское поселение) </w:t>
      </w:r>
      <w:r w:rsidRPr="00B06804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B06804" w:rsidRPr="00B06804" w:rsidRDefault="00B06804" w:rsidP="00B068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4) обязательные требования по уборке территории </w:t>
      </w:r>
      <w:r w:rsidRPr="00B06804">
        <w:rPr>
          <w:bCs/>
          <w:color w:val="000000"/>
        </w:rPr>
        <w:t xml:space="preserve">сельского поселения </w:t>
      </w:r>
      <w:r w:rsidRPr="00B06804">
        <w:rPr>
          <w:color w:val="000000"/>
        </w:rPr>
        <w:t xml:space="preserve">в летний период, включая обязательные требования по </w:t>
      </w:r>
      <w:r w:rsidRPr="00B0680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06804">
        <w:rPr>
          <w:color w:val="000000"/>
        </w:rPr>
        <w:t>;</w:t>
      </w:r>
    </w:p>
    <w:p w:rsidR="00B06804" w:rsidRPr="00B06804" w:rsidRDefault="00B06804" w:rsidP="00B068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5) дополнительные обязательные требования </w:t>
      </w:r>
      <w:r w:rsidRPr="00B06804">
        <w:rPr>
          <w:color w:val="000000"/>
          <w:shd w:val="clear" w:color="auto" w:fill="FFFFFF"/>
        </w:rPr>
        <w:t>пожарной безопасности</w:t>
      </w:r>
      <w:r w:rsidRPr="00B06804">
        <w:rPr>
          <w:color w:val="000000"/>
        </w:rPr>
        <w:t xml:space="preserve"> в </w:t>
      </w:r>
      <w:r w:rsidRPr="00B0680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B06804" w:rsidRPr="00B06804" w:rsidRDefault="00B06804" w:rsidP="00B068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06804">
        <w:rPr>
          <w:bCs/>
          <w:color w:val="000000"/>
        </w:rPr>
        <w:t xml:space="preserve">6) </w:t>
      </w:r>
      <w:r w:rsidRPr="00B06804">
        <w:rPr>
          <w:color w:val="000000"/>
        </w:rPr>
        <w:t xml:space="preserve">обязательные требования по </w:t>
      </w:r>
      <w:r w:rsidRPr="00B0680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06804">
        <w:rPr>
          <w:color w:val="000000"/>
        </w:rPr>
        <w:t>;</w:t>
      </w:r>
    </w:p>
    <w:p w:rsidR="00B06804" w:rsidRPr="00B06804" w:rsidRDefault="00B06804" w:rsidP="00B068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06804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06804" w:rsidRPr="00B06804" w:rsidRDefault="00B06804" w:rsidP="00B068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06804">
        <w:rPr>
          <w:rFonts w:eastAsia="Calibri"/>
          <w:bCs/>
          <w:color w:val="000000"/>
          <w:lang w:eastAsia="en-US"/>
        </w:rPr>
        <w:t xml:space="preserve">8) </w:t>
      </w:r>
      <w:r w:rsidRPr="00B06804">
        <w:rPr>
          <w:color w:val="000000"/>
        </w:rPr>
        <w:t>обязательные требования по</w:t>
      </w:r>
      <w:r w:rsidRPr="00B06804">
        <w:rPr>
          <w:rFonts w:eastAsia="Calibri"/>
          <w:bCs/>
          <w:color w:val="000000"/>
          <w:lang w:eastAsia="en-US"/>
        </w:rPr>
        <w:t xml:space="preserve"> </w:t>
      </w:r>
      <w:r w:rsidRPr="00B06804">
        <w:rPr>
          <w:color w:val="000000"/>
        </w:rPr>
        <w:t>складированию твердых коммунальных отходов;</w:t>
      </w:r>
    </w:p>
    <w:p w:rsidR="00B06804" w:rsidRPr="00B06804" w:rsidRDefault="00B06804" w:rsidP="00B068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06804">
        <w:rPr>
          <w:color w:val="000000"/>
        </w:rPr>
        <w:t>9) обязательные требования по</w:t>
      </w:r>
      <w:r w:rsidRPr="00B06804">
        <w:rPr>
          <w:rFonts w:eastAsia="Calibri"/>
          <w:bCs/>
          <w:color w:val="000000"/>
          <w:lang w:eastAsia="en-US"/>
        </w:rPr>
        <w:t xml:space="preserve"> </w:t>
      </w:r>
      <w:r w:rsidRPr="00B06804">
        <w:rPr>
          <w:bCs/>
          <w:color w:val="000000"/>
        </w:rPr>
        <w:t>выгулу животных</w:t>
      </w:r>
      <w:r w:rsidRPr="00B06804">
        <w:rPr>
          <w:color w:val="000000"/>
        </w:rPr>
        <w:t xml:space="preserve"> и требования о недопустимости </w:t>
      </w:r>
      <w:r w:rsidRPr="00B0680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Администрация осуществляет </w:t>
      </w:r>
      <w:proofErr w:type="gramStart"/>
      <w:r w:rsidRPr="00B06804">
        <w:rPr>
          <w:color w:val="000000"/>
        </w:rPr>
        <w:t>контроль за</w:t>
      </w:r>
      <w:proofErr w:type="gramEnd"/>
      <w:r w:rsidRPr="00B06804">
        <w:rPr>
          <w:color w:val="000000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Pr="00B06804">
        <w:rPr>
          <w:rFonts w:ascii="Times New Roman" w:hAnsi="Times New Roman"/>
          <w:color w:val="000000"/>
          <w:sz w:val="24"/>
          <w:szCs w:val="24"/>
        </w:rPr>
        <w:lastRenderedPageBreak/>
        <w:t>части благоустройства территории.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6804">
        <w:rPr>
          <w:rFonts w:ascii="Times New Roman" w:hAnsi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6804">
        <w:rPr>
          <w:rFonts w:ascii="Times New Roman" w:hAnsi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3) дворовые территории;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4) детские и спортивные площадки;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5) площадки для выгула животных;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6) парковки (парковочные места);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7) парки, скверы, иные зеленые зоны;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8) технические и санитарно-защитные зоны;</w:t>
      </w:r>
    </w:p>
    <w:p w:rsidR="00B06804" w:rsidRPr="00B06804" w:rsidRDefault="00B06804" w:rsidP="00B0680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1.8. При осуществлении контроля в сфере благоустройства </w:t>
      </w:r>
      <w:r w:rsidRPr="00B06804">
        <w:rPr>
          <w:color w:val="000000"/>
          <w:shd w:val="clear" w:color="auto" w:fill="FFFFFF"/>
        </w:rPr>
        <w:t>система оценки и управления рисками не применяется</w:t>
      </w:r>
      <w:r w:rsidRPr="00B06804">
        <w:rPr>
          <w:color w:val="000000"/>
        </w:rPr>
        <w:t>.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804" w:rsidRPr="00B06804" w:rsidRDefault="00B06804" w:rsidP="00B06804">
      <w:pPr>
        <w:pStyle w:val="ConsPlusNormal"/>
        <w:ind w:firstLine="0"/>
        <w:jc w:val="center"/>
        <w:rPr>
          <w:b/>
          <w:bCs/>
          <w:color w:val="000000"/>
        </w:rPr>
      </w:pPr>
      <w:r w:rsidRPr="00B06804">
        <w:rPr>
          <w:b/>
          <w:bCs/>
          <w:color w:val="000000"/>
        </w:rPr>
        <w:t>2. Профилактика рисков причинения вреда (ущерба) охраняемым законом ценностям</w:t>
      </w:r>
    </w:p>
    <w:p w:rsidR="00B06804" w:rsidRPr="00B06804" w:rsidRDefault="00B06804" w:rsidP="00B06804">
      <w:pPr>
        <w:pStyle w:val="ConsPlusNormal"/>
        <w:ind w:firstLine="0"/>
        <w:jc w:val="center"/>
        <w:rPr>
          <w:b/>
          <w:bCs/>
          <w:color w:val="000000"/>
        </w:rPr>
      </w:pP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 xml:space="preserve">2.1. Администрация осуществляет контроль в сфере </w:t>
      </w:r>
      <w:proofErr w:type="gramStart"/>
      <w:r w:rsidRPr="00B06804">
        <w:rPr>
          <w:color w:val="000000"/>
        </w:rPr>
        <w:t>благоустройства</w:t>
      </w:r>
      <w:proofErr w:type="gramEnd"/>
      <w:r w:rsidRPr="00B06804">
        <w:rPr>
          <w:color w:val="000000"/>
        </w:rPr>
        <w:t xml:space="preserve"> в том числе посредством проведения профилактических мероприятий.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06804" w:rsidRPr="00B06804" w:rsidRDefault="00B06804" w:rsidP="00B06804">
      <w:pPr>
        <w:pStyle w:val="ConsPlusNormal"/>
        <w:ind w:firstLine="709"/>
        <w:jc w:val="both"/>
      </w:pPr>
      <w:proofErr w:type="gramStart"/>
      <w:r w:rsidRPr="00B06804">
        <w:rPr>
          <w:color w:val="00000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B06804">
        <w:rPr>
          <w:bCs/>
          <w:color w:val="000000"/>
        </w:rPr>
        <w:t xml:space="preserve">сельского поселения </w:t>
      </w:r>
      <w:r w:rsidRPr="00B06804">
        <w:rPr>
          <w:color w:val="000000"/>
        </w:rPr>
        <w:t>для принятия решения о проведении контрольных мероприятий.</w:t>
      </w:r>
      <w:proofErr w:type="gramEnd"/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 xml:space="preserve">2.5. При осуществлении администрацией контроля в сфере благоустройства могут </w:t>
      </w:r>
      <w:r w:rsidRPr="00B06804">
        <w:rPr>
          <w:color w:val="000000"/>
        </w:rPr>
        <w:lastRenderedPageBreak/>
        <w:t>проводиться следующие виды профилактических мероприятий: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1) информирование;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>2) обобщение правоприменительной практики;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>3) объявление предостережений;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>4) консультирование;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>5) профилактический визит.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2.6. </w:t>
      </w:r>
      <w:proofErr w:type="gramStart"/>
      <w:r w:rsidRPr="00B06804">
        <w:rPr>
          <w:rFonts w:ascii="Times New Roman" w:hAnsi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06804">
        <w:rPr>
          <w:rFonts w:ascii="Times New Roman" w:hAnsi="Times New Roman"/>
          <w:color w:val="000000"/>
          <w:sz w:val="24"/>
          <w:szCs w:val="24"/>
        </w:rPr>
        <w:t>официального сайта администрации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B06804">
        <w:rPr>
          <w:rFonts w:ascii="Times New Roman" w:hAnsi="Times New Roman"/>
          <w:color w:val="000000"/>
          <w:sz w:val="24"/>
          <w:szCs w:val="24"/>
        </w:rPr>
        <w:t>, в средствах массовой информации,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B06804">
          <w:rPr>
            <w:rStyle w:val="a6"/>
            <w:color w:val="000000"/>
          </w:rPr>
          <w:t>частью 3 статьи 46</w:t>
        </w:r>
      </w:hyperlink>
      <w:r w:rsidRPr="00B06804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Администрация также вправе информировать население </w:t>
      </w:r>
      <w:r w:rsidRPr="00B06804">
        <w:rPr>
          <w:bCs/>
          <w:color w:val="000000"/>
        </w:rPr>
        <w:t>сельского поселения</w:t>
      </w:r>
      <w:r w:rsidRPr="00B06804">
        <w:rPr>
          <w:i/>
          <w:iCs/>
          <w:color w:val="000000"/>
        </w:rPr>
        <w:t xml:space="preserve"> </w:t>
      </w:r>
      <w:r w:rsidRPr="00B06804">
        <w:rPr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06804">
        <w:rPr>
          <w:i/>
          <w:iCs/>
          <w:color w:val="000000"/>
        </w:rPr>
        <w:t xml:space="preserve"> </w:t>
      </w:r>
      <w:r w:rsidRPr="00B06804">
        <w:rPr>
          <w:color w:val="000000"/>
        </w:rPr>
        <w:t>Указанный доклад размещается в срок до 1 июля года, следующего за отчетным годом, на официальном сайте администрации муниципального района Бижбулякский район Республики Башкортостан в разделе сельского поселения в специальном подразделе, посвященном контрольной деятельности.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2.8. </w:t>
      </w:r>
      <w:proofErr w:type="gramStart"/>
      <w:r w:rsidRPr="00B06804">
        <w:rPr>
          <w:rFonts w:ascii="Times New Roman" w:hAnsi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B06804">
        <w:rPr>
          <w:rFonts w:ascii="Times New Roman" w:hAnsi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06804">
        <w:rPr>
          <w:rFonts w:ascii="Times New Roman" w:hAnsi="Times New Roman"/>
          <w:color w:val="000000"/>
          <w:sz w:val="24"/>
          <w:szCs w:val="24"/>
        </w:rPr>
        <w:t xml:space="preserve"> законом ценностям. Предостережения подписываются главой </w:t>
      </w:r>
      <w:r w:rsidRPr="00B06804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  <w:r w:rsidRPr="00B0680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06804">
        <w:rPr>
          <w:rFonts w:ascii="Times New Roman" w:hAnsi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06804">
        <w:rPr>
          <w:rFonts w:ascii="Times New Roman" w:hAnsi="Times New Roman"/>
          <w:color w:val="000000"/>
          <w:sz w:val="24"/>
          <w:szCs w:val="24"/>
        </w:rPr>
        <w:br/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</w:t>
      </w:r>
      <w:r w:rsidRPr="00B06804">
        <w:rPr>
          <w:color w:val="000000"/>
        </w:rPr>
        <w:lastRenderedPageBreak/>
        <w:t>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B06804">
        <w:rPr>
          <w:color w:val="000000"/>
        </w:rPr>
        <w:t>видео-конференц-связи</w:t>
      </w:r>
      <w:proofErr w:type="spellEnd"/>
      <w:r w:rsidRPr="00B06804">
        <w:rPr>
          <w:color w:val="000000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 xml:space="preserve">Личный прием граждан проводится главой </w:t>
      </w:r>
      <w:r w:rsidRPr="00B06804">
        <w:rPr>
          <w:bCs/>
          <w:color w:val="000000"/>
        </w:rPr>
        <w:t>сельского поселения</w:t>
      </w:r>
      <w:r w:rsidRPr="00B06804">
        <w:rPr>
          <w:i/>
          <w:iCs/>
          <w:color w:val="000000"/>
        </w:rPr>
        <w:t xml:space="preserve"> </w:t>
      </w:r>
      <w:r w:rsidRPr="00B06804">
        <w:rPr>
          <w:color w:val="000000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Консультирование осуществляется в устной или письменной форме по следующим вопросам: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1) организация и осуществление контроля в сфере благоустройства;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2) порядок осуществления контрольных мероприятий, установленных настоящим Положением;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3) ответ на поставленные вопросы требует дополнительного запроса сведений.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B06804">
        <w:rPr>
          <w:bCs/>
          <w:color w:val="000000"/>
        </w:rPr>
        <w:t xml:space="preserve">сельского поселения </w:t>
      </w:r>
      <w:r w:rsidRPr="00B06804">
        <w:rPr>
          <w:color w:val="000000"/>
        </w:rPr>
        <w:t>или должностным лицом, уполномоченным осуществлять контроль.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B06804">
        <w:t>видео-конференц-связи</w:t>
      </w:r>
      <w:proofErr w:type="spellEnd"/>
      <w:r w:rsidRPr="00B06804">
        <w:t>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t xml:space="preserve">При проведении профилактического визита контролируемым лицам не выдаются </w:t>
      </w:r>
      <w:r w:rsidRPr="00B06804">
        <w:lastRenderedPageBreak/>
        <w:t>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</w:p>
    <w:p w:rsidR="00B06804" w:rsidRPr="00B06804" w:rsidRDefault="00B06804" w:rsidP="00B06804">
      <w:pPr>
        <w:pStyle w:val="ConsPlusNormal"/>
        <w:ind w:firstLine="0"/>
        <w:jc w:val="center"/>
        <w:rPr>
          <w:b/>
          <w:bCs/>
          <w:color w:val="000000"/>
        </w:rPr>
      </w:pPr>
      <w:r w:rsidRPr="00B06804">
        <w:rPr>
          <w:b/>
          <w:bCs/>
          <w:color w:val="000000"/>
        </w:rPr>
        <w:t>3. Осуществление контрольных мероприятий и контрольных действий</w:t>
      </w:r>
    </w:p>
    <w:p w:rsidR="00B06804" w:rsidRPr="00B06804" w:rsidRDefault="00B06804" w:rsidP="00B06804">
      <w:pPr>
        <w:pStyle w:val="ConsPlusNormal"/>
        <w:ind w:firstLine="0"/>
        <w:jc w:val="center"/>
        <w:rPr>
          <w:b/>
          <w:bCs/>
          <w:color w:val="000000"/>
        </w:rPr>
      </w:pP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06804" w:rsidRPr="00B06804" w:rsidRDefault="00B06804" w:rsidP="00B06804">
      <w:pPr>
        <w:pStyle w:val="ConsPlusNormal"/>
        <w:ind w:firstLine="709"/>
        <w:jc w:val="both"/>
      </w:pPr>
      <w:proofErr w:type="gramStart"/>
      <w:r w:rsidRPr="00B06804">
        <w:rPr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proofErr w:type="gramStart"/>
      <w:r w:rsidRPr="00B06804">
        <w:rPr>
          <w:color w:val="000000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6804">
        <w:rPr>
          <w:rFonts w:ascii="Times New Roman" w:hAnsi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B06804">
        <w:rPr>
          <w:rFonts w:ascii="Times New Roman" w:hAnsi="Times New Roman"/>
          <w:color w:val="000000"/>
          <w:sz w:val="24"/>
          <w:szCs w:val="24"/>
        </w:rPr>
        <w:t>);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06804" w:rsidRPr="00B06804" w:rsidRDefault="00B06804" w:rsidP="00B06804">
      <w:pPr>
        <w:pStyle w:val="ConsPlusNormal"/>
        <w:ind w:firstLine="709"/>
        <w:jc w:val="both"/>
      </w:pPr>
      <w:proofErr w:type="gramStart"/>
      <w:r w:rsidRPr="00B06804">
        <w:rPr>
          <w:color w:val="000000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B06804">
        <w:rPr>
          <w:color w:val="000000"/>
        </w:rPr>
        <w:t xml:space="preserve"> лиц;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06804" w:rsidRPr="00B06804" w:rsidRDefault="00B06804" w:rsidP="00B06804">
      <w:pPr>
        <w:pStyle w:val="ConsPlusNormal"/>
        <w:ind w:firstLine="709"/>
        <w:jc w:val="both"/>
        <w:rPr>
          <w:i/>
          <w:iCs/>
          <w:color w:val="000000"/>
        </w:rPr>
      </w:pPr>
      <w:r w:rsidRPr="00B06804">
        <w:rPr>
          <w:color w:val="000000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B06804">
        <w:rPr>
          <w:bCs/>
          <w:color w:val="000000"/>
        </w:rPr>
        <w:t>сельского поселения</w:t>
      </w:r>
      <w:r w:rsidRPr="00B06804">
        <w:rPr>
          <w:i/>
          <w:iCs/>
          <w:color w:val="000000"/>
        </w:rPr>
        <w:t xml:space="preserve">, </w:t>
      </w:r>
      <w:r w:rsidRPr="00B06804">
        <w:rPr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06804">
        <w:rPr>
          <w:color w:val="000000"/>
        </w:rPr>
        <w:t xml:space="preserve"> Федеральным </w:t>
      </w:r>
      <w:hyperlink r:id="rId8" w:history="1">
        <w:r w:rsidRPr="00B06804">
          <w:rPr>
            <w:rStyle w:val="a6"/>
            <w:color w:val="000000"/>
          </w:rPr>
          <w:t>законом</w:t>
        </w:r>
      </w:hyperlink>
      <w:r w:rsidRPr="00B06804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B06804">
          <w:rPr>
            <w:rStyle w:val="a6"/>
            <w:color w:val="000000"/>
          </w:rPr>
          <w:t>законом</w:t>
        </w:r>
      </w:hyperlink>
      <w:r w:rsidRPr="00B06804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B06804">
        <w:rPr>
          <w:rFonts w:ascii="Times New Roman" w:hAnsi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B06804">
        <w:rPr>
          <w:rFonts w:ascii="Times New Roman" w:hAnsi="Times New Roman"/>
          <w:color w:val="000000"/>
          <w:sz w:val="24"/>
          <w:szCs w:val="24"/>
        </w:rPr>
        <w:br/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B06804">
          <w:rPr>
            <w:rStyle w:val="a6"/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B06804">
        <w:rPr>
          <w:rFonts w:ascii="Times New Roman" w:hAnsi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B06804">
        <w:rPr>
          <w:rFonts w:ascii="Times New Roman" w:hAnsi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3.10. </w:t>
      </w:r>
      <w:r w:rsidRPr="00B06804">
        <w:rPr>
          <w:color w:val="000000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B06804">
        <w:rPr>
          <w:color w:val="000000"/>
          <w:shd w:val="clear" w:color="auto" w:fill="FFFFFF"/>
        </w:rPr>
        <w:t>связи</w:t>
      </w:r>
      <w:proofErr w:type="gramEnd"/>
      <w:r w:rsidRPr="00B06804">
        <w:rPr>
          <w:color w:val="000000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lastRenderedPageBreak/>
        <w:t xml:space="preserve">1) 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06804">
        <w:rPr>
          <w:rFonts w:ascii="Times New Roman" w:hAnsi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B06804">
        <w:rPr>
          <w:rFonts w:ascii="Times New Roman" w:hAnsi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B06804">
        <w:rPr>
          <w:rFonts w:ascii="Times New Roman" w:hAnsi="Times New Roman"/>
          <w:color w:val="000000"/>
          <w:sz w:val="24"/>
          <w:szCs w:val="24"/>
        </w:rPr>
        <w:t>, его командировка и т.п.) при проведении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B06804">
        <w:rPr>
          <w:rFonts w:ascii="Times New Roman" w:hAnsi="Times New Roman"/>
          <w:color w:val="000000"/>
          <w:sz w:val="24"/>
          <w:szCs w:val="24"/>
        </w:rPr>
        <w:t>.</w:t>
      </w:r>
    </w:p>
    <w:p w:rsidR="00B06804" w:rsidRPr="00B06804" w:rsidRDefault="00B06804" w:rsidP="00B0680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06804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B06804" w:rsidRPr="00B06804" w:rsidRDefault="00B06804" w:rsidP="00B0680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0680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06804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B068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6804" w:rsidRPr="00B06804" w:rsidRDefault="00B06804" w:rsidP="00B0680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0680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 xml:space="preserve">3.13. </w:t>
      </w:r>
      <w:proofErr w:type="gramStart"/>
      <w:r w:rsidRPr="00B06804">
        <w:rPr>
          <w:color w:val="000000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06804">
          <w:rPr>
            <w:rStyle w:val="a6"/>
            <w:color w:val="000000"/>
          </w:rPr>
          <w:t>частью 2 статьи 90</w:t>
        </w:r>
      </w:hyperlink>
      <w:r w:rsidRPr="00B06804">
        <w:rPr>
          <w:color w:val="000000"/>
        </w:rPr>
        <w:t xml:space="preserve"> Федерального закона от 31.07.2020 № 248-ФЗ «О государственном контроле (надзоре) и</w:t>
      </w:r>
      <w:proofErr w:type="gramEnd"/>
      <w:r w:rsidRPr="00B06804">
        <w:rPr>
          <w:color w:val="000000"/>
        </w:rPr>
        <w:t xml:space="preserve"> муниципальном </w:t>
      </w:r>
      <w:proofErr w:type="gramStart"/>
      <w:r w:rsidRPr="00B06804">
        <w:rPr>
          <w:color w:val="000000"/>
        </w:rPr>
        <w:t>контроле</w:t>
      </w:r>
      <w:proofErr w:type="gramEnd"/>
      <w:r w:rsidRPr="00B06804">
        <w:rPr>
          <w:color w:val="000000"/>
        </w:rPr>
        <w:t xml:space="preserve"> в Российской Федерации».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06804">
        <w:rPr>
          <w:rFonts w:ascii="Times New Roman" w:hAnsi="Times New Roman"/>
          <w:color w:val="000000"/>
          <w:sz w:val="24"/>
          <w:szCs w:val="24"/>
        </w:rPr>
        <w:t>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lastRenderedPageBreak/>
        <w:t xml:space="preserve">3.16. </w:t>
      </w:r>
      <w:proofErr w:type="gramStart"/>
      <w:r w:rsidRPr="00B06804">
        <w:rPr>
          <w:color w:val="000000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06804">
        <w:rPr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06804">
        <w:rPr>
          <w:color w:val="000000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B06804">
        <w:rPr>
          <w:color w:val="000000"/>
        </w:rPr>
        <w:t>Единый портал</w:t>
      </w:r>
      <w:r w:rsidRPr="00B06804">
        <w:rPr>
          <w:color w:val="000000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proofErr w:type="gramStart"/>
      <w:r w:rsidRPr="00B06804">
        <w:rPr>
          <w:color w:val="000000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06804">
        <w:rPr>
          <w:color w:val="000000"/>
          <w:shd w:val="clear" w:color="auto" w:fill="FFFFFF"/>
        </w:rPr>
        <w:t xml:space="preserve"> документы в электронном</w:t>
      </w:r>
      <w:proofErr w:type="gramEnd"/>
      <w:r w:rsidRPr="00B06804">
        <w:rPr>
          <w:color w:val="000000"/>
          <w:shd w:val="clear" w:color="auto" w:fill="FFFFFF"/>
        </w:rPr>
        <w:t xml:space="preserve"> </w:t>
      </w:r>
      <w:proofErr w:type="gramStart"/>
      <w:r w:rsidRPr="00B06804">
        <w:rPr>
          <w:color w:val="000000"/>
          <w:shd w:val="clear" w:color="auto" w:fill="FFFFFF"/>
        </w:rPr>
        <w:t>виде</w:t>
      </w:r>
      <w:proofErr w:type="gramEnd"/>
      <w:r w:rsidRPr="00B06804">
        <w:rPr>
          <w:color w:val="000000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06804">
        <w:rPr>
          <w:color w:val="000000"/>
        </w:rPr>
        <w:t xml:space="preserve"> Указанный гражданин вправе направлять администрации документы на бумажном носителе.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B06804">
        <w:rPr>
          <w:color w:val="000000"/>
        </w:rPr>
        <w:t>осуществляться</w:t>
      </w:r>
      <w:proofErr w:type="gramEnd"/>
      <w:r w:rsidRPr="00B06804">
        <w:rPr>
          <w:color w:val="00000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06804">
        <w:rPr>
          <w:color w:val="000000"/>
          <w:shd w:val="clear" w:color="auto" w:fill="FFFFFF"/>
        </w:rPr>
        <w:t xml:space="preserve">Федерального закона </w:t>
      </w:r>
      <w:r w:rsidRPr="00B06804">
        <w:rPr>
          <w:color w:val="000000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06804" w:rsidRPr="00B06804" w:rsidRDefault="00B06804" w:rsidP="00B06804">
      <w:pPr>
        <w:pStyle w:val="ConsPlusNormal"/>
        <w:ind w:firstLine="709"/>
        <w:jc w:val="both"/>
      </w:pPr>
      <w:bookmarkStart w:id="1" w:name="Par318"/>
      <w:bookmarkEnd w:id="1"/>
      <w:r w:rsidRPr="00B06804">
        <w:rPr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06804" w:rsidRPr="00B06804" w:rsidRDefault="00B06804" w:rsidP="00B06804">
      <w:pPr>
        <w:pStyle w:val="ConsPlusNormal"/>
        <w:ind w:firstLine="709"/>
        <w:jc w:val="both"/>
      </w:pPr>
      <w:proofErr w:type="gramStart"/>
      <w:r w:rsidRPr="00B06804">
        <w:rPr>
          <w:color w:val="00000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06804">
        <w:rPr>
          <w:color w:val="000000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3) при выявлении в ходе контрольного мероприятия признаков преступления или </w:t>
      </w:r>
      <w:r w:rsidRPr="00B06804">
        <w:rPr>
          <w:color w:val="000000"/>
        </w:rPr>
        <w:lastRenderedPageBreak/>
        <w:t>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680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B068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06804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B06804">
        <w:t>Республики Башкортостан</w:t>
      </w:r>
      <w:r w:rsidRPr="00B06804">
        <w:rPr>
          <w:color w:val="000000"/>
        </w:rPr>
        <w:t>, органами местного самоуправления, правоохранительными органами, организациями и гражданами.</w:t>
      </w:r>
    </w:p>
    <w:p w:rsidR="00B06804" w:rsidRPr="00B06804" w:rsidRDefault="00B06804" w:rsidP="00B068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6804">
        <w:rPr>
          <w:rFonts w:ascii="Times New Roman" w:hAnsi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</w:p>
    <w:p w:rsidR="00B06804" w:rsidRPr="00B06804" w:rsidRDefault="00B06804" w:rsidP="00B06804">
      <w:pPr>
        <w:pStyle w:val="ConsPlusNormal"/>
        <w:ind w:firstLine="0"/>
        <w:jc w:val="center"/>
        <w:rPr>
          <w:b/>
          <w:bCs/>
          <w:color w:val="000000"/>
        </w:rPr>
      </w:pPr>
      <w:r w:rsidRPr="00B06804">
        <w:rPr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06804" w:rsidRPr="00B06804" w:rsidRDefault="00B06804" w:rsidP="00B06804">
      <w:pPr>
        <w:pStyle w:val="ConsPlusNormal"/>
        <w:ind w:firstLine="0"/>
        <w:jc w:val="center"/>
        <w:rPr>
          <w:b/>
          <w:bCs/>
          <w:color w:val="000000"/>
        </w:rPr>
      </w:pP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1) решений о проведении контрольных мероприятий;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2) актов контрольных мероприятий, предписаний об устранении выявленных нарушений;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06804">
        <w:rPr>
          <w:color w:val="000000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06804">
        <w:rPr>
          <w:color w:val="000000"/>
        </w:rPr>
        <w:t>.</w:t>
      </w:r>
    </w:p>
    <w:p w:rsidR="00B06804" w:rsidRPr="00B06804" w:rsidRDefault="00B06804" w:rsidP="00B06804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B06804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</w:t>
      </w:r>
      <w:r w:rsidRPr="00B06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6804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сельского поселения</w:t>
      </w:r>
      <w:r w:rsidRPr="00B06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6804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B06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6804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lastRenderedPageBreak/>
        <w:t>4.4. Жалоба на решение администрации, действия (бездействие) его должностных лиц рассматривается главой сельского поселения.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06804" w:rsidRPr="00B06804" w:rsidRDefault="00B06804" w:rsidP="00B06804">
      <w:pPr>
        <w:pStyle w:val="ConsPlusNormal"/>
        <w:ind w:firstLine="709"/>
        <w:jc w:val="both"/>
        <w:rPr>
          <w:color w:val="000000"/>
        </w:rPr>
      </w:pPr>
      <w:r w:rsidRPr="00B06804">
        <w:rPr>
          <w:color w:val="000000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06804" w:rsidRPr="00B06804" w:rsidRDefault="00B06804" w:rsidP="00B06804">
      <w:pPr>
        <w:pStyle w:val="ConsPlusNormal"/>
        <w:ind w:firstLine="709"/>
        <w:jc w:val="both"/>
      </w:pPr>
      <w:r w:rsidRPr="00B06804">
        <w:rPr>
          <w:color w:val="000000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сельского поселения</w:t>
      </w:r>
      <w:r w:rsidRPr="00B06804">
        <w:rPr>
          <w:i/>
          <w:iCs/>
          <w:color w:val="000000"/>
        </w:rPr>
        <w:t xml:space="preserve"> </w:t>
      </w:r>
      <w:r w:rsidRPr="00B06804">
        <w:rPr>
          <w:color w:val="000000"/>
        </w:rPr>
        <w:t>не более чем на 20 рабочих дней.</w:t>
      </w:r>
    </w:p>
    <w:p w:rsidR="00B06804" w:rsidRPr="00B06804" w:rsidRDefault="00B06804" w:rsidP="00B0680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04" w:rsidRPr="00B06804" w:rsidRDefault="00B06804" w:rsidP="00B0680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6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B06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B06804" w:rsidRPr="00B06804" w:rsidRDefault="00B06804" w:rsidP="00B0680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6804" w:rsidRPr="00B06804" w:rsidRDefault="00B06804" w:rsidP="00B0680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804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06804" w:rsidRPr="00B06804" w:rsidRDefault="00B06804" w:rsidP="00B0680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04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Советом сельского поселения.</w:t>
      </w:r>
    </w:p>
    <w:p w:rsidR="00B06804" w:rsidRPr="00B06804" w:rsidRDefault="00B06804" w:rsidP="00B06804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6804" w:rsidRPr="00B06804" w:rsidRDefault="00B06804" w:rsidP="00B06804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04" w:rsidRPr="00B06804" w:rsidRDefault="00B06804" w:rsidP="00B06804">
      <w:pPr>
        <w:rPr>
          <w:rFonts w:ascii="Times New Roman" w:hAnsi="Times New Roman"/>
          <w:sz w:val="24"/>
          <w:szCs w:val="24"/>
        </w:rPr>
      </w:pPr>
    </w:p>
    <w:p w:rsidR="00B06804" w:rsidRPr="00B06804" w:rsidRDefault="00B06804" w:rsidP="00B06804">
      <w:pPr>
        <w:ind w:firstLine="708"/>
        <w:rPr>
          <w:rFonts w:ascii="Times New Roman" w:hAnsi="Times New Roman"/>
          <w:sz w:val="24"/>
          <w:szCs w:val="24"/>
        </w:rPr>
      </w:pPr>
    </w:p>
    <w:p w:rsidR="00B06804" w:rsidRPr="00B06804" w:rsidRDefault="00B06804" w:rsidP="00B06804">
      <w:pPr>
        <w:ind w:firstLine="708"/>
        <w:rPr>
          <w:rFonts w:ascii="Times New Roman" w:hAnsi="Times New Roman"/>
          <w:sz w:val="24"/>
          <w:szCs w:val="24"/>
        </w:rPr>
      </w:pPr>
    </w:p>
    <w:p w:rsidR="008A08A9" w:rsidRPr="00B06804" w:rsidRDefault="008A08A9" w:rsidP="00B06804">
      <w:pPr>
        <w:tabs>
          <w:tab w:val="right" w:pos="9354"/>
        </w:tabs>
        <w:rPr>
          <w:rFonts w:ascii="Times New Roman" w:hAnsi="Times New Roman"/>
          <w:b/>
          <w:sz w:val="24"/>
          <w:szCs w:val="24"/>
        </w:rPr>
      </w:pPr>
    </w:p>
    <w:sectPr w:rsidR="008A08A9" w:rsidRPr="00B06804" w:rsidSect="008778E2">
      <w:pgSz w:w="11906" w:h="16838"/>
      <w:pgMar w:top="18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87"/>
    <w:multiLevelType w:val="hybridMultilevel"/>
    <w:tmpl w:val="1FE2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93"/>
    <w:rsid w:val="00017BE5"/>
    <w:rsid w:val="00027C90"/>
    <w:rsid w:val="00037439"/>
    <w:rsid w:val="000568C8"/>
    <w:rsid w:val="000605DE"/>
    <w:rsid w:val="00062384"/>
    <w:rsid w:val="000801F9"/>
    <w:rsid w:val="000B0060"/>
    <w:rsid w:val="000B3B7D"/>
    <w:rsid w:val="000D543B"/>
    <w:rsid w:val="000D667E"/>
    <w:rsid w:val="000E3785"/>
    <w:rsid w:val="00105FD4"/>
    <w:rsid w:val="0014708C"/>
    <w:rsid w:val="001A2712"/>
    <w:rsid w:val="001A5541"/>
    <w:rsid w:val="001F0082"/>
    <w:rsid w:val="001F1156"/>
    <w:rsid w:val="002102D8"/>
    <w:rsid w:val="002131DB"/>
    <w:rsid w:val="002221A7"/>
    <w:rsid w:val="00240353"/>
    <w:rsid w:val="0024761A"/>
    <w:rsid w:val="0026201B"/>
    <w:rsid w:val="00272211"/>
    <w:rsid w:val="00293102"/>
    <w:rsid w:val="002B5FC4"/>
    <w:rsid w:val="002E312E"/>
    <w:rsid w:val="003075F4"/>
    <w:rsid w:val="00315868"/>
    <w:rsid w:val="00356F3F"/>
    <w:rsid w:val="0037316E"/>
    <w:rsid w:val="00373BC6"/>
    <w:rsid w:val="003917F2"/>
    <w:rsid w:val="003A4011"/>
    <w:rsid w:val="003A6C3E"/>
    <w:rsid w:val="003B5318"/>
    <w:rsid w:val="003D37CA"/>
    <w:rsid w:val="003D39A9"/>
    <w:rsid w:val="003F7384"/>
    <w:rsid w:val="0040422D"/>
    <w:rsid w:val="004618A2"/>
    <w:rsid w:val="00480BEE"/>
    <w:rsid w:val="00482B3B"/>
    <w:rsid w:val="00490791"/>
    <w:rsid w:val="004A27D1"/>
    <w:rsid w:val="004B49FC"/>
    <w:rsid w:val="004D5749"/>
    <w:rsid w:val="004F4B78"/>
    <w:rsid w:val="005145B7"/>
    <w:rsid w:val="005206C1"/>
    <w:rsid w:val="00590870"/>
    <w:rsid w:val="005942D5"/>
    <w:rsid w:val="005B5D4F"/>
    <w:rsid w:val="005F5808"/>
    <w:rsid w:val="006143BE"/>
    <w:rsid w:val="0062248D"/>
    <w:rsid w:val="006622F7"/>
    <w:rsid w:val="00683358"/>
    <w:rsid w:val="00692148"/>
    <w:rsid w:val="00695A07"/>
    <w:rsid w:val="006D1C19"/>
    <w:rsid w:val="006D63ED"/>
    <w:rsid w:val="006E462A"/>
    <w:rsid w:val="00711104"/>
    <w:rsid w:val="00712B56"/>
    <w:rsid w:val="00722B83"/>
    <w:rsid w:val="00753E40"/>
    <w:rsid w:val="00780749"/>
    <w:rsid w:val="00783A6B"/>
    <w:rsid w:val="00785607"/>
    <w:rsid w:val="00793BA7"/>
    <w:rsid w:val="007A3075"/>
    <w:rsid w:val="007A736A"/>
    <w:rsid w:val="007B2601"/>
    <w:rsid w:val="007D14D9"/>
    <w:rsid w:val="007D7E75"/>
    <w:rsid w:val="008217B7"/>
    <w:rsid w:val="0082307E"/>
    <w:rsid w:val="00826E66"/>
    <w:rsid w:val="00827360"/>
    <w:rsid w:val="008778E2"/>
    <w:rsid w:val="00891856"/>
    <w:rsid w:val="00896F55"/>
    <w:rsid w:val="008A08A9"/>
    <w:rsid w:val="008A52D3"/>
    <w:rsid w:val="008C2A75"/>
    <w:rsid w:val="008E1585"/>
    <w:rsid w:val="008E490B"/>
    <w:rsid w:val="008E4D46"/>
    <w:rsid w:val="00927066"/>
    <w:rsid w:val="00931161"/>
    <w:rsid w:val="009312F9"/>
    <w:rsid w:val="00934379"/>
    <w:rsid w:val="00937824"/>
    <w:rsid w:val="00944744"/>
    <w:rsid w:val="009502DA"/>
    <w:rsid w:val="009624FC"/>
    <w:rsid w:val="00972044"/>
    <w:rsid w:val="00983FC6"/>
    <w:rsid w:val="009A6B91"/>
    <w:rsid w:val="009C4F38"/>
    <w:rsid w:val="009D749F"/>
    <w:rsid w:val="009F1293"/>
    <w:rsid w:val="009F7970"/>
    <w:rsid w:val="00A044BB"/>
    <w:rsid w:val="00A304AB"/>
    <w:rsid w:val="00A4388C"/>
    <w:rsid w:val="00A46988"/>
    <w:rsid w:val="00A660EA"/>
    <w:rsid w:val="00A665DD"/>
    <w:rsid w:val="00AC0FE7"/>
    <w:rsid w:val="00AD434B"/>
    <w:rsid w:val="00AF3DCC"/>
    <w:rsid w:val="00B06804"/>
    <w:rsid w:val="00B16B39"/>
    <w:rsid w:val="00B33CE0"/>
    <w:rsid w:val="00B44B1C"/>
    <w:rsid w:val="00B554B9"/>
    <w:rsid w:val="00B56766"/>
    <w:rsid w:val="00B67A33"/>
    <w:rsid w:val="00BB6E77"/>
    <w:rsid w:val="00BC15B6"/>
    <w:rsid w:val="00BD0BC1"/>
    <w:rsid w:val="00BD20D7"/>
    <w:rsid w:val="00BD59B5"/>
    <w:rsid w:val="00C078D8"/>
    <w:rsid w:val="00C1537F"/>
    <w:rsid w:val="00C45892"/>
    <w:rsid w:val="00C46C30"/>
    <w:rsid w:val="00C53F72"/>
    <w:rsid w:val="00C64872"/>
    <w:rsid w:val="00C6626F"/>
    <w:rsid w:val="00C66B0A"/>
    <w:rsid w:val="00C73DCF"/>
    <w:rsid w:val="00C875EE"/>
    <w:rsid w:val="00CA6F49"/>
    <w:rsid w:val="00CD6BB7"/>
    <w:rsid w:val="00D06691"/>
    <w:rsid w:val="00D22077"/>
    <w:rsid w:val="00D221CD"/>
    <w:rsid w:val="00D36BB7"/>
    <w:rsid w:val="00D43500"/>
    <w:rsid w:val="00D44C2A"/>
    <w:rsid w:val="00D841A4"/>
    <w:rsid w:val="00DA1659"/>
    <w:rsid w:val="00DA4BD0"/>
    <w:rsid w:val="00DB0205"/>
    <w:rsid w:val="00DC50F4"/>
    <w:rsid w:val="00DD14F5"/>
    <w:rsid w:val="00DF3933"/>
    <w:rsid w:val="00DF7371"/>
    <w:rsid w:val="00E02662"/>
    <w:rsid w:val="00E22517"/>
    <w:rsid w:val="00E22642"/>
    <w:rsid w:val="00E22F27"/>
    <w:rsid w:val="00E23442"/>
    <w:rsid w:val="00E27314"/>
    <w:rsid w:val="00E81825"/>
    <w:rsid w:val="00E81B6A"/>
    <w:rsid w:val="00E94D16"/>
    <w:rsid w:val="00EB09B4"/>
    <w:rsid w:val="00EB16C9"/>
    <w:rsid w:val="00ED3361"/>
    <w:rsid w:val="00EF1921"/>
    <w:rsid w:val="00F21285"/>
    <w:rsid w:val="00F26381"/>
    <w:rsid w:val="00F41093"/>
    <w:rsid w:val="00F57CB8"/>
    <w:rsid w:val="00F67138"/>
    <w:rsid w:val="00FA0EDE"/>
    <w:rsid w:val="00FA15E6"/>
    <w:rsid w:val="00FA38DB"/>
    <w:rsid w:val="00FE61C9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link w:val="ConsPlusNormal0"/>
    <w:rsid w:val="00C6626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C6626F"/>
    <w:rPr>
      <w:sz w:val="22"/>
      <w:szCs w:val="22"/>
    </w:rPr>
  </w:style>
  <w:style w:type="paragraph" w:customStyle="1" w:styleId="xl35">
    <w:name w:val="xl35"/>
    <w:basedOn w:val="a"/>
    <w:rsid w:val="008A08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A08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krista-excel-wrapper-spancontainer">
    <w:name w:val="krista-excel-wrapper-spancontainer"/>
    <w:basedOn w:val="a0"/>
    <w:rsid w:val="008A08A9"/>
  </w:style>
  <w:style w:type="character" w:styleId="a6">
    <w:name w:val="Hyperlink"/>
    <w:basedOn w:val="a0"/>
    <w:uiPriority w:val="99"/>
    <w:unhideWhenUsed/>
    <w:rsid w:val="00B0680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6804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B06804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B06804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06804"/>
    <w:pPr>
      <w:suppressAutoHyphens/>
    </w:pPr>
    <w:rPr>
      <w:rFonts w:cs="Calibri"/>
      <w:sz w:val="22"/>
      <w:szCs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B06804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B06804"/>
    <w:rPr>
      <w:rFonts w:ascii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9D0A-088D-47AB-84CC-C9423B0A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ПК</cp:lastModifiedBy>
  <cp:revision>2</cp:revision>
  <cp:lastPrinted>2022-07-22T07:17:00Z</cp:lastPrinted>
  <dcterms:created xsi:type="dcterms:W3CDTF">2022-08-11T10:11:00Z</dcterms:created>
  <dcterms:modified xsi:type="dcterms:W3CDTF">2022-08-11T10:11:00Z</dcterms:modified>
</cp:coreProperties>
</file>