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DD5346" w:rsidRPr="00DD5346" w:rsidRDefault="001F0AA3" w:rsidP="00DD5346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</w:t>
            </w:r>
            <w:r w:rsidR="00DD5346" w:rsidRPr="00DD5346">
              <w:rPr>
                <w:sz w:val="28"/>
                <w:szCs w:val="28"/>
                <w:lang w:val="be-BY"/>
              </w:rPr>
              <w:t xml:space="preserve">                                         </w:t>
            </w:r>
          </w:p>
          <w:p w:rsidR="001F0AA3" w:rsidRPr="00DD5346" w:rsidRDefault="001F0AA3" w:rsidP="00755F3E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76511" w:rsidRDefault="00576511">
      <w:pPr>
        <w:rPr>
          <w:lang w:val="be-BY"/>
        </w:rPr>
      </w:pPr>
    </w:p>
    <w:p w:rsidR="00755F3E" w:rsidRPr="002D75D6" w:rsidRDefault="00755F3E" w:rsidP="00DD5346">
      <w:pPr>
        <w:rPr>
          <w:b/>
          <w:sz w:val="28"/>
          <w:szCs w:val="28"/>
          <w:lang w:val="be-BY"/>
        </w:rPr>
      </w:pPr>
      <w:r w:rsidRPr="002D75D6">
        <w:rPr>
          <w:b/>
          <w:sz w:val="28"/>
          <w:szCs w:val="28"/>
          <w:lang w:val="be-BY"/>
        </w:rPr>
        <w:t xml:space="preserve">К А Р А Р                            </w:t>
      </w:r>
      <w:r w:rsidR="000542D5" w:rsidRPr="002D75D6">
        <w:rPr>
          <w:b/>
          <w:sz w:val="28"/>
          <w:szCs w:val="28"/>
          <w:lang w:val="be-BY"/>
        </w:rPr>
        <w:t xml:space="preserve">                                 </w:t>
      </w:r>
      <w:r w:rsidR="002D75D6">
        <w:rPr>
          <w:b/>
          <w:sz w:val="28"/>
          <w:szCs w:val="28"/>
          <w:lang w:val="be-BY"/>
        </w:rPr>
        <w:t xml:space="preserve">                </w:t>
      </w:r>
      <w:r w:rsidR="000542D5" w:rsidRPr="002D75D6">
        <w:rPr>
          <w:b/>
          <w:sz w:val="28"/>
          <w:szCs w:val="28"/>
          <w:lang w:val="be-BY"/>
        </w:rPr>
        <w:t>ПОСТАНОВЛЕНИЕ</w:t>
      </w:r>
    </w:p>
    <w:p w:rsidR="00755F3E" w:rsidRPr="002D75D6" w:rsidRDefault="00755F3E" w:rsidP="00755F3E">
      <w:pPr>
        <w:rPr>
          <w:b/>
          <w:sz w:val="28"/>
          <w:szCs w:val="28"/>
          <w:lang w:val="be-BY"/>
        </w:rPr>
      </w:pPr>
    </w:p>
    <w:p w:rsidR="00755F3E" w:rsidRPr="002D75D6" w:rsidRDefault="00755F3E" w:rsidP="00755F3E">
      <w:pPr>
        <w:rPr>
          <w:b/>
          <w:sz w:val="28"/>
          <w:szCs w:val="28"/>
          <w:lang w:val="be-BY"/>
        </w:rPr>
      </w:pPr>
    </w:p>
    <w:p w:rsidR="00755F3E" w:rsidRPr="002D75D6" w:rsidRDefault="00DD5346" w:rsidP="00755F3E">
      <w:pPr>
        <w:rPr>
          <w:b/>
          <w:sz w:val="28"/>
          <w:szCs w:val="28"/>
          <w:lang w:val="be-BY"/>
        </w:rPr>
      </w:pPr>
      <w:r w:rsidRPr="002D75D6">
        <w:rPr>
          <w:b/>
          <w:sz w:val="28"/>
          <w:szCs w:val="28"/>
          <w:lang w:val="be-BY"/>
        </w:rPr>
        <w:t>05.10.2021г.</w:t>
      </w:r>
      <w:r w:rsidR="00171E42" w:rsidRPr="002D75D6">
        <w:rPr>
          <w:b/>
          <w:sz w:val="28"/>
          <w:szCs w:val="28"/>
          <w:lang w:val="be-BY"/>
        </w:rPr>
        <w:t xml:space="preserve">            </w:t>
      </w:r>
      <w:r w:rsidR="00755F3E" w:rsidRPr="002D75D6">
        <w:rPr>
          <w:b/>
          <w:sz w:val="28"/>
          <w:szCs w:val="28"/>
          <w:lang w:val="be-BY"/>
        </w:rPr>
        <w:t xml:space="preserve">                       № </w:t>
      </w:r>
      <w:r w:rsidRPr="002D75D6">
        <w:rPr>
          <w:b/>
          <w:sz w:val="28"/>
          <w:szCs w:val="28"/>
          <w:lang w:val="be-BY"/>
        </w:rPr>
        <w:t>24</w:t>
      </w:r>
      <w:r w:rsidR="00755F3E" w:rsidRPr="002D75D6">
        <w:rPr>
          <w:b/>
          <w:sz w:val="28"/>
          <w:szCs w:val="28"/>
          <w:lang w:val="be-BY"/>
        </w:rPr>
        <w:t xml:space="preserve">                                   </w:t>
      </w:r>
      <w:r w:rsidR="00171E42" w:rsidRPr="002D75D6">
        <w:rPr>
          <w:b/>
          <w:sz w:val="28"/>
          <w:szCs w:val="28"/>
          <w:lang w:val="be-BY"/>
        </w:rPr>
        <w:t xml:space="preserve"> </w:t>
      </w:r>
      <w:r w:rsidRPr="002D75D6">
        <w:rPr>
          <w:b/>
          <w:sz w:val="28"/>
          <w:szCs w:val="28"/>
          <w:lang w:val="be-BY"/>
        </w:rPr>
        <w:t>05.10.2021г.</w:t>
      </w:r>
    </w:p>
    <w:p w:rsidR="00755F3E" w:rsidRPr="002D75D6" w:rsidRDefault="00755F3E" w:rsidP="00755F3E">
      <w:pPr>
        <w:rPr>
          <w:b/>
          <w:sz w:val="28"/>
          <w:szCs w:val="28"/>
          <w:lang w:val="be-BY"/>
        </w:rPr>
      </w:pP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2D75D6" w:rsidRDefault="00171E42" w:rsidP="002D7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D75D6">
        <w:rPr>
          <w:b/>
          <w:sz w:val="28"/>
          <w:szCs w:val="28"/>
        </w:rPr>
        <w:t>б  утверждении  Положения   о  комиссии по проведению осмотра  здания, сооружения или  объекта незавершенного  строительства  по  выявлению правообладателей</w:t>
      </w:r>
      <w:r>
        <w:rPr>
          <w:b/>
          <w:sz w:val="28"/>
          <w:szCs w:val="28"/>
        </w:rPr>
        <w:t xml:space="preserve"> </w:t>
      </w:r>
      <w:r w:rsidR="002D75D6">
        <w:rPr>
          <w:b/>
          <w:sz w:val="28"/>
          <w:szCs w:val="28"/>
        </w:rPr>
        <w:t xml:space="preserve">  ранее  учтенных  объектов  недвижимости.</w:t>
      </w:r>
    </w:p>
    <w:p w:rsidR="002D75D6" w:rsidRDefault="002D75D6" w:rsidP="002D75D6">
      <w:pPr>
        <w:jc w:val="center"/>
        <w:rPr>
          <w:b/>
          <w:sz w:val="28"/>
          <w:szCs w:val="28"/>
        </w:rPr>
      </w:pPr>
    </w:p>
    <w:p w:rsidR="002D75D6" w:rsidRDefault="002D75D6" w:rsidP="002D75D6">
      <w:pPr>
        <w:jc w:val="center"/>
        <w:rPr>
          <w:b/>
          <w:sz w:val="28"/>
          <w:szCs w:val="28"/>
        </w:rPr>
      </w:pPr>
    </w:p>
    <w:p w:rsidR="00171E42" w:rsidRDefault="00171E42" w:rsidP="00171E42">
      <w:pPr>
        <w:jc w:val="center"/>
        <w:rPr>
          <w:b/>
          <w:sz w:val="6"/>
          <w:szCs w:val="6"/>
        </w:rPr>
      </w:pPr>
    </w:p>
    <w:p w:rsidR="00E8563E" w:rsidRDefault="002D75D6" w:rsidP="0016288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В целях  рационального  использования  неиспользуемых  объектов  недвижимости,  иного  имущества,  в  соответствии  с Гражданским  ко</w:t>
      </w:r>
      <w:r w:rsidR="000E6263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ексом</w:t>
      </w:r>
      <w:r w:rsidR="00F24A2B">
        <w:rPr>
          <w:sz w:val="28"/>
          <w:szCs w:val="28"/>
          <w:lang w:val="be-BY"/>
        </w:rPr>
        <w:t xml:space="preserve"> </w:t>
      </w:r>
      <w:r w:rsidR="000E6263">
        <w:rPr>
          <w:sz w:val="28"/>
          <w:szCs w:val="28"/>
          <w:lang w:val="be-BY"/>
        </w:rPr>
        <w:t xml:space="preserve">  Росийской  Федерации,  Земельным  кодексом  Российской  Федерации,  Федерального  закона  от  21.07.1997  № 122-Ф3  “ О  государственной  регистрации  прав  на  недвижимое  имущество  и  сделок  с  ними”,  Федеральным  законом  от  06  октября  2003 года  № 131-ФЗ “Об  общих  принципах  организации  местного  самоуправления  в Российской Федерации”,   Прикозом  Министрества  экономического развития  РФ  от  10.12.2015 №</w:t>
      </w:r>
      <w:r w:rsidR="00861AC6">
        <w:rPr>
          <w:sz w:val="28"/>
          <w:szCs w:val="28"/>
          <w:lang w:val="be-BY"/>
        </w:rPr>
        <w:t>931  “Об   установлении Порядка  принятия  на  учет  бесхозяйственных  недвижимых  вещей”, в  связи  с  вступлением  Федерального  закона  от  30.12.2020 г. № 518-ФЗ  “ О внесении  изменеий  в  отдельные  законодательственые  акты  Российской  Федерации”,  положениями  которого  предусмотрено  проведение  органами   местного  самоуправления  меропритий   по  выявалению  правообладателей  объектов  недвижимости, которые  считаются  ранее  учтенными  объектами  недвижимости  или  сведения  о  которых  могут  быть  внесены  в  Единый</w:t>
      </w:r>
      <w:r w:rsidR="00E8563E">
        <w:rPr>
          <w:sz w:val="28"/>
          <w:szCs w:val="28"/>
          <w:lang w:val="be-BY"/>
        </w:rPr>
        <w:t xml:space="preserve">  государтсвенный  реестр  недвижимости,  Уставом  Зириклинского  сельского  поселения  постановляю:</w:t>
      </w:r>
    </w:p>
    <w:p w:rsidR="00481A38" w:rsidRDefault="00481A38" w:rsidP="00481A3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1.</w:t>
      </w:r>
      <w:r w:rsidRPr="00481A38">
        <w:rPr>
          <w:sz w:val="28"/>
          <w:szCs w:val="28"/>
          <w:lang w:val="be-BY"/>
        </w:rPr>
        <w:t xml:space="preserve">  </w:t>
      </w:r>
      <w:r w:rsidR="00E8563E" w:rsidRPr="00481A38">
        <w:rPr>
          <w:sz w:val="28"/>
          <w:szCs w:val="28"/>
          <w:lang w:val="be-BY"/>
        </w:rPr>
        <w:t xml:space="preserve">Создать  комиссию  по  проведению </w:t>
      </w:r>
      <w:r w:rsidRPr="00481A38">
        <w:rPr>
          <w:sz w:val="28"/>
          <w:szCs w:val="28"/>
          <w:lang w:val="be-BY"/>
        </w:rPr>
        <w:t xml:space="preserve"> осмотра  здания,   сооружения </w:t>
      </w:r>
      <w:r w:rsidR="00E8563E" w:rsidRPr="00481A38">
        <w:rPr>
          <w:sz w:val="28"/>
          <w:szCs w:val="28"/>
          <w:lang w:val="be-BY"/>
        </w:rPr>
        <w:t>или  объекта незавершенного  строительства  по  выявлению  правообладателей  ранее  учтенных   объектов</w:t>
      </w:r>
      <w:r w:rsidRPr="00481A38">
        <w:rPr>
          <w:sz w:val="28"/>
          <w:szCs w:val="28"/>
          <w:lang w:val="be-BY"/>
        </w:rPr>
        <w:t xml:space="preserve">  недвижимости  в  составе </w:t>
      </w:r>
      <w:r>
        <w:rPr>
          <w:sz w:val="28"/>
          <w:szCs w:val="28"/>
          <w:lang w:val="be-BY"/>
        </w:rPr>
        <w:t xml:space="preserve">     </w:t>
      </w:r>
      <w:r w:rsidRPr="00481A38">
        <w:rPr>
          <w:sz w:val="28"/>
          <w:szCs w:val="28"/>
          <w:lang w:val="be-BY"/>
        </w:rPr>
        <w:t xml:space="preserve"> 3  человек.</w:t>
      </w:r>
      <w:r w:rsidR="00F24A2B" w:rsidRPr="00481A38">
        <w:rPr>
          <w:sz w:val="28"/>
          <w:szCs w:val="28"/>
          <w:lang w:val="be-BY"/>
        </w:rPr>
        <w:t xml:space="preserve">  </w:t>
      </w:r>
    </w:p>
    <w:p w:rsidR="00481A38" w:rsidRDefault="00481A38" w:rsidP="00481A3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2.   Утвердить  Положение  о  комиссии  по  проведению  осмотра  здания,  соооружения  или  объекта  незавершенного т строительства  по  </w:t>
      </w:r>
      <w:r>
        <w:rPr>
          <w:sz w:val="28"/>
          <w:szCs w:val="28"/>
          <w:lang w:val="be-BY"/>
        </w:rPr>
        <w:lastRenderedPageBreak/>
        <w:t>выявлению  правообладателей  ранее  учтенных  объектов   недвижимости   (Приложение  №1).</w:t>
      </w:r>
    </w:p>
    <w:p w:rsidR="00481A38" w:rsidRDefault="00481A38" w:rsidP="00481A3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3.    Контроль  за  исполнением  настоящего  постановления   оставляю   за  собой.</w:t>
      </w:r>
    </w:p>
    <w:p w:rsidR="005428A7" w:rsidRDefault="00481A38" w:rsidP="00481A3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4.   Настоящее</w:t>
      </w:r>
      <w:r w:rsidR="005428A7">
        <w:rPr>
          <w:sz w:val="28"/>
          <w:szCs w:val="28"/>
          <w:lang w:val="be-BY"/>
        </w:rPr>
        <w:t xml:space="preserve">  постановление   вступает  в</w:t>
      </w:r>
      <w:r>
        <w:rPr>
          <w:sz w:val="28"/>
          <w:szCs w:val="28"/>
          <w:lang w:val="be-BY"/>
        </w:rPr>
        <w:t xml:space="preserve"> силу со  дня  его подписания</w:t>
      </w:r>
      <w:r w:rsidR="005428A7">
        <w:rPr>
          <w:sz w:val="28"/>
          <w:szCs w:val="28"/>
          <w:lang w:val="be-BY"/>
        </w:rPr>
        <w:t>.</w:t>
      </w:r>
    </w:p>
    <w:p w:rsidR="005428A7" w:rsidRDefault="005428A7" w:rsidP="00481A38">
      <w:pPr>
        <w:rPr>
          <w:sz w:val="28"/>
          <w:szCs w:val="28"/>
          <w:lang w:val="be-BY"/>
        </w:rPr>
      </w:pPr>
    </w:p>
    <w:p w:rsidR="005428A7" w:rsidRDefault="005428A7" w:rsidP="00481A38">
      <w:pPr>
        <w:rPr>
          <w:sz w:val="28"/>
          <w:szCs w:val="28"/>
          <w:lang w:val="be-BY"/>
        </w:rPr>
      </w:pPr>
    </w:p>
    <w:p w:rsidR="005428A7" w:rsidRDefault="005428A7" w:rsidP="00481A3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 сельского  поселения</w:t>
      </w:r>
    </w:p>
    <w:p w:rsidR="00B610B1" w:rsidRDefault="005428A7" w:rsidP="00481A3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Зириклинский  сельсовет                                                А.Г.Петров</w:t>
      </w:r>
      <w:r w:rsidR="00481A38">
        <w:rPr>
          <w:sz w:val="28"/>
          <w:szCs w:val="28"/>
          <w:lang w:val="be-BY"/>
        </w:rPr>
        <w:t xml:space="preserve">     </w:t>
      </w: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Pr="008273EB" w:rsidRDefault="00B610B1" w:rsidP="00B610B1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8273EB">
        <w:rPr>
          <w:rFonts w:ascii="YS Text" w:hAnsi="YS Text"/>
          <w:color w:val="000000"/>
          <w:sz w:val="23"/>
          <w:szCs w:val="23"/>
        </w:rPr>
        <w:t>Приложение № 1</w:t>
      </w:r>
    </w:p>
    <w:p w:rsidR="00B610B1" w:rsidRPr="008273EB" w:rsidRDefault="00B610B1" w:rsidP="00B610B1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8273EB">
        <w:rPr>
          <w:rFonts w:ascii="YS Text" w:hAnsi="YS Text"/>
          <w:color w:val="000000"/>
          <w:sz w:val="23"/>
          <w:szCs w:val="23"/>
        </w:rPr>
        <w:t xml:space="preserve">к постановлению администрации </w:t>
      </w: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Зириклинского</w:t>
      </w:r>
      <w:r w:rsidRPr="008273EB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    </w:t>
      </w:r>
      <w:r w:rsidRPr="008273EB">
        <w:rPr>
          <w:rFonts w:ascii="YS Text" w:hAnsi="YS Text"/>
          <w:color w:val="000000"/>
          <w:sz w:val="23"/>
          <w:szCs w:val="23"/>
        </w:rPr>
        <w:t xml:space="preserve">сельского </w:t>
      </w: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 </w:t>
      </w:r>
      <w:r w:rsidRPr="008273EB">
        <w:rPr>
          <w:rFonts w:ascii="YS Text" w:hAnsi="YS Text"/>
          <w:color w:val="000000"/>
          <w:sz w:val="23"/>
          <w:szCs w:val="23"/>
        </w:rPr>
        <w:t xml:space="preserve"> Бижбулякский район РБ</w:t>
      </w:r>
    </w:p>
    <w:p w:rsidR="00B610B1" w:rsidRDefault="00B610B1" w:rsidP="00B610B1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8273EB">
        <w:rPr>
          <w:rFonts w:ascii="YS Text" w:hAnsi="YS Text"/>
          <w:color w:val="000000"/>
          <w:sz w:val="23"/>
          <w:szCs w:val="23"/>
        </w:rPr>
        <w:t xml:space="preserve">от </w:t>
      </w:r>
      <w:r>
        <w:rPr>
          <w:rFonts w:ascii="YS Text" w:hAnsi="YS Text"/>
          <w:color w:val="000000"/>
          <w:sz w:val="23"/>
          <w:szCs w:val="23"/>
        </w:rPr>
        <w:t>05.10.2021</w:t>
      </w:r>
      <w:r w:rsidRPr="008273EB">
        <w:rPr>
          <w:rFonts w:ascii="YS Text" w:hAnsi="YS Text"/>
          <w:color w:val="000000"/>
          <w:sz w:val="23"/>
          <w:szCs w:val="23"/>
        </w:rPr>
        <w:t xml:space="preserve"> № </w:t>
      </w:r>
      <w:r>
        <w:rPr>
          <w:rFonts w:ascii="YS Text" w:hAnsi="YS Text"/>
          <w:color w:val="000000"/>
          <w:sz w:val="23"/>
          <w:szCs w:val="23"/>
        </w:rPr>
        <w:t>24</w:t>
      </w:r>
    </w:p>
    <w:p w:rsidR="00B610B1" w:rsidRPr="008273EB" w:rsidRDefault="00B610B1" w:rsidP="00B610B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</w:t>
      </w:r>
      <w:r w:rsidRPr="00776A7F">
        <w:rPr>
          <w:color w:val="000000"/>
        </w:rPr>
        <w:t>Положение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               о комиссии по проведению осмотра здания, сооружения или объекта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         незавершенного строительства при проведении мероприятий по выявлению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                         правообладателей ранее учтенных объектов недвижимости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1 Общие положения.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1.1. Комиссия по проведению осмотра здания, сооружения или объекта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незавершенного строительства при проведении мероприятий по выявлению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правообладателей ранее учтенных объектов недвижимости на территории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Зириклинского  сельского поселения Бижбулякского района Республики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Башкортостан (далее - Комиссия), является органом, созданным </w:t>
      </w:r>
      <w:proofErr w:type="gramStart"/>
      <w:r w:rsidRPr="00776A7F">
        <w:rPr>
          <w:color w:val="000000"/>
        </w:rPr>
        <w:t>для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проведения мероприятий по выявлению правообладателей ранее учтенных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объектов недвижимости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1.2. В своей деятельности Комиссия руководствуется Гражданским кодексом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Российской Федерации, Федеральными законами Российской Федерации,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постановлениями Правительства Российской Федерации, а также настоящим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Положением.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1.3. Деятельность Комиссии осуществляется на основе принципов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равноправия членов Комиссии и гласности в работе.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2 Основные задачи, функции и права Комиссии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2.1. Основной задачей Комиссии является проведение осмотра здания,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сооружения или объекта незавершенного строительства при проведении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мероприятий по выявлению правообладателей ранее учтенных объектов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недвижимости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2.2. Комиссия в соответствии с возложенными на нее задачами согласно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положениям Закона № 518-ФЗ осуществляет следующие функции: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1) Осмотр ранее учтенных зданий, сооружений, объектов </w:t>
      </w:r>
      <w:proofErr w:type="gramStart"/>
      <w:r w:rsidRPr="00776A7F">
        <w:rPr>
          <w:color w:val="000000"/>
        </w:rPr>
        <w:t>незавершенного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строительства в указанную в уведомлении дату комиссия проводит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визуальный осмотр, в результате осмотра оформляется Акт осмотра,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подписанный</w:t>
      </w:r>
      <w:proofErr w:type="gramEnd"/>
      <w:r w:rsidRPr="00776A7F">
        <w:rPr>
          <w:color w:val="000000"/>
        </w:rPr>
        <w:t xml:space="preserve"> членами комиссии, в ходе проведения осмотра осуществляется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spellStart"/>
      <w:r w:rsidRPr="00776A7F">
        <w:rPr>
          <w:color w:val="000000"/>
        </w:rPr>
        <w:t>фотофиксация</w:t>
      </w:r>
      <w:proofErr w:type="spellEnd"/>
      <w:r w:rsidRPr="00776A7F">
        <w:rPr>
          <w:color w:val="000000"/>
        </w:rPr>
        <w:t xml:space="preserve"> объект</w:t>
      </w:r>
      <w:proofErr w:type="gramStart"/>
      <w:r w:rsidRPr="00776A7F">
        <w:rPr>
          <w:color w:val="000000"/>
        </w:rPr>
        <w:t>а(</w:t>
      </w:r>
      <w:proofErr w:type="spellStart"/>
      <w:proofErr w:type="gramEnd"/>
      <w:r w:rsidRPr="00776A7F">
        <w:rPr>
          <w:color w:val="000000"/>
        </w:rPr>
        <w:t>ов</w:t>
      </w:r>
      <w:proofErr w:type="spellEnd"/>
      <w:r w:rsidRPr="00776A7F">
        <w:rPr>
          <w:color w:val="000000"/>
        </w:rPr>
        <w:t>) недвижимости с указанием места и даты съемки.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Материалы </w:t>
      </w:r>
      <w:proofErr w:type="spellStart"/>
      <w:r w:rsidRPr="00776A7F">
        <w:rPr>
          <w:color w:val="000000"/>
        </w:rPr>
        <w:t>фотофиксации</w:t>
      </w:r>
      <w:proofErr w:type="spellEnd"/>
      <w:r w:rsidRPr="00776A7F">
        <w:rPr>
          <w:color w:val="000000"/>
        </w:rPr>
        <w:t xml:space="preserve"> прилагаются к Акту осмотра.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2) проводит анализ сведений, в том числе о правообладателях ранее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учтенных объектов недвижимости, содержащихся в документах,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находящихся в архивах и (или) в распоряжении уполномоченных органов,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осуществляющих</w:t>
      </w:r>
      <w:proofErr w:type="gramEnd"/>
      <w:r w:rsidRPr="00776A7F">
        <w:rPr>
          <w:color w:val="000000"/>
        </w:rPr>
        <w:t xml:space="preserve"> данные мероприятия;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3) направляет запросы в органы государственной власти, организации,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осуществлявшие до дня вступления в силу Федерального закона </w:t>
      </w:r>
      <w:proofErr w:type="gramStart"/>
      <w:r w:rsidRPr="00776A7F">
        <w:rPr>
          <w:color w:val="000000"/>
        </w:rPr>
        <w:t>от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21.07.1997 № 122-ФЗ «О государственной регистрации прав на </w:t>
      </w:r>
      <w:proofErr w:type="gramStart"/>
      <w:r w:rsidRPr="00776A7F">
        <w:rPr>
          <w:color w:val="000000"/>
        </w:rPr>
        <w:t>недвижимое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имущество и сделок с ним» учет и регистрацию прав на объекты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недвижимости, а также нотариусам в целях получения сведений о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правообладателях</w:t>
      </w:r>
      <w:proofErr w:type="gramEnd"/>
      <w:r w:rsidRPr="00776A7F">
        <w:rPr>
          <w:color w:val="000000"/>
        </w:rPr>
        <w:t xml:space="preserve"> ранее учтенных объектов недвижимости, которые могут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находиться в архивах и (или) в распоряжении таких органов, организаций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или нотариусов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3) публикует, в том числе размещением </w:t>
      </w:r>
      <w:proofErr w:type="gramStart"/>
      <w:r w:rsidRPr="00776A7F">
        <w:rPr>
          <w:color w:val="000000"/>
        </w:rPr>
        <w:t>в</w:t>
      </w:r>
      <w:proofErr w:type="gramEnd"/>
      <w:r w:rsidRPr="00776A7F">
        <w:rPr>
          <w:color w:val="000000"/>
        </w:rPr>
        <w:t xml:space="preserve"> информационно-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телекоммуникационной сети «Интернет», на информационных щитах </w:t>
      </w:r>
      <w:proofErr w:type="gramStart"/>
      <w:r w:rsidRPr="00776A7F">
        <w:rPr>
          <w:color w:val="000000"/>
        </w:rPr>
        <w:t>в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границах</w:t>
      </w:r>
      <w:proofErr w:type="gramEnd"/>
      <w:r w:rsidRPr="00776A7F">
        <w:rPr>
          <w:color w:val="000000"/>
        </w:rPr>
        <w:t xml:space="preserve"> населенного пункта, сообщения о способах и порядке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предоставления в уполномоченные органы сведений о правообладателях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ранее учтенных объектов недвижимости такими правообладателями, в том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числе</w:t>
      </w:r>
      <w:proofErr w:type="gramEnd"/>
      <w:r w:rsidRPr="00776A7F">
        <w:rPr>
          <w:color w:val="000000"/>
        </w:rPr>
        <w:t xml:space="preserve"> о порядке предоставления любыми заинтересованными лицами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сведений о почтовом адресе и (или) адресе электронной почты для связи </w:t>
      </w:r>
      <w:proofErr w:type="gramStart"/>
      <w:r w:rsidRPr="00776A7F">
        <w:rPr>
          <w:color w:val="000000"/>
        </w:rPr>
        <w:t>с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ними в связи с проведением данных мероприятий;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4) подготавливает проект решения о выявлении правообладателя ранее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учтенного объекта недвижимости;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5) в случае, если ранее учтенным объектом недвижимости, сведения о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котором</w:t>
      </w:r>
      <w:proofErr w:type="gramEnd"/>
      <w:r w:rsidRPr="00776A7F">
        <w:rPr>
          <w:color w:val="000000"/>
        </w:rPr>
        <w:t xml:space="preserve"> внесены в Единый государственный реестр недвижимости, является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здание, сооружение   или  объект  незавершенного  строительства,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прекратившие свое существование, обращение в орган регистрации прав </w:t>
      </w:r>
      <w:proofErr w:type="gramStart"/>
      <w:r w:rsidRPr="00776A7F">
        <w:rPr>
          <w:color w:val="000000"/>
        </w:rPr>
        <w:t>с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заявлением о снятии с государственного кадастрового учета такого объекта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недвижимости;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6) размещение в информационно-телекоммуникационной сети «Интернет» </w:t>
      </w:r>
      <w:proofErr w:type="gramStart"/>
      <w:r w:rsidRPr="00776A7F">
        <w:rPr>
          <w:color w:val="000000"/>
        </w:rPr>
        <w:t>на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официальном </w:t>
      </w:r>
      <w:proofErr w:type="gramStart"/>
      <w:r w:rsidRPr="00776A7F">
        <w:rPr>
          <w:color w:val="000000"/>
        </w:rPr>
        <w:t>сайте</w:t>
      </w:r>
      <w:proofErr w:type="gramEnd"/>
      <w:r w:rsidRPr="00776A7F">
        <w:rPr>
          <w:color w:val="000000"/>
        </w:rPr>
        <w:t xml:space="preserve"> муниципального образования, на территории которого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расположен соответствующий ранее учтенный объект недвижимости,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сведения о данном объекте недвижимости в объеме, сроке, в течение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которого могут быть представлены возражения относительно сведений о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правообладателе</w:t>
      </w:r>
      <w:proofErr w:type="gramEnd"/>
      <w:r w:rsidRPr="00776A7F">
        <w:rPr>
          <w:color w:val="000000"/>
        </w:rPr>
        <w:t xml:space="preserve"> ранее учтенного объекта недвижимости;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7) направление заказным письмом с уведомлением о вручении проекта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решения лицу, выявленному, в качестве правообладателя ранее учтенного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объекта недвижимости;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8) внесение в ЕГРН сведений о правообладателях ранее учтенных объектов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недвижимости.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9) информирует граждан о необходимости государственной регистрации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ранее возникших прав на объекты недвижимости в соответствии </w:t>
      </w:r>
      <w:proofErr w:type="gramStart"/>
      <w:r w:rsidRPr="00776A7F">
        <w:rPr>
          <w:color w:val="000000"/>
        </w:rPr>
        <w:t>с</w:t>
      </w:r>
      <w:proofErr w:type="gramEnd"/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положениями ст. 69 Федерального закона от 13.07.2015 № 218-ФЗ «О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государственной регистрации недвижимости», а также о возможности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оформления в упрощенном порядке прав граждан на отдельные объекты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 xml:space="preserve">недвижимого имущества, </w:t>
      </w:r>
      <w:proofErr w:type="gramStart"/>
      <w:r w:rsidRPr="00776A7F">
        <w:rPr>
          <w:color w:val="000000"/>
        </w:rPr>
        <w:t>установленном</w:t>
      </w:r>
      <w:proofErr w:type="gramEnd"/>
      <w:r w:rsidRPr="00776A7F">
        <w:rPr>
          <w:color w:val="000000"/>
        </w:rPr>
        <w:t xml:space="preserve"> Федеральным законом от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30.06.2006 № 93-ФЗ,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2.3 Комиссия имеет право: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lastRenderedPageBreak/>
        <w:t>- запрашивать необходимые для работы Комиссии документы и сведения;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-при необходимости привлекать для участия в работе Комиссии экспертов,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специалистов, представителей сторонних организаций.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3 Организация работы Комиссии.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3.1. Заседания Комиссии проводятся по мере необходимости.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3.2. Председатель Комиссии: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-осуществляет общее руководство работой Комиссии;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-распределяет обязанности между членами Комиссии;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-председательствует и ведет заседания Комиссии;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-в случае необходимости выносит на обсуждение Комиссии вопрос о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proofErr w:type="gramStart"/>
      <w:r w:rsidRPr="00776A7F">
        <w:rPr>
          <w:color w:val="000000"/>
        </w:rPr>
        <w:t>привлечении</w:t>
      </w:r>
      <w:proofErr w:type="gramEnd"/>
      <w:r w:rsidRPr="00776A7F">
        <w:rPr>
          <w:color w:val="000000"/>
        </w:rPr>
        <w:t xml:space="preserve"> к работе Комиссии экспертов, специалистов, представителей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сторонних организаций.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3.3. Секретарь Комиссии или другой уполномоченный Председателем член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Комиссии (в случае отсутствия секретаря Комиссии):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-не позднее, чем за один день до дня проведения заседания Комиссии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уведомляет членов Комиссии о месте, дате и времени проведения заседания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Комиссии;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-осуществляет подготовку заседаний Комиссии;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-по ходу заседаний Комиссии оформляет протоколы заседаний Комиссии;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-по результатам работы комиссии оформляет акт;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-осуществляет иные действия организационно-технического характера,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связанные с работой Комиссии.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3.4. Члены Комиссии лично участвуют в заседаниях и подписывают</w:t>
      </w:r>
    </w:p>
    <w:p w:rsidR="00B610B1" w:rsidRPr="00776A7F" w:rsidRDefault="00B610B1" w:rsidP="00B610B1">
      <w:pPr>
        <w:shd w:val="clear" w:color="auto" w:fill="FFFFFF"/>
        <w:jc w:val="both"/>
        <w:rPr>
          <w:color w:val="000000"/>
        </w:rPr>
      </w:pPr>
      <w:r w:rsidRPr="00776A7F">
        <w:rPr>
          <w:color w:val="000000"/>
        </w:rPr>
        <w:t>протоколы заседаний Комиссии и акты по результатам работы Комиссии.</w:t>
      </w:r>
    </w:p>
    <w:p w:rsidR="00B610B1" w:rsidRPr="00776A7F" w:rsidRDefault="00B610B1" w:rsidP="00B610B1">
      <w:pPr>
        <w:jc w:val="both"/>
      </w:pPr>
    </w:p>
    <w:p w:rsidR="00B610B1" w:rsidRPr="00B610B1" w:rsidRDefault="00B610B1" w:rsidP="00481A38">
      <w:pPr>
        <w:rPr>
          <w:sz w:val="28"/>
          <w:szCs w:val="28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B610B1" w:rsidRDefault="00B610B1" w:rsidP="00481A38">
      <w:pPr>
        <w:rPr>
          <w:sz w:val="28"/>
          <w:szCs w:val="28"/>
          <w:lang w:val="be-BY"/>
        </w:rPr>
      </w:pPr>
    </w:p>
    <w:p w:rsidR="00F24A2B" w:rsidRPr="00481A38" w:rsidRDefault="00F24A2B" w:rsidP="00481A38">
      <w:pPr>
        <w:rPr>
          <w:sz w:val="28"/>
          <w:szCs w:val="28"/>
          <w:lang w:val="be-BY"/>
        </w:rPr>
      </w:pPr>
      <w:r w:rsidRPr="00481A38">
        <w:rPr>
          <w:sz w:val="28"/>
          <w:szCs w:val="28"/>
          <w:lang w:val="be-BY"/>
        </w:rPr>
        <w:t xml:space="preserve">                      </w:t>
      </w:r>
    </w:p>
    <w:sectPr w:rsidR="00F24A2B" w:rsidRPr="00481A38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211E"/>
    <w:multiLevelType w:val="hybridMultilevel"/>
    <w:tmpl w:val="A62EDF36"/>
    <w:lvl w:ilvl="0" w:tplc="02C45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558EE"/>
    <w:rsid w:val="000B228B"/>
    <w:rsid w:val="000B4A42"/>
    <w:rsid w:val="000B67FD"/>
    <w:rsid w:val="000C1C24"/>
    <w:rsid w:val="000E6263"/>
    <w:rsid w:val="001342D8"/>
    <w:rsid w:val="0016288F"/>
    <w:rsid w:val="00171E42"/>
    <w:rsid w:val="00190D38"/>
    <w:rsid w:val="001A29F0"/>
    <w:rsid w:val="001A62A5"/>
    <w:rsid w:val="001F0AA3"/>
    <w:rsid w:val="00207111"/>
    <w:rsid w:val="002214EA"/>
    <w:rsid w:val="002A606B"/>
    <w:rsid w:val="002C3F15"/>
    <w:rsid w:val="002D75D6"/>
    <w:rsid w:val="002F4186"/>
    <w:rsid w:val="00311DB4"/>
    <w:rsid w:val="00316AF6"/>
    <w:rsid w:val="00351D7C"/>
    <w:rsid w:val="00361403"/>
    <w:rsid w:val="003873DA"/>
    <w:rsid w:val="003B4D2C"/>
    <w:rsid w:val="003D1456"/>
    <w:rsid w:val="00401643"/>
    <w:rsid w:val="00406BC7"/>
    <w:rsid w:val="00423529"/>
    <w:rsid w:val="00481A38"/>
    <w:rsid w:val="00482CE6"/>
    <w:rsid w:val="004A254D"/>
    <w:rsid w:val="004C22C9"/>
    <w:rsid w:val="00504000"/>
    <w:rsid w:val="00513FB6"/>
    <w:rsid w:val="005428A7"/>
    <w:rsid w:val="00566D65"/>
    <w:rsid w:val="00576511"/>
    <w:rsid w:val="005D6BB4"/>
    <w:rsid w:val="00616991"/>
    <w:rsid w:val="006535A5"/>
    <w:rsid w:val="006A0776"/>
    <w:rsid w:val="006F6B3F"/>
    <w:rsid w:val="006F7401"/>
    <w:rsid w:val="00741180"/>
    <w:rsid w:val="00743FFF"/>
    <w:rsid w:val="007530B0"/>
    <w:rsid w:val="00755F3E"/>
    <w:rsid w:val="00780E61"/>
    <w:rsid w:val="007C388F"/>
    <w:rsid w:val="007D534F"/>
    <w:rsid w:val="00861AC6"/>
    <w:rsid w:val="008B6697"/>
    <w:rsid w:val="008E4D09"/>
    <w:rsid w:val="008F7595"/>
    <w:rsid w:val="009C23C3"/>
    <w:rsid w:val="00A152F4"/>
    <w:rsid w:val="00A25065"/>
    <w:rsid w:val="00A32659"/>
    <w:rsid w:val="00A359CD"/>
    <w:rsid w:val="00A379FB"/>
    <w:rsid w:val="00A77F5B"/>
    <w:rsid w:val="00B610B1"/>
    <w:rsid w:val="00B6192A"/>
    <w:rsid w:val="00B61BAA"/>
    <w:rsid w:val="00BB53D3"/>
    <w:rsid w:val="00BB54D9"/>
    <w:rsid w:val="00BF7EDD"/>
    <w:rsid w:val="00C11000"/>
    <w:rsid w:val="00C24242"/>
    <w:rsid w:val="00C31B1E"/>
    <w:rsid w:val="00CB0DE4"/>
    <w:rsid w:val="00D206F5"/>
    <w:rsid w:val="00D7374F"/>
    <w:rsid w:val="00D75FEE"/>
    <w:rsid w:val="00DC1AAA"/>
    <w:rsid w:val="00DD5346"/>
    <w:rsid w:val="00E8563E"/>
    <w:rsid w:val="00EE351B"/>
    <w:rsid w:val="00F13721"/>
    <w:rsid w:val="00F22EF8"/>
    <w:rsid w:val="00F24A2B"/>
    <w:rsid w:val="00F308AD"/>
    <w:rsid w:val="00F32603"/>
    <w:rsid w:val="00F33A7B"/>
    <w:rsid w:val="00F60A4D"/>
    <w:rsid w:val="00FA113C"/>
    <w:rsid w:val="00FA6AA9"/>
    <w:rsid w:val="00FB138D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0735-DFE0-4702-B3AC-E80CF28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2019-08-19T04:53:00Z</cp:lastPrinted>
  <dcterms:created xsi:type="dcterms:W3CDTF">2021-10-14T07:24:00Z</dcterms:created>
  <dcterms:modified xsi:type="dcterms:W3CDTF">2021-10-14T07:24:00Z</dcterms:modified>
</cp:coreProperties>
</file>