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CC" w:rsidRDefault="006E60CC" w:rsidP="006E60CC">
      <w:pPr>
        <w:pStyle w:val="a5"/>
        <w:widowControl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szCs w:val="28"/>
        </w:rPr>
      </w:pPr>
    </w:p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D207A9" w:rsidTr="00E66D53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07A9" w:rsidRPr="0098743A" w:rsidRDefault="00D207A9" w:rsidP="00E66D53">
            <w:pPr>
              <w:pStyle w:val="a6"/>
              <w:spacing w:line="276" w:lineRule="auto"/>
              <w:rPr>
                <w:b w:val="0"/>
              </w:rPr>
            </w:pPr>
          </w:p>
          <w:p w:rsidR="00D207A9" w:rsidRPr="0098743A" w:rsidRDefault="00D207A9" w:rsidP="00E66D53">
            <w:pPr>
              <w:pStyle w:val="a6"/>
              <w:spacing w:line="276" w:lineRule="auto"/>
              <w:rPr>
                <w:b w:val="0"/>
              </w:rPr>
            </w:pPr>
          </w:p>
          <w:p w:rsidR="00D207A9" w:rsidRPr="0098743A" w:rsidRDefault="00D207A9" w:rsidP="00E66D53">
            <w:pPr>
              <w:pStyle w:val="a6"/>
              <w:spacing w:line="276" w:lineRule="auto"/>
              <w:rPr>
                <w:b w:val="0"/>
              </w:rPr>
            </w:pPr>
          </w:p>
          <w:p w:rsidR="00D207A9" w:rsidRPr="0098743A" w:rsidRDefault="00D207A9" w:rsidP="00E66D53">
            <w:pPr>
              <w:pStyle w:val="a6"/>
              <w:spacing w:line="276" w:lineRule="auto"/>
              <w:rPr>
                <w:b w:val="0"/>
              </w:rPr>
            </w:pPr>
            <w:proofErr w:type="gramStart"/>
            <w:r w:rsidRPr="0098743A">
              <w:rPr>
                <w:b w:val="0"/>
              </w:rPr>
              <w:t>Баш</w:t>
            </w:r>
            <w:proofErr w:type="gramEnd"/>
            <w:r w:rsidRPr="0098743A">
              <w:rPr>
                <w:b w:val="0"/>
              </w:rPr>
              <w:t>ҡортостан Республикаһы</w:t>
            </w:r>
          </w:p>
          <w:p w:rsidR="00D207A9" w:rsidRPr="0098743A" w:rsidRDefault="00D207A9" w:rsidP="00E66D53">
            <w:pPr>
              <w:pStyle w:val="a6"/>
              <w:spacing w:line="276" w:lineRule="auto"/>
              <w:rPr>
                <w:b w:val="0"/>
              </w:rPr>
            </w:pPr>
            <w:r w:rsidRPr="0098743A">
              <w:rPr>
                <w:b w:val="0"/>
              </w:rPr>
              <w:t xml:space="preserve">Бишбүләк районы муниципаль районы Ерекле ауыл советы </w:t>
            </w:r>
          </w:p>
          <w:p w:rsidR="00D207A9" w:rsidRPr="0098743A" w:rsidRDefault="00D207A9" w:rsidP="00E66D53">
            <w:pPr>
              <w:pStyle w:val="a6"/>
              <w:spacing w:line="276" w:lineRule="auto"/>
              <w:rPr>
                <w:b w:val="0"/>
              </w:rPr>
            </w:pPr>
            <w:r w:rsidRPr="0098743A">
              <w:rPr>
                <w:b w:val="0"/>
              </w:rPr>
              <w:t>хакимиэте</w:t>
            </w:r>
          </w:p>
          <w:p w:rsidR="00D207A9" w:rsidRPr="0098743A" w:rsidRDefault="00D207A9" w:rsidP="00E66D53">
            <w:pPr>
              <w:spacing w:line="276" w:lineRule="auto"/>
              <w:jc w:val="center"/>
              <w:rPr>
                <w:lang w:val="be-BY"/>
              </w:rPr>
            </w:pPr>
          </w:p>
          <w:p w:rsidR="00D207A9" w:rsidRPr="0098743A" w:rsidRDefault="00D207A9" w:rsidP="00E66D53">
            <w:pPr>
              <w:pStyle w:val="a8"/>
              <w:spacing w:line="276" w:lineRule="auto"/>
              <w:rPr>
                <w:rFonts w:ascii="Times New Roman" w:hAnsi="Times New Roman"/>
                <w:lang w:val="be-BY"/>
              </w:rPr>
            </w:pPr>
            <w:r w:rsidRPr="0098743A">
              <w:rPr>
                <w:rFonts w:ascii="Times New Roman" w:hAnsi="Times New Roman"/>
                <w:lang w:val="be-BY"/>
              </w:rPr>
              <w:t>452050, Ерекле  ауылы, Үзәк урамы, 67</w:t>
            </w:r>
          </w:p>
          <w:p w:rsidR="00D207A9" w:rsidRPr="0098743A" w:rsidRDefault="00D207A9" w:rsidP="00E66D53">
            <w:pPr>
              <w:pStyle w:val="a8"/>
              <w:spacing w:line="276" w:lineRule="auto"/>
              <w:rPr>
                <w:rFonts w:ascii="Times New Roman" w:hAnsi="Times New Roman"/>
                <w:lang w:val="be-BY"/>
              </w:rPr>
            </w:pPr>
            <w:r w:rsidRPr="0098743A">
              <w:rPr>
                <w:rFonts w:ascii="Times New Roman" w:hAnsi="Times New Roman"/>
                <w:lang w:val="be-BY"/>
              </w:rPr>
              <w:t>Тел. 8(34743)2-74-00</w:t>
            </w:r>
          </w:p>
          <w:p w:rsidR="00D207A9" w:rsidRPr="0098743A" w:rsidRDefault="00D207A9" w:rsidP="00E66D53">
            <w:pPr>
              <w:spacing w:line="276" w:lineRule="auto"/>
              <w:jc w:val="center"/>
              <w:rPr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07A9" w:rsidRPr="0098743A" w:rsidRDefault="00D207A9" w:rsidP="00E66D53">
            <w:pPr>
              <w:spacing w:line="276" w:lineRule="auto"/>
              <w:ind w:left="-108" w:firstLine="108"/>
              <w:jc w:val="center"/>
            </w:pPr>
          </w:p>
          <w:p w:rsidR="00D207A9" w:rsidRPr="0098743A" w:rsidRDefault="00D207A9" w:rsidP="00E66D53">
            <w:pPr>
              <w:spacing w:line="276" w:lineRule="auto"/>
              <w:ind w:left="-108" w:firstLine="108"/>
              <w:jc w:val="center"/>
              <w:rPr>
                <w:lang w:val="be-BY"/>
              </w:rPr>
            </w:pPr>
          </w:p>
          <w:p w:rsidR="00D207A9" w:rsidRPr="0098743A" w:rsidRDefault="00D207A9" w:rsidP="00E66D53">
            <w:pPr>
              <w:spacing w:line="276" w:lineRule="auto"/>
              <w:ind w:left="-108" w:firstLine="108"/>
              <w:jc w:val="center"/>
              <w:rPr>
                <w:lang w:val="be-BY"/>
              </w:rPr>
            </w:pPr>
          </w:p>
          <w:p w:rsidR="00D207A9" w:rsidRPr="0098743A" w:rsidRDefault="00D207A9" w:rsidP="00E66D53">
            <w:pPr>
              <w:spacing w:line="276" w:lineRule="auto"/>
              <w:ind w:left="-108" w:firstLine="108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6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07A9" w:rsidRPr="0098743A" w:rsidRDefault="00D207A9" w:rsidP="00E66D53">
            <w:pPr>
              <w:pStyle w:val="a6"/>
              <w:spacing w:line="276" w:lineRule="auto"/>
              <w:ind w:left="119" w:firstLine="57"/>
              <w:rPr>
                <w:b w:val="0"/>
              </w:rPr>
            </w:pPr>
          </w:p>
          <w:p w:rsidR="00D207A9" w:rsidRPr="0098743A" w:rsidRDefault="00D207A9" w:rsidP="00E66D53">
            <w:pPr>
              <w:pStyle w:val="a6"/>
              <w:spacing w:line="276" w:lineRule="auto"/>
              <w:ind w:left="119" w:firstLine="57"/>
              <w:rPr>
                <w:b w:val="0"/>
              </w:rPr>
            </w:pPr>
          </w:p>
          <w:p w:rsidR="00D207A9" w:rsidRPr="0098743A" w:rsidRDefault="00D207A9" w:rsidP="00E66D53">
            <w:pPr>
              <w:pStyle w:val="a6"/>
              <w:spacing w:line="276" w:lineRule="auto"/>
              <w:ind w:left="119" w:firstLine="57"/>
              <w:rPr>
                <w:b w:val="0"/>
              </w:rPr>
            </w:pPr>
          </w:p>
          <w:p w:rsidR="00D207A9" w:rsidRPr="0098743A" w:rsidRDefault="00D207A9" w:rsidP="00E66D53">
            <w:pPr>
              <w:pStyle w:val="a6"/>
              <w:spacing w:line="276" w:lineRule="auto"/>
              <w:ind w:left="119" w:firstLine="57"/>
              <w:rPr>
                <w:b w:val="0"/>
              </w:rPr>
            </w:pPr>
            <w:r w:rsidRPr="0098743A">
              <w:rPr>
                <w:b w:val="0"/>
              </w:rPr>
              <w:t xml:space="preserve">Администрация  сельского поселения </w:t>
            </w:r>
          </w:p>
          <w:p w:rsidR="00D207A9" w:rsidRPr="0098743A" w:rsidRDefault="00D207A9" w:rsidP="00E66D53">
            <w:pPr>
              <w:pStyle w:val="a6"/>
              <w:spacing w:line="276" w:lineRule="auto"/>
              <w:ind w:left="119" w:firstLine="57"/>
              <w:rPr>
                <w:b w:val="0"/>
              </w:rPr>
            </w:pPr>
            <w:r w:rsidRPr="0098743A">
              <w:rPr>
                <w:b w:val="0"/>
              </w:rPr>
              <w:t>Зириклинский  сельсовет</w:t>
            </w:r>
          </w:p>
          <w:p w:rsidR="00D207A9" w:rsidRPr="0098743A" w:rsidRDefault="00D207A9" w:rsidP="00E66D53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b w:val="0"/>
              </w:rPr>
            </w:pPr>
            <w:r w:rsidRPr="0098743A">
              <w:rPr>
                <w:b w:val="0"/>
              </w:rPr>
              <w:t xml:space="preserve">     муниципального района        </w:t>
            </w:r>
          </w:p>
          <w:p w:rsidR="00D207A9" w:rsidRPr="0098743A" w:rsidRDefault="00D207A9" w:rsidP="00E66D53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b w:val="0"/>
              </w:rPr>
            </w:pPr>
            <w:r w:rsidRPr="0098743A">
              <w:rPr>
                <w:b w:val="0"/>
              </w:rPr>
              <w:t xml:space="preserve">       Бижбулякский район </w:t>
            </w:r>
          </w:p>
          <w:p w:rsidR="00D207A9" w:rsidRPr="0098743A" w:rsidRDefault="00D207A9" w:rsidP="00E66D53">
            <w:pPr>
              <w:pStyle w:val="a6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b w:val="0"/>
              </w:rPr>
            </w:pPr>
            <w:r w:rsidRPr="0098743A">
              <w:rPr>
                <w:b w:val="0"/>
              </w:rPr>
              <w:t xml:space="preserve">   Республики Башкортостан</w:t>
            </w:r>
          </w:p>
          <w:p w:rsidR="00D207A9" w:rsidRPr="0098743A" w:rsidRDefault="00D207A9" w:rsidP="00E66D53">
            <w:pPr>
              <w:pStyle w:val="a8"/>
              <w:spacing w:line="276" w:lineRule="auto"/>
              <w:rPr>
                <w:rFonts w:ascii="Times New Roman" w:hAnsi="Times New Roman"/>
                <w:lang w:val="be-BY"/>
              </w:rPr>
            </w:pPr>
            <w:r w:rsidRPr="0098743A">
              <w:rPr>
                <w:rFonts w:ascii="Times New Roman" w:hAnsi="Times New Roman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D207A9" w:rsidRDefault="00D207A9" w:rsidP="00D207A9">
      <w:pPr>
        <w:pStyle w:val="a8"/>
        <w:jc w:val="center"/>
        <w:rPr>
          <w:rFonts w:ascii="Times New Roman" w:hAnsi="Lucida Sans Unicode"/>
          <w:b/>
          <w:color w:val="1F497D"/>
          <w:sz w:val="28"/>
          <w:szCs w:val="28"/>
          <w:lang w:val="tt-RU"/>
        </w:rPr>
      </w:pPr>
    </w:p>
    <w:p w:rsidR="00D207A9" w:rsidRDefault="00D207A9" w:rsidP="00D207A9">
      <w:pPr>
        <w:pStyle w:val="a8"/>
        <w:jc w:val="center"/>
        <w:rPr>
          <w:rFonts w:ascii="Times New Roman" w:hAnsi="Lucida Sans Unicode"/>
          <w:b/>
          <w:color w:val="1F497D"/>
          <w:sz w:val="28"/>
          <w:szCs w:val="28"/>
          <w:lang w:val="tt-RU"/>
        </w:rPr>
      </w:pPr>
    </w:p>
    <w:p w:rsidR="00D207A9" w:rsidRDefault="00D207A9" w:rsidP="00D207A9">
      <w:pPr>
        <w:pStyle w:val="a8"/>
        <w:jc w:val="center"/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</w:pPr>
      <w:r w:rsidRPr="00527499">
        <w:rPr>
          <w:rFonts w:ascii="Times New Roman" w:hAnsi="Lucida Sans Unicode"/>
          <w:b/>
          <w:color w:val="1F497D"/>
          <w:sz w:val="28"/>
          <w:szCs w:val="28"/>
          <w:lang w:val="tt-RU"/>
        </w:rPr>
        <w:t>Ҡ</w:t>
      </w:r>
      <w:r w:rsidRPr="00527499"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  <w:t xml:space="preserve">  А Р А Р</w:t>
      </w:r>
      <w:r w:rsidRPr="00527499"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  <w:tab/>
      </w:r>
      <w:r w:rsidRPr="00527499"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  <w:tab/>
        <w:t>ПОСТАНОВЛЕНИЕ</w:t>
      </w:r>
    </w:p>
    <w:p w:rsidR="00D207A9" w:rsidRDefault="00D207A9" w:rsidP="00D207A9">
      <w:pPr>
        <w:pStyle w:val="a8"/>
        <w:jc w:val="center"/>
        <w:rPr>
          <w:rFonts w:ascii="Times New Roman" w:eastAsia="Arial Unicode MS" w:hAnsi="Times New Roman"/>
          <w:b/>
          <w:color w:val="1F497D"/>
          <w:sz w:val="28"/>
          <w:szCs w:val="28"/>
          <w:lang w:val="be-BY"/>
        </w:rPr>
      </w:pPr>
    </w:p>
    <w:p w:rsidR="00D207A9" w:rsidRPr="00ED727D" w:rsidRDefault="00D207A9" w:rsidP="00D207A9">
      <w:pPr>
        <w:ind w:firstLine="142"/>
        <w:jc w:val="center"/>
        <w:rPr>
          <w:rFonts w:eastAsia="Arial Unicode MS"/>
          <w:color w:val="1F497D"/>
          <w:sz w:val="28"/>
          <w:szCs w:val="28"/>
          <w:lang w:val="be-BY"/>
        </w:rPr>
      </w:pPr>
      <w:r>
        <w:rPr>
          <w:sz w:val="28"/>
          <w:szCs w:val="28"/>
        </w:rPr>
        <w:t>«21</w:t>
      </w:r>
      <w:r w:rsidRPr="00ED72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</w:t>
      </w:r>
      <w:r w:rsidRPr="00ED727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17                 «21</w:t>
      </w:r>
      <w:r w:rsidRPr="00ED727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</w:t>
      </w:r>
      <w:r w:rsidRPr="00ED727D">
        <w:rPr>
          <w:sz w:val="28"/>
          <w:szCs w:val="28"/>
        </w:rPr>
        <w:t>2021 года</w:t>
      </w:r>
    </w:p>
    <w:p w:rsidR="006E60CC" w:rsidRDefault="006E60CC" w:rsidP="006E60CC"/>
    <w:p w:rsidR="006E60CC" w:rsidRPr="004B4B59" w:rsidRDefault="006E60CC" w:rsidP="006E60CC">
      <w:pPr>
        <w:suppressAutoHyphens/>
        <w:jc w:val="center"/>
        <w:rPr>
          <w:rFonts w:eastAsia="Calibri"/>
          <w:b/>
          <w:sz w:val="28"/>
          <w:szCs w:val="28"/>
        </w:rPr>
      </w:pPr>
      <w:r w:rsidRPr="004B4B59">
        <w:rPr>
          <w:rFonts w:eastAsia="Calibri"/>
          <w:b/>
          <w:sz w:val="28"/>
          <w:szCs w:val="28"/>
        </w:rPr>
        <w:t xml:space="preserve">О внесений изменений в </w:t>
      </w:r>
      <w:r w:rsidR="00D207A9">
        <w:rPr>
          <w:rFonts w:eastAsia="Calibri"/>
          <w:b/>
          <w:sz w:val="28"/>
          <w:szCs w:val="28"/>
        </w:rPr>
        <w:t>постановление администрации</w:t>
      </w:r>
      <w:r w:rsidRPr="004B4B59">
        <w:rPr>
          <w:rFonts w:eastAsia="Calibri"/>
          <w:b/>
          <w:sz w:val="28"/>
          <w:szCs w:val="28"/>
        </w:rPr>
        <w:t xml:space="preserve"> сельского поселения </w:t>
      </w:r>
      <w:r w:rsidR="00795768">
        <w:rPr>
          <w:rFonts w:eastAsia="Calibri"/>
          <w:b/>
          <w:sz w:val="28"/>
          <w:szCs w:val="28"/>
        </w:rPr>
        <w:t>Зириклинский</w:t>
      </w:r>
      <w:r w:rsidR="00D207A9">
        <w:rPr>
          <w:rFonts w:eastAsia="Calibri"/>
          <w:b/>
          <w:sz w:val="28"/>
          <w:szCs w:val="28"/>
        </w:rPr>
        <w:t xml:space="preserve"> сельсовет от 01</w:t>
      </w:r>
      <w:r w:rsidRPr="004B4B59">
        <w:rPr>
          <w:rFonts w:eastAsia="Calibri"/>
          <w:b/>
          <w:sz w:val="28"/>
          <w:szCs w:val="28"/>
        </w:rPr>
        <w:t>.0</w:t>
      </w:r>
      <w:r w:rsidR="00D207A9">
        <w:rPr>
          <w:rFonts w:eastAsia="Calibri"/>
          <w:b/>
          <w:sz w:val="28"/>
          <w:szCs w:val="28"/>
        </w:rPr>
        <w:t>4.2021г №10</w:t>
      </w:r>
      <w:r w:rsidRPr="004B4B59">
        <w:rPr>
          <w:rFonts w:eastAsia="Calibri"/>
          <w:b/>
          <w:sz w:val="28"/>
          <w:szCs w:val="28"/>
        </w:rPr>
        <w:t xml:space="preserve"> «Об утверждении порядка размещения сведений о доходах, расходах, об имуществе  и обязательствах имущественного характера муниципальных служащих и лиц, замещающих должности муниципальной службы в администрации сельского поселения </w:t>
      </w:r>
      <w:r w:rsidR="00795768">
        <w:rPr>
          <w:rFonts w:eastAsia="Calibri"/>
          <w:b/>
          <w:sz w:val="28"/>
          <w:szCs w:val="28"/>
        </w:rPr>
        <w:t>Зириклинский</w:t>
      </w:r>
      <w:r w:rsidRPr="004B4B59">
        <w:rPr>
          <w:rFonts w:eastAsia="Calibri"/>
          <w:b/>
          <w:sz w:val="28"/>
          <w:szCs w:val="28"/>
        </w:rPr>
        <w:t xml:space="preserve"> сельсовет муниципального района Бижбулякский район Республики Башкортостан и членов их семей, на официальном сайте сельского поселения </w:t>
      </w:r>
      <w:r w:rsidR="00795768">
        <w:rPr>
          <w:rFonts w:eastAsia="Calibri"/>
          <w:b/>
          <w:sz w:val="28"/>
          <w:szCs w:val="28"/>
        </w:rPr>
        <w:t>Зириклинский</w:t>
      </w:r>
      <w:r w:rsidRPr="004B4B59">
        <w:rPr>
          <w:rFonts w:eastAsia="Calibri"/>
          <w:b/>
          <w:sz w:val="28"/>
          <w:szCs w:val="28"/>
        </w:rPr>
        <w:t xml:space="preserve"> сельсовет муниципального района Бижбулякский район Республики Башкортостан»</w:t>
      </w:r>
    </w:p>
    <w:p w:rsidR="006E60CC" w:rsidRPr="004B4B59" w:rsidRDefault="006E60CC" w:rsidP="006E60CC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6E60CC" w:rsidRPr="004B4B59" w:rsidRDefault="006E60CC" w:rsidP="006E60CC">
      <w:pPr>
        <w:suppressAutoHyphens/>
        <w:jc w:val="both"/>
        <w:rPr>
          <w:rFonts w:eastAsia="Calibri"/>
          <w:sz w:val="28"/>
          <w:szCs w:val="28"/>
        </w:rPr>
      </w:pPr>
      <w:r w:rsidRPr="004B4B59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В с</w:t>
      </w:r>
      <w:r w:rsidRPr="004B4B59">
        <w:rPr>
          <w:rFonts w:eastAsia="Calibri"/>
          <w:sz w:val="28"/>
          <w:szCs w:val="28"/>
        </w:rPr>
        <w:t xml:space="preserve">оответствии со статьей 4 Закона Республики Башкортостан от 23 декабря 2020 года №361-з «О внесении изменений в отдельные законодательные акты Республики Башкортостан в целях противодействия коррупции» и на основании  представления прокуратуры Бижбулякского района от 15.06.2021г №2-21-2021 , </w:t>
      </w:r>
      <w:r w:rsidR="00D207A9">
        <w:rPr>
          <w:rFonts w:eastAsia="Calibri"/>
          <w:sz w:val="28"/>
          <w:szCs w:val="28"/>
        </w:rPr>
        <w:t>администрация</w:t>
      </w:r>
      <w:r w:rsidRPr="004B4B59">
        <w:rPr>
          <w:rFonts w:eastAsia="Calibri"/>
          <w:sz w:val="28"/>
          <w:szCs w:val="28"/>
        </w:rPr>
        <w:t xml:space="preserve"> сельского поселения </w:t>
      </w:r>
      <w:r w:rsidR="00795768">
        <w:rPr>
          <w:rFonts w:eastAsia="Calibri"/>
          <w:sz w:val="28"/>
          <w:szCs w:val="28"/>
        </w:rPr>
        <w:t>Зириклинский</w:t>
      </w:r>
      <w:r w:rsidRPr="004B4B59">
        <w:rPr>
          <w:rFonts w:eastAsia="Calibri"/>
          <w:sz w:val="28"/>
          <w:szCs w:val="28"/>
        </w:rPr>
        <w:t xml:space="preserve"> сельсовет </w:t>
      </w:r>
    </w:p>
    <w:p w:rsidR="006E60CC" w:rsidRPr="004B4B59" w:rsidRDefault="00D207A9" w:rsidP="006E60CC">
      <w:p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ПОСТАНОВИЛ:</w:t>
      </w:r>
    </w:p>
    <w:p w:rsidR="006E60CC" w:rsidRPr="004B4B59" w:rsidRDefault="006E60CC" w:rsidP="006E60CC">
      <w:pPr>
        <w:suppressAutoHyphens/>
        <w:jc w:val="both"/>
        <w:rPr>
          <w:rFonts w:eastAsia="Calibri"/>
          <w:sz w:val="28"/>
          <w:szCs w:val="28"/>
        </w:rPr>
      </w:pPr>
      <w:r w:rsidRPr="004B4B59">
        <w:rPr>
          <w:rFonts w:eastAsia="Calibri"/>
          <w:sz w:val="28"/>
          <w:szCs w:val="28"/>
        </w:rPr>
        <w:t xml:space="preserve">     1.Внести в Положение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795768">
        <w:rPr>
          <w:rFonts w:eastAsia="Calibri"/>
          <w:sz w:val="28"/>
          <w:szCs w:val="28"/>
        </w:rPr>
        <w:t>Зириклинский</w:t>
      </w:r>
      <w:r w:rsidRPr="004B4B59">
        <w:rPr>
          <w:rFonts w:eastAsia="Calibri"/>
          <w:sz w:val="28"/>
          <w:szCs w:val="28"/>
        </w:rPr>
        <w:t xml:space="preserve"> сельсовет муниципального района Бижбулякский район Республики Башкортостан и членов их семей на официальном сайте Администрации сельского поселения </w:t>
      </w:r>
      <w:r w:rsidR="00795768">
        <w:rPr>
          <w:rFonts w:eastAsia="Calibri"/>
          <w:sz w:val="28"/>
          <w:szCs w:val="28"/>
        </w:rPr>
        <w:t>Зириклинский</w:t>
      </w:r>
      <w:r w:rsidRPr="004B4B59">
        <w:rPr>
          <w:rFonts w:eastAsia="Calibri"/>
          <w:sz w:val="28"/>
          <w:szCs w:val="28"/>
        </w:rPr>
        <w:t xml:space="preserve"> сельсовет муниципального района Бижбулякский район Республики Башкортостан и предоставления этих сведений средствам массовой информации д</w:t>
      </w:r>
      <w:r w:rsidR="00D207A9">
        <w:rPr>
          <w:rFonts w:eastAsia="Calibri"/>
          <w:sz w:val="28"/>
          <w:szCs w:val="28"/>
        </w:rPr>
        <w:t xml:space="preserve">ля опубликования, утвержденного постановлением администрации </w:t>
      </w:r>
      <w:r w:rsidRPr="004B4B59">
        <w:rPr>
          <w:rFonts w:eastAsia="Calibri"/>
          <w:sz w:val="28"/>
          <w:szCs w:val="28"/>
        </w:rPr>
        <w:t xml:space="preserve"> сельского поселения </w:t>
      </w:r>
      <w:r w:rsidR="00795768">
        <w:rPr>
          <w:rFonts w:eastAsia="Calibri"/>
          <w:sz w:val="28"/>
          <w:szCs w:val="28"/>
        </w:rPr>
        <w:t>Зириклинский</w:t>
      </w:r>
      <w:r w:rsidRPr="004B4B59">
        <w:rPr>
          <w:rFonts w:eastAsia="Calibri"/>
          <w:sz w:val="28"/>
          <w:szCs w:val="28"/>
        </w:rPr>
        <w:t xml:space="preserve"> сельсовет муниципальног</w:t>
      </w:r>
      <w:r w:rsidR="00D207A9">
        <w:rPr>
          <w:rFonts w:eastAsia="Calibri"/>
          <w:sz w:val="28"/>
          <w:szCs w:val="28"/>
        </w:rPr>
        <w:t>о района Бижбулякский район от 01</w:t>
      </w:r>
      <w:r w:rsidRPr="004B4B59">
        <w:rPr>
          <w:rFonts w:eastAsia="Calibri"/>
          <w:sz w:val="28"/>
          <w:szCs w:val="28"/>
        </w:rPr>
        <w:t>.0</w:t>
      </w:r>
      <w:r w:rsidR="00D207A9">
        <w:rPr>
          <w:rFonts w:eastAsia="Calibri"/>
          <w:sz w:val="28"/>
          <w:szCs w:val="28"/>
        </w:rPr>
        <w:t>4</w:t>
      </w:r>
      <w:r w:rsidRPr="004B4B59">
        <w:rPr>
          <w:rFonts w:eastAsia="Calibri"/>
          <w:sz w:val="28"/>
          <w:szCs w:val="28"/>
        </w:rPr>
        <w:t>.20</w:t>
      </w:r>
      <w:r w:rsidR="00D207A9">
        <w:rPr>
          <w:rFonts w:eastAsia="Calibri"/>
          <w:sz w:val="28"/>
          <w:szCs w:val="28"/>
        </w:rPr>
        <w:t>21г №10</w:t>
      </w:r>
    </w:p>
    <w:p w:rsidR="006E60CC" w:rsidRPr="004B4B59" w:rsidRDefault="006E60CC" w:rsidP="006E60CC">
      <w:pPr>
        <w:suppressAutoHyphens/>
        <w:jc w:val="both"/>
        <w:rPr>
          <w:rFonts w:eastAsia="Calibri"/>
          <w:b/>
          <w:sz w:val="28"/>
          <w:szCs w:val="28"/>
        </w:rPr>
      </w:pPr>
      <w:r w:rsidRPr="004B4B59">
        <w:rPr>
          <w:rFonts w:eastAsia="Calibri"/>
          <w:b/>
          <w:sz w:val="28"/>
          <w:szCs w:val="28"/>
        </w:rPr>
        <w:t xml:space="preserve">     1.1 Подпункт «г» пункта 2 Порядка изложить в новой редакции:</w:t>
      </w:r>
    </w:p>
    <w:p w:rsidR="006E60CC" w:rsidRPr="004B4B59" w:rsidRDefault="006E60CC" w:rsidP="006E60CC">
      <w:pPr>
        <w:suppressAutoHyphens/>
        <w:jc w:val="both"/>
        <w:rPr>
          <w:rFonts w:eastAsia="Calibri"/>
          <w:b/>
          <w:sz w:val="28"/>
          <w:szCs w:val="28"/>
        </w:rPr>
      </w:pPr>
      <w:r w:rsidRPr="004B4B59">
        <w:rPr>
          <w:rFonts w:eastAsia="Calibri"/>
          <w:b/>
          <w:sz w:val="28"/>
          <w:szCs w:val="28"/>
        </w:rPr>
        <w:lastRenderedPageBreak/>
        <w:t xml:space="preserve">     г)   </w:t>
      </w:r>
      <w:r w:rsidRPr="004B4B59">
        <w:rPr>
          <w:sz w:val="28"/>
          <w:szCs w:val="28"/>
        </w:rPr>
        <w:t>лица, замещающие (занимающие), в том числе должности муниципальной службы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 и (или) несовершеннолетними   детьми в течении календарного  года, предшествующего году представления сведений (далее- отчетный период) , если общая сумма таких сделок превышает общий доход данного лица и его супруги (супруга) за три последних года, предшествующих отчетному периоду , и об источниках получения средств, за счет которых совершены эти сделки.</w:t>
      </w:r>
    </w:p>
    <w:p w:rsidR="006E60CC" w:rsidRPr="004B4B59" w:rsidRDefault="006E60CC" w:rsidP="006E60CC">
      <w:pPr>
        <w:jc w:val="both"/>
        <w:rPr>
          <w:sz w:val="28"/>
          <w:szCs w:val="28"/>
        </w:rPr>
      </w:pPr>
    </w:p>
    <w:p w:rsidR="006E60CC" w:rsidRPr="004B4B59" w:rsidRDefault="006E60CC" w:rsidP="006E60CC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4B4B59">
        <w:rPr>
          <w:rFonts w:eastAsia="Calibri"/>
          <w:sz w:val="28"/>
          <w:szCs w:val="28"/>
        </w:rPr>
        <w:t>2.Кон</w:t>
      </w:r>
      <w:r w:rsidR="00D207A9">
        <w:rPr>
          <w:rFonts w:eastAsia="Calibri"/>
          <w:sz w:val="28"/>
          <w:szCs w:val="28"/>
        </w:rPr>
        <w:t>троль за исполнение настоящего постановления</w:t>
      </w:r>
      <w:r w:rsidRPr="004B4B59">
        <w:rPr>
          <w:rFonts w:eastAsia="Calibri"/>
          <w:sz w:val="28"/>
          <w:szCs w:val="28"/>
        </w:rPr>
        <w:t xml:space="preserve"> возложить на управляющего делами администрации </w:t>
      </w:r>
      <w:r w:rsidR="00D207A9">
        <w:rPr>
          <w:rFonts w:eastAsia="Calibri"/>
          <w:sz w:val="28"/>
          <w:szCs w:val="28"/>
        </w:rPr>
        <w:t>Артемьеву Н.Б.</w:t>
      </w:r>
    </w:p>
    <w:p w:rsidR="006E60CC" w:rsidRPr="004B4B59" w:rsidRDefault="006E60CC" w:rsidP="006E60CC">
      <w:pPr>
        <w:shd w:val="clear" w:color="auto" w:fill="FFFFFF"/>
        <w:ind w:firstLine="567"/>
        <w:jc w:val="both"/>
        <w:rPr>
          <w:sz w:val="28"/>
          <w:szCs w:val="28"/>
        </w:rPr>
      </w:pPr>
      <w:r w:rsidRPr="004B4B59">
        <w:rPr>
          <w:sz w:val="28"/>
          <w:szCs w:val="28"/>
        </w:rPr>
        <w:t>3. Обнародовать настоящее решение в установленном порядке и разместить на официальном сайте органов местного самоуправления сельского поселения.</w:t>
      </w:r>
    </w:p>
    <w:p w:rsidR="006E60CC" w:rsidRPr="004B4B59" w:rsidRDefault="006E60CC" w:rsidP="006E60CC">
      <w:pPr>
        <w:suppressAutoHyphens/>
        <w:rPr>
          <w:rFonts w:eastAsia="Calibri"/>
          <w:b/>
          <w:sz w:val="28"/>
          <w:szCs w:val="28"/>
        </w:rPr>
      </w:pPr>
    </w:p>
    <w:p w:rsidR="00D207A9" w:rsidRDefault="00D207A9" w:rsidP="00D207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А.Г. Петров</w:t>
      </w:r>
      <w:r w:rsidR="006E60CC" w:rsidRPr="004B4B59">
        <w:rPr>
          <w:sz w:val="28"/>
          <w:szCs w:val="28"/>
        </w:rPr>
        <w:t xml:space="preserve"> </w:t>
      </w:r>
      <w:r w:rsidR="006E60CC">
        <w:rPr>
          <w:sz w:val="28"/>
          <w:szCs w:val="28"/>
        </w:rPr>
        <w:t xml:space="preserve">                                                 </w:t>
      </w:r>
    </w:p>
    <w:p w:rsidR="006E60CC" w:rsidRPr="004B4B59" w:rsidRDefault="006E60CC" w:rsidP="00D207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6E60CC" w:rsidRDefault="006E60CC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p w:rsidR="00A23EA8" w:rsidRDefault="00A23EA8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0E7AA6" w:rsidTr="00E66D53">
        <w:trPr>
          <w:trHeight w:val="1969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AA6" w:rsidRDefault="000E7AA6" w:rsidP="00E66D5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Башҡортостан Республикаһы</w:t>
            </w:r>
          </w:p>
          <w:p w:rsidR="000E7AA6" w:rsidRDefault="000E7AA6" w:rsidP="00E66D5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Бишбүләк районы муниципаль районы Ерекле ауыл советы </w:t>
            </w:r>
          </w:p>
          <w:p w:rsidR="000E7AA6" w:rsidRDefault="000E7AA6" w:rsidP="00E66D5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хакимиэте</w:t>
            </w:r>
          </w:p>
          <w:p w:rsidR="000E7AA6" w:rsidRDefault="000E7AA6" w:rsidP="00E66D53">
            <w:pPr>
              <w:jc w:val="center"/>
              <w:rPr>
                <w:b/>
                <w:lang w:val="be-BY"/>
              </w:rPr>
            </w:pPr>
          </w:p>
          <w:p w:rsidR="000E7AA6" w:rsidRDefault="000E7AA6" w:rsidP="00E66D53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0E7AA6" w:rsidRDefault="000E7AA6" w:rsidP="00E66D53">
            <w:pPr>
              <w:jc w:val="center"/>
              <w:rPr>
                <w:b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0E7AA6" w:rsidRDefault="000E7AA6" w:rsidP="00E66D5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AA6" w:rsidRDefault="0072216D" w:rsidP="0072216D">
            <w:pPr>
              <w:tabs>
                <w:tab w:val="left" w:pos="1320"/>
              </w:tabs>
              <w:ind w:left="-108" w:firstLine="108"/>
            </w:pPr>
            <w:r>
              <w:tab/>
            </w:r>
          </w:p>
          <w:p w:rsidR="000E7AA6" w:rsidRDefault="000E7AA6" w:rsidP="00E66D53">
            <w:pPr>
              <w:ind w:left="-108" w:firstLine="108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9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AA6" w:rsidRDefault="000E7AA6" w:rsidP="00E66D53">
            <w:pPr>
              <w:pStyle w:val="a6"/>
              <w:ind w:left="119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сельского поселения </w:t>
            </w:r>
          </w:p>
          <w:p w:rsidR="000E7AA6" w:rsidRDefault="000E7AA6" w:rsidP="00E66D53">
            <w:pPr>
              <w:pStyle w:val="a6"/>
              <w:ind w:left="119"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Зириклинский  сельсовет</w:t>
            </w:r>
          </w:p>
          <w:p w:rsidR="000E7AA6" w:rsidRDefault="000E7AA6" w:rsidP="00E66D53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муниципального района        </w:t>
            </w:r>
          </w:p>
          <w:p w:rsidR="000E7AA6" w:rsidRDefault="000E7AA6" w:rsidP="00E66D53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Бижбулякский район </w:t>
            </w:r>
          </w:p>
          <w:p w:rsidR="000E7AA6" w:rsidRDefault="000E7AA6" w:rsidP="00E66D53">
            <w:pPr>
              <w:pStyle w:val="a6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Республики Башкортостан</w:t>
            </w:r>
          </w:p>
          <w:p w:rsidR="000E7AA6" w:rsidRDefault="000E7AA6" w:rsidP="00E66D53">
            <w:pPr>
              <w:pStyle w:val="a6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</w:rPr>
            </w:pPr>
          </w:p>
          <w:p w:rsidR="000E7AA6" w:rsidRDefault="000E7AA6" w:rsidP="00E66D53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452050, село Зириклы, ул.Центральная, 67</w:t>
            </w:r>
          </w:p>
          <w:p w:rsidR="000E7AA6" w:rsidRDefault="000E7AA6" w:rsidP="00E66D53">
            <w:pPr>
              <w:jc w:val="center"/>
              <w:rPr>
                <w:sz w:val="20"/>
              </w:rPr>
            </w:pPr>
            <w:r>
              <w:rPr>
                <w:sz w:val="18"/>
                <w:lang w:val="be-BY"/>
              </w:rPr>
              <w:t>Тел. 8(34743)2-74-00</w:t>
            </w:r>
          </w:p>
        </w:tc>
      </w:tr>
    </w:tbl>
    <w:p w:rsidR="000E7AA6" w:rsidRDefault="000E7AA6" w:rsidP="000E7AA6"/>
    <w:p w:rsidR="000E7AA6" w:rsidRPr="00587E25" w:rsidRDefault="000E7AA6" w:rsidP="000E7AA6"/>
    <w:p w:rsidR="000E7AA6" w:rsidRPr="00587E25" w:rsidRDefault="000E7AA6" w:rsidP="000E7AA6"/>
    <w:p w:rsidR="000E7AA6" w:rsidRPr="00587E25" w:rsidRDefault="000E7AA6" w:rsidP="000E7AA6"/>
    <w:p w:rsidR="000E7AA6" w:rsidRPr="00906A43" w:rsidRDefault="000E7AA6" w:rsidP="000E7AA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6A43">
        <w:rPr>
          <w:sz w:val="28"/>
          <w:szCs w:val="28"/>
        </w:rPr>
        <w:t>БОЙОРОК                                                               РАСПОРЯЖЕНИЕ</w:t>
      </w:r>
    </w:p>
    <w:p w:rsidR="000E7AA6" w:rsidRPr="00906A43" w:rsidRDefault="000E7AA6" w:rsidP="000E7AA6">
      <w:pPr>
        <w:jc w:val="center"/>
        <w:rPr>
          <w:sz w:val="28"/>
          <w:szCs w:val="28"/>
        </w:rPr>
      </w:pPr>
    </w:p>
    <w:p w:rsidR="00A23EA8" w:rsidRPr="00F175B4" w:rsidRDefault="00A23EA8" w:rsidP="00A23E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F175B4">
        <w:rPr>
          <w:bCs/>
          <w:sz w:val="28"/>
          <w:szCs w:val="28"/>
        </w:rPr>
        <w:t xml:space="preserve">« </w:t>
      </w:r>
      <w:r w:rsidR="000E7AA6">
        <w:rPr>
          <w:bCs/>
          <w:sz w:val="28"/>
          <w:szCs w:val="28"/>
          <w:u w:val="single"/>
        </w:rPr>
        <w:t xml:space="preserve">  21</w:t>
      </w:r>
      <w:r w:rsidRPr="00F175B4">
        <w:rPr>
          <w:bCs/>
          <w:sz w:val="28"/>
          <w:szCs w:val="28"/>
          <w:u w:val="single"/>
        </w:rPr>
        <w:t xml:space="preserve">   </w:t>
      </w:r>
      <w:r w:rsidRPr="00F175B4">
        <w:rPr>
          <w:bCs/>
          <w:sz w:val="28"/>
          <w:szCs w:val="28"/>
        </w:rPr>
        <w:t xml:space="preserve"> » </w:t>
      </w:r>
      <w:r>
        <w:rPr>
          <w:bCs/>
          <w:sz w:val="28"/>
          <w:szCs w:val="28"/>
          <w:u w:val="single"/>
        </w:rPr>
        <w:t>июня</w:t>
      </w:r>
      <w:r w:rsidRPr="00F175B4">
        <w:rPr>
          <w:bCs/>
          <w:sz w:val="28"/>
          <w:szCs w:val="28"/>
          <w:u w:val="single"/>
        </w:rPr>
        <w:t xml:space="preserve">  202</w:t>
      </w:r>
      <w:r>
        <w:rPr>
          <w:bCs/>
          <w:sz w:val="28"/>
          <w:szCs w:val="28"/>
          <w:u w:val="single"/>
        </w:rPr>
        <w:t>1</w:t>
      </w:r>
      <w:r w:rsidRPr="00F175B4">
        <w:rPr>
          <w:bCs/>
          <w:sz w:val="28"/>
          <w:szCs w:val="28"/>
        </w:rPr>
        <w:t xml:space="preserve">й            № </w:t>
      </w:r>
      <w:r w:rsidR="000E7AA6">
        <w:rPr>
          <w:bCs/>
          <w:sz w:val="28"/>
          <w:szCs w:val="28"/>
        </w:rPr>
        <w:t>27</w:t>
      </w:r>
      <w:r w:rsidRPr="00F175B4">
        <w:rPr>
          <w:bCs/>
          <w:sz w:val="28"/>
          <w:szCs w:val="28"/>
        </w:rPr>
        <w:t xml:space="preserve">           «</w:t>
      </w:r>
      <w:r w:rsidR="000E7AA6">
        <w:rPr>
          <w:bCs/>
          <w:sz w:val="28"/>
          <w:szCs w:val="28"/>
          <w:u w:val="single"/>
        </w:rPr>
        <w:t xml:space="preserve">   21</w:t>
      </w:r>
      <w:r w:rsidRPr="00F175B4">
        <w:rPr>
          <w:bCs/>
          <w:sz w:val="28"/>
          <w:szCs w:val="28"/>
          <w:u w:val="single"/>
        </w:rPr>
        <w:t xml:space="preserve">  </w:t>
      </w:r>
      <w:r w:rsidRPr="00F175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  <w:u w:val="single"/>
        </w:rPr>
        <w:t xml:space="preserve"> июня</w:t>
      </w:r>
      <w:r w:rsidRPr="00F175B4">
        <w:rPr>
          <w:bCs/>
          <w:sz w:val="28"/>
          <w:szCs w:val="28"/>
          <w:u w:val="single"/>
        </w:rPr>
        <w:t xml:space="preserve">   202</w:t>
      </w:r>
      <w:r>
        <w:rPr>
          <w:bCs/>
          <w:sz w:val="28"/>
          <w:szCs w:val="28"/>
          <w:u w:val="single"/>
        </w:rPr>
        <w:t>1</w:t>
      </w:r>
      <w:r w:rsidRPr="00F175B4">
        <w:rPr>
          <w:bCs/>
          <w:sz w:val="28"/>
          <w:szCs w:val="28"/>
        </w:rPr>
        <w:t xml:space="preserve">г. </w:t>
      </w:r>
    </w:p>
    <w:p w:rsidR="00A23EA8" w:rsidRDefault="00A23EA8" w:rsidP="00A23EA8">
      <w:pPr>
        <w:pStyle w:val="a5"/>
        <w:widowControl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szCs w:val="28"/>
        </w:rPr>
      </w:pPr>
    </w:p>
    <w:p w:rsidR="00A23EA8" w:rsidRPr="00F175B4" w:rsidRDefault="00A23EA8" w:rsidP="00A23EA8">
      <w:pPr>
        <w:pStyle w:val="a5"/>
        <w:widowControl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szCs w:val="28"/>
        </w:rPr>
      </w:pPr>
    </w:p>
    <w:p w:rsidR="00A23EA8" w:rsidRPr="00F175B4" w:rsidRDefault="000E7AA6" w:rsidP="00A23EA8">
      <w:pPr>
        <w:pStyle w:val="a5"/>
        <w:widowControl/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szCs w:val="28"/>
        </w:rPr>
      </w:pPr>
      <w:r>
        <w:rPr>
          <w:szCs w:val="28"/>
        </w:rPr>
        <w:t xml:space="preserve">      </w:t>
      </w:r>
      <w:r w:rsidR="00A23EA8" w:rsidRPr="00F175B4">
        <w:rPr>
          <w:szCs w:val="28"/>
        </w:rPr>
        <w:t xml:space="preserve">Приказываю за допущенные нарушения об устранении нарушений   законодательства </w:t>
      </w:r>
      <w:r w:rsidR="00A23EA8">
        <w:rPr>
          <w:szCs w:val="28"/>
        </w:rPr>
        <w:t>о противодействии коррупции</w:t>
      </w:r>
      <w:r w:rsidR="00A23EA8" w:rsidRPr="00F175B4">
        <w:rPr>
          <w:szCs w:val="28"/>
        </w:rPr>
        <w:t xml:space="preserve">, управляющую делами сельского поселения </w:t>
      </w:r>
      <w:r w:rsidR="00795768">
        <w:rPr>
          <w:szCs w:val="28"/>
        </w:rPr>
        <w:t>Зириклинский</w:t>
      </w:r>
      <w:r w:rsidR="00A23EA8" w:rsidRPr="00F175B4">
        <w:rPr>
          <w:szCs w:val="28"/>
        </w:rPr>
        <w:t xml:space="preserve"> сельсовет  </w:t>
      </w:r>
      <w:r>
        <w:rPr>
          <w:szCs w:val="28"/>
        </w:rPr>
        <w:t>Артемьеву Наталью Борисовну</w:t>
      </w:r>
      <w:r w:rsidR="00A23EA8" w:rsidRPr="00F175B4">
        <w:rPr>
          <w:szCs w:val="28"/>
        </w:rPr>
        <w:t xml:space="preserve"> привлечь  к дисциплинарной ответственности в виде замечания.</w:t>
      </w:r>
    </w:p>
    <w:p w:rsidR="00A23EA8" w:rsidRPr="00F175B4" w:rsidRDefault="00A23EA8" w:rsidP="00A23EA8">
      <w:pPr>
        <w:rPr>
          <w:sz w:val="28"/>
          <w:szCs w:val="28"/>
        </w:rPr>
      </w:pPr>
    </w:p>
    <w:p w:rsidR="00A23EA8" w:rsidRPr="00F175B4" w:rsidRDefault="00A23EA8" w:rsidP="00A23EA8">
      <w:pPr>
        <w:rPr>
          <w:sz w:val="28"/>
          <w:szCs w:val="28"/>
        </w:rPr>
      </w:pPr>
    </w:p>
    <w:p w:rsidR="00A23EA8" w:rsidRPr="00F175B4" w:rsidRDefault="00A23EA8" w:rsidP="00A23EA8">
      <w:pPr>
        <w:jc w:val="center"/>
        <w:rPr>
          <w:sz w:val="28"/>
          <w:szCs w:val="28"/>
        </w:rPr>
      </w:pPr>
    </w:p>
    <w:p w:rsidR="00A23EA8" w:rsidRPr="00F175B4" w:rsidRDefault="00A23EA8" w:rsidP="00A23EA8">
      <w:pPr>
        <w:rPr>
          <w:sz w:val="28"/>
          <w:szCs w:val="28"/>
        </w:rPr>
      </w:pPr>
      <w:r w:rsidRPr="00F175B4">
        <w:rPr>
          <w:sz w:val="28"/>
          <w:szCs w:val="28"/>
        </w:rPr>
        <w:t xml:space="preserve">Глава сельского поселения </w:t>
      </w:r>
    </w:p>
    <w:p w:rsidR="00A23EA8" w:rsidRPr="00F175B4" w:rsidRDefault="00795768" w:rsidP="00A23EA8">
      <w:pPr>
        <w:rPr>
          <w:sz w:val="28"/>
          <w:szCs w:val="28"/>
        </w:rPr>
      </w:pPr>
      <w:r>
        <w:rPr>
          <w:sz w:val="28"/>
          <w:szCs w:val="28"/>
        </w:rPr>
        <w:t>Зириклинский</w:t>
      </w:r>
      <w:r w:rsidR="00A23EA8" w:rsidRPr="00F175B4">
        <w:rPr>
          <w:sz w:val="28"/>
          <w:szCs w:val="28"/>
        </w:rPr>
        <w:t xml:space="preserve"> сельсовет:                                                       </w:t>
      </w:r>
      <w:r w:rsidR="000E7AA6">
        <w:rPr>
          <w:sz w:val="28"/>
          <w:szCs w:val="28"/>
        </w:rPr>
        <w:t xml:space="preserve"> А.Г. Петров</w:t>
      </w:r>
    </w:p>
    <w:p w:rsidR="00A23EA8" w:rsidRPr="00F175B4" w:rsidRDefault="00A23EA8" w:rsidP="00A23EA8">
      <w:pPr>
        <w:rPr>
          <w:sz w:val="28"/>
          <w:szCs w:val="28"/>
        </w:rPr>
      </w:pPr>
    </w:p>
    <w:p w:rsidR="00A23EA8" w:rsidRPr="00F175B4" w:rsidRDefault="00A23EA8" w:rsidP="00A23EA8">
      <w:pPr>
        <w:rPr>
          <w:sz w:val="28"/>
          <w:szCs w:val="28"/>
        </w:rPr>
      </w:pPr>
    </w:p>
    <w:p w:rsidR="00A23EA8" w:rsidRDefault="00A23EA8" w:rsidP="00A23EA8">
      <w:pPr>
        <w:rPr>
          <w:bCs/>
          <w:sz w:val="28"/>
          <w:szCs w:val="28"/>
        </w:rPr>
      </w:pPr>
    </w:p>
    <w:p w:rsidR="00A23EA8" w:rsidRPr="009F1927" w:rsidRDefault="00A23EA8" w:rsidP="00A23EA8">
      <w:pPr>
        <w:rPr>
          <w:sz w:val="28"/>
          <w:szCs w:val="28"/>
        </w:rPr>
      </w:pPr>
    </w:p>
    <w:p w:rsidR="00A23EA8" w:rsidRDefault="00A23EA8"/>
    <w:sectPr w:rsidR="00A23EA8" w:rsidSect="00A4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CC"/>
    <w:rsid w:val="00007649"/>
    <w:rsid w:val="000E7AA6"/>
    <w:rsid w:val="0012791D"/>
    <w:rsid w:val="002C61CA"/>
    <w:rsid w:val="00484D86"/>
    <w:rsid w:val="004952D8"/>
    <w:rsid w:val="005E0016"/>
    <w:rsid w:val="00656926"/>
    <w:rsid w:val="006E60CC"/>
    <w:rsid w:val="0072216D"/>
    <w:rsid w:val="00795768"/>
    <w:rsid w:val="007C17EB"/>
    <w:rsid w:val="00913209"/>
    <w:rsid w:val="00926E40"/>
    <w:rsid w:val="00A22A13"/>
    <w:rsid w:val="00A23EA8"/>
    <w:rsid w:val="00A43CFA"/>
    <w:rsid w:val="00B0147A"/>
    <w:rsid w:val="00C025C4"/>
    <w:rsid w:val="00D207A9"/>
    <w:rsid w:val="00E654B8"/>
    <w:rsid w:val="00E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EA8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E60CC"/>
    <w:pPr>
      <w:suppressAutoHyphens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6E60C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"/>
    <w:basedOn w:val="a"/>
    <w:rsid w:val="006E60CC"/>
    <w:pPr>
      <w:widowControl w:val="0"/>
      <w:spacing w:after="120"/>
      <w:jc w:val="center"/>
    </w:pPr>
    <w:rPr>
      <w:sz w:val="28"/>
      <w:szCs w:val="20"/>
    </w:rPr>
  </w:style>
  <w:style w:type="paragraph" w:customStyle="1" w:styleId="ConsTitle">
    <w:name w:val="ConsTitle"/>
    <w:rsid w:val="006E60C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character" w:customStyle="1" w:styleId="10">
    <w:name w:val="Заголовок 1 Знак"/>
    <w:basedOn w:val="a0"/>
    <w:link w:val="1"/>
    <w:rsid w:val="00A23EA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6">
    <w:name w:val="Body Text"/>
    <w:basedOn w:val="a"/>
    <w:link w:val="a7"/>
    <w:rsid w:val="00D207A9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7">
    <w:name w:val="Основной текст Знак"/>
    <w:basedOn w:val="a0"/>
    <w:link w:val="a6"/>
    <w:rsid w:val="00D207A9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a8">
    <w:name w:val="No Spacing"/>
    <w:uiPriority w:val="1"/>
    <w:qFormat/>
    <w:rsid w:val="00D207A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07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5</cp:revision>
  <cp:lastPrinted>2022-01-19T06:52:00Z</cp:lastPrinted>
  <dcterms:created xsi:type="dcterms:W3CDTF">2021-07-12T04:30:00Z</dcterms:created>
  <dcterms:modified xsi:type="dcterms:W3CDTF">2022-01-19T06:52:00Z</dcterms:modified>
</cp:coreProperties>
</file>