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245"/>
        <w:gridCol w:w="1800"/>
        <w:gridCol w:w="3960"/>
      </w:tblGrid>
      <w:tr w:rsidR="002D5564" w:rsidTr="002D5564">
        <w:trPr>
          <w:trHeight w:val="1969"/>
        </w:trPr>
        <w:tc>
          <w:tcPr>
            <w:tcW w:w="424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D5564" w:rsidRDefault="002D5564">
            <w:pPr>
              <w:pStyle w:val="a3"/>
              <w:spacing w:line="276" w:lineRule="auto"/>
            </w:pPr>
            <w:proofErr w:type="gramStart"/>
            <w:r>
              <w:t>Баш</w:t>
            </w:r>
            <w:proofErr w:type="gramEnd"/>
            <w:r>
              <w:t>ҡортостан Республикаһы</w:t>
            </w:r>
          </w:p>
          <w:p w:rsidR="002D5564" w:rsidRDefault="002D5564">
            <w:pPr>
              <w:pStyle w:val="a3"/>
              <w:spacing w:line="276" w:lineRule="auto"/>
            </w:pPr>
            <w:r>
              <w:t>Бишбүлә</w:t>
            </w:r>
            <w:proofErr w:type="gramStart"/>
            <w:r>
              <w:t>к</w:t>
            </w:r>
            <w:proofErr w:type="gramEnd"/>
            <w:r>
              <w:t xml:space="preserve"> районы муниципаль районы Ерекле ауыл советы </w:t>
            </w:r>
          </w:p>
          <w:p w:rsidR="002D5564" w:rsidRDefault="002D5564">
            <w:pPr>
              <w:pStyle w:val="a3"/>
              <w:spacing w:line="276" w:lineRule="auto"/>
            </w:pPr>
            <w:r>
              <w:t>хакимиэте</w:t>
            </w:r>
          </w:p>
          <w:p w:rsidR="002D5564" w:rsidRDefault="002D5564">
            <w:pPr>
              <w:pStyle w:val="a3"/>
              <w:spacing w:line="276" w:lineRule="auto"/>
              <w:rPr>
                <w:lang w:val="be-BY"/>
              </w:rPr>
            </w:pPr>
          </w:p>
          <w:p w:rsidR="002D5564" w:rsidRDefault="002D5564">
            <w:pPr>
              <w:pStyle w:val="a3"/>
              <w:spacing w:line="276" w:lineRule="auto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452050, Ерекле  ауылы, Үзәк урамы, 67</w:t>
            </w:r>
          </w:p>
          <w:p w:rsidR="002D5564" w:rsidRDefault="002D5564">
            <w:pPr>
              <w:pStyle w:val="a3"/>
              <w:spacing w:line="276" w:lineRule="auto"/>
              <w:rPr>
                <w:sz w:val="24"/>
                <w:lang w:val="be-BY"/>
              </w:rPr>
            </w:pPr>
            <w:r>
              <w:rPr>
                <w:sz w:val="18"/>
                <w:lang w:val="be-BY"/>
              </w:rPr>
              <w:t>Тел. 8(34743)2-74-00</w:t>
            </w:r>
          </w:p>
          <w:p w:rsidR="002D5564" w:rsidRDefault="002D5564">
            <w:pPr>
              <w:pStyle w:val="a3"/>
              <w:spacing w:line="276" w:lineRule="auto"/>
              <w:rPr>
                <w:sz w:val="20"/>
                <w:lang w:val="sq-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D5564" w:rsidRDefault="002D5564">
            <w:pPr>
              <w:pStyle w:val="a3"/>
              <w:spacing w:line="276" w:lineRule="auto"/>
              <w:rPr>
                <w:sz w:val="24"/>
              </w:rPr>
            </w:pPr>
          </w:p>
          <w:p w:rsidR="002D5564" w:rsidRDefault="002D5564">
            <w:pPr>
              <w:pStyle w:val="a3"/>
              <w:spacing w:line="276" w:lineRule="auto"/>
              <w:rPr>
                <w:sz w:val="24"/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828675" cy="866775"/>
                  <wp:effectExtent l="19050" t="0" r="9525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D5564" w:rsidRDefault="002D5564">
            <w:pPr>
              <w:pStyle w:val="a3"/>
              <w:spacing w:line="276" w:lineRule="auto"/>
            </w:pPr>
            <w:r>
              <w:t xml:space="preserve">Администрация  сельского поселения </w:t>
            </w:r>
          </w:p>
          <w:p w:rsidR="002D5564" w:rsidRDefault="002D5564">
            <w:pPr>
              <w:pStyle w:val="a3"/>
              <w:spacing w:line="276" w:lineRule="auto"/>
            </w:pPr>
            <w:r>
              <w:t>Зириклинский  сельсовет</w:t>
            </w:r>
          </w:p>
          <w:p w:rsidR="002D5564" w:rsidRDefault="002D5564">
            <w:pPr>
              <w:pStyle w:val="a3"/>
              <w:spacing w:line="276" w:lineRule="auto"/>
            </w:pPr>
            <w:r>
              <w:t xml:space="preserve">     муниципального района        </w:t>
            </w:r>
          </w:p>
          <w:p w:rsidR="002D5564" w:rsidRDefault="002D5564">
            <w:pPr>
              <w:pStyle w:val="a3"/>
              <w:spacing w:line="276" w:lineRule="auto"/>
            </w:pPr>
            <w:r>
              <w:t xml:space="preserve">       Бижбулякский район </w:t>
            </w:r>
          </w:p>
          <w:p w:rsidR="002D5564" w:rsidRDefault="002D5564">
            <w:pPr>
              <w:pStyle w:val="a3"/>
              <w:spacing w:line="276" w:lineRule="auto"/>
            </w:pPr>
            <w:r>
              <w:t xml:space="preserve">   Республики Башкортостан</w:t>
            </w:r>
          </w:p>
          <w:p w:rsidR="002D5564" w:rsidRDefault="002D5564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  <w:p w:rsidR="002D5564" w:rsidRDefault="002D5564">
            <w:pPr>
              <w:pStyle w:val="a3"/>
              <w:spacing w:line="276" w:lineRule="auto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452050, село Зириклы, ул.Центральная, 67</w:t>
            </w:r>
          </w:p>
          <w:p w:rsidR="002D5564" w:rsidRDefault="002D5564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18"/>
                <w:lang w:val="be-BY"/>
              </w:rPr>
              <w:t>Тел. 8(34743)2-74-00</w:t>
            </w:r>
          </w:p>
        </w:tc>
      </w:tr>
    </w:tbl>
    <w:p w:rsidR="002D5564" w:rsidRPr="00231425" w:rsidRDefault="002D5564" w:rsidP="002D5564">
      <w:pPr>
        <w:rPr>
          <w:rFonts w:ascii="Times New Roman" w:hAnsi="Times New Roman" w:cs="Times New Roman"/>
          <w:sz w:val="28"/>
          <w:szCs w:val="28"/>
        </w:rPr>
      </w:pPr>
    </w:p>
    <w:p w:rsidR="002D5564" w:rsidRPr="00231425" w:rsidRDefault="0057140B" w:rsidP="002D5564">
      <w:pPr>
        <w:rPr>
          <w:rFonts w:ascii="Times New Roman" w:hAnsi="Times New Roman" w:cs="Times New Roman"/>
          <w:sz w:val="28"/>
          <w:szCs w:val="28"/>
        </w:rPr>
      </w:pPr>
      <w:r w:rsidRPr="00231425">
        <w:rPr>
          <w:rFonts w:ascii="Times New Roman" w:hAnsi="Times New Roman" w:cs="Times New Roman"/>
          <w:sz w:val="28"/>
          <w:szCs w:val="28"/>
        </w:rPr>
        <w:t>БОЙОРОК</w:t>
      </w:r>
      <w:r w:rsidR="002D5564" w:rsidRPr="002314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231425">
        <w:rPr>
          <w:rFonts w:ascii="Times New Roman" w:hAnsi="Times New Roman" w:cs="Times New Roman"/>
          <w:sz w:val="28"/>
          <w:szCs w:val="28"/>
        </w:rPr>
        <w:t>РАСПОРЯЖЕНИЕ</w:t>
      </w:r>
      <w:r w:rsidR="002D5564" w:rsidRPr="002314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2D5564" w:rsidRPr="00231425" w:rsidRDefault="00F60637" w:rsidP="002D55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«01</w:t>
      </w:r>
      <w:r w:rsidR="002D5564" w:rsidRPr="0023142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684D42">
        <w:rPr>
          <w:rFonts w:ascii="Times New Roman" w:hAnsi="Times New Roman" w:cs="Times New Roman"/>
          <w:sz w:val="28"/>
          <w:szCs w:val="28"/>
        </w:rPr>
        <w:t xml:space="preserve">   202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2D5564" w:rsidRPr="0023142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2D5564" w:rsidRPr="00231425">
        <w:rPr>
          <w:rFonts w:ascii="Times New Roman" w:hAnsi="Times New Roman" w:cs="Times New Roman"/>
          <w:sz w:val="28"/>
          <w:szCs w:val="28"/>
        </w:rPr>
        <w:t xml:space="preserve">.                № </w:t>
      </w:r>
      <w:r w:rsidR="00684D4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            от        «01</w:t>
      </w:r>
      <w:r w:rsidR="002D5564" w:rsidRPr="00231425">
        <w:rPr>
          <w:rFonts w:ascii="Times New Roman" w:hAnsi="Times New Roman" w:cs="Times New Roman"/>
          <w:sz w:val="28"/>
          <w:szCs w:val="28"/>
        </w:rPr>
        <w:t xml:space="preserve">» </w:t>
      </w:r>
      <w:r w:rsidR="009718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9718BC">
        <w:rPr>
          <w:rFonts w:ascii="Times New Roman" w:hAnsi="Times New Roman" w:cs="Times New Roman"/>
          <w:sz w:val="28"/>
          <w:szCs w:val="28"/>
        </w:rPr>
        <w:t xml:space="preserve">  2021</w:t>
      </w:r>
      <w:r w:rsidR="002D5564" w:rsidRPr="00231425">
        <w:rPr>
          <w:rFonts w:ascii="Times New Roman" w:hAnsi="Times New Roman" w:cs="Times New Roman"/>
          <w:sz w:val="28"/>
          <w:szCs w:val="28"/>
        </w:rPr>
        <w:t xml:space="preserve">  года</w:t>
      </w:r>
    </w:p>
    <w:p w:rsidR="002D5564" w:rsidRPr="00231425" w:rsidRDefault="002D5564" w:rsidP="002D5564">
      <w:pPr>
        <w:rPr>
          <w:rFonts w:ascii="Times New Roman" w:hAnsi="Times New Roman" w:cs="Times New Roman"/>
          <w:sz w:val="28"/>
          <w:szCs w:val="28"/>
        </w:rPr>
      </w:pPr>
    </w:p>
    <w:p w:rsidR="00231425" w:rsidRPr="009718BC" w:rsidRDefault="00F60637" w:rsidP="00F606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ответственного лица, контролирующего Вопросы согласования и выполнения работ в охраняемой зоне газораспределительных сетей.</w:t>
      </w:r>
    </w:p>
    <w:p w:rsidR="002D5564" w:rsidRDefault="00F60637" w:rsidP="002D55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 правилами охраны газораспределительных сетей, утвержденными Постановлением Правительством  Российской Федерации от 20.11.2000 года №878 запрещается проведение любых видов работ и действий без согласования с организациям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владельцами подземных коммуникаций.</w:t>
      </w:r>
    </w:p>
    <w:p w:rsidR="00F60637" w:rsidRPr="00231425" w:rsidRDefault="00F60637" w:rsidP="002D55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целях предупреждения повреждений газораспределительных сетей или нарушения условий</w:t>
      </w:r>
      <w:r w:rsidR="00DD5A10">
        <w:rPr>
          <w:rFonts w:ascii="Times New Roman" w:hAnsi="Times New Roman" w:cs="Times New Roman"/>
          <w:sz w:val="28"/>
          <w:szCs w:val="28"/>
        </w:rPr>
        <w:t xml:space="preserve"> по нормальной эксплуатации Петрова Александра Геннадиевича назначить ответственным лицом, контролирующим вопросы согласования и выполнения работ в охраняемой  зоне газораспределительных сетей.</w:t>
      </w:r>
    </w:p>
    <w:p w:rsidR="002D5564" w:rsidRPr="00231425" w:rsidRDefault="002D5564" w:rsidP="002D5564">
      <w:pPr>
        <w:rPr>
          <w:rFonts w:ascii="Times New Roman" w:hAnsi="Times New Roman" w:cs="Times New Roman"/>
          <w:sz w:val="28"/>
          <w:szCs w:val="28"/>
        </w:rPr>
      </w:pPr>
    </w:p>
    <w:p w:rsidR="002D5564" w:rsidRPr="00231425" w:rsidRDefault="002D5564" w:rsidP="002D5564">
      <w:pPr>
        <w:rPr>
          <w:rFonts w:ascii="Times New Roman" w:hAnsi="Times New Roman" w:cs="Times New Roman"/>
          <w:sz w:val="28"/>
          <w:szCs w:val="28"/>
        </w:rPr>
      </w:pPr>
      <w:r w:rsidRPr="00231425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А.Г.Петров.</w:t>
      </w:r>
    </w:p>
    <w:p w:rsidR="00DD5A10" w:rsidRDefault="00DD5A10" w:rsidP="002D5564">
      <w:pPr>
        <w:rPr>
          <w:rFonts w:ascii="Times New Roman" w:hAnsi="Times New Roman" w:cs="Times New Roman"/>
          <w:sz w:val="28"/>
          <w:szCs w:val="28"/>
        </w:rPr>
      </w:pPr>
    </w:p>
    <w:p w:rsidR="002D5564" w:rsidRPr="00231425" w:rsidRDefault="002D5564" w:rsidP="002D5564">
      <w:pPr>
        <w:rPr>
          <w:rFonts w:ascii="Times New Roman" w:hAnsi="Times New Roman" w:cs="Times New Roman"/>
          <w:sz w:val="28"/>
          <w:szCs w:val="28"/>
        </w:rPr>
      </w:pPr>
      <w:r w:rsidRPr="00231425">
        <w:rPr>
          <w:rFonts w:ascii="Times New Roman" w:hAnsi="Times New Roman" w:cs="Times New Roman"/>
          <w:sz w:val="28"/>
          <w:szCs w:val="28"/>
        </w:rPr>
        <w:t xml:space="preserve">С распоряжением </w:t>
      </w:r>
      <w:proofErr w:type="gramStart"/>
      <w:r w:rsidRPr="00231425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231425">
        <w:rPr>
          <w:rFonts w:ascii="Times New Roman" w:hAnsi="Times New Roman" w:cs="Times New Roman"/>
          <w:sz w:val="28"/>
          <w:szCs w:val="28"/>
        </w:rPr>
        <w:t>:</w:t>
      </w:r>
      <w:r w:rsidR="00DD5A10">
        <w:rPr>
          <w:rFonts w:ascii="Times New Roman" w:hAnsi="Times New Roman" w:cs="Times New Roman"/>
          <w:sz w:val="28"/>
          <w:szCs w:val="28"/>
        </w:rPr>
        <w:t xml:space="preserve">  «____»______2021г.</w:t>
      </w:r>
      <w:r w:rsidR="000777AC" w:rsidRPr="0023142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D5A10">
        <w:rPr>
          <w:rFonts w:ascii="Times New Roman" w:hAnsi="Times New Roman" w:cs="Times New Roman"/>
          <w:sz w:val="28"/>
          <w:szCs w:val="28"/>
        </w:rPr>
        <w:t xml:space="preserve">   А.Г. Петров</w:t>
      </w:r>
    </w:p>
    <w:p w:rsidR="002D5564" w:rsidRPr="00231425" w:rsidRDefault="002D5564" w:rsidP="002D5564">
      <w:pPr>
        <w:rPr>
          <w:rFonts w:ascii="Times New Roman" w:hAnsi="Times New Roman" w:cs="Times New Roman"/>
          <w:sz w:val="28"/>
          <w:szCs w:val="28"/>
        </w:rPr>
      </w:pPr>
    </w:p>
    <w:p w:rsidR="002D5564" w:rsidRDefault="002D5564" w:rsidP="002D5564">
      <w:pPr>
        <w:rPr>
          <w:sz w:val="28"/>
          <w:szCs w:val="28"/>
        </w:rPr>
      </w:pPr>
    </w:p>
    <w:p w:rsidR="002D5564" w:rsidRDefault="002D5564" w:rsidP="002D5564">
      <w:pPr>
        <w:rPr>
          <w:sz w:val="28"/>
          <w:szCs w:val="28"/>
        </w:rPr>
      </w:pPr>
    </w:p>
    <w:p w:rsidR="00014B07" w:rsidRDefault="00014B07" w:rsidP="002D5564">
      <w:pPr>
        <w:rPr>
          <w:sz w:val="28"/>
          <w:szCs w:val="28"/>
        </w:rPr>
      </w:pPr>
    </w:p>
    <w:p w:rsidR="00014B07" w:rsidRDefault="00014B07" w:rsidP="002D5564">
      <w:pPr>
        <w:rPr>
          <w:sz w:val="28"/>
          <w:szCs w:val="28"/>
        </w:rPr>
      </w:pPr>
    </w:p>
    <w:p w:rsidR="00014B07" w:rsidRDefault="00014B07" w:rsidP="002D5564">
      <w:pPr>
        <w:rPr>
          <w:sz w:val="28"/>
          <w:szCs w:val="28"/>
        </w:rPr>
      </w:pPr>
    </w:p>
    <w:p w:rsidR="00014B07" w:rsidRDefault="00014B07" w:rsidP="002D5564">
      <w:pPr>
        <w:rPr>
          <w:sz w:val="28"/>
          <w:szCs w:val="28"/>
        </w:rPr>
      </w:pPr>
    </w:p>
    <w:sectPr w:rsidR="00014B07" w:rsidSect="00914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564"/>
    <w:rsid w:val="00014B07"/>
    <w:rsid w:val="000777AC"/>
    <w:rsid w:val="001C3136"/>
    <w:rsid w:val="001D76AE"/>
    <w:rsid w:val="00231425"/>
    <w:rsid w:val="00297DD3"/>
    <w:rsid w:val="002D5564"/>
    <w:rsid w:val="00380A1F"/>
    <w:rsid w:val="003900B8"/>
    <w:rsid w:val="004C573F"/>
    <w:rsid w:val="0057140B"/>
    <w:rsid w:val="00684D42"/>
    <w:rsid w:val="00696C2F"/>
    <w:rsid w:val="006D41E8"/>
    <w:rsid w:val="008A5C83"/>
    <w:rsid w:val="00914F45"/>
    <w:rsid w:val="009718BC"/>
    <w:rsid w:val="00983E25"/>
    <w:rsid w:val="00A63885"/>
    <w:rsid w:val="00BE0F85"/>
    <w:rsid w:val="00C32DA5"/>
    <w:rsid w:val="00DD5A10"/>
    <w:rsid w:val="00E06DD6"/>
    <w:rsid w:val="00E714D3"/>
    <w:rsid w:val="00EE127D"/>
    <w:rsid w:val="00EE325D"/>
    <w:rsid w:val="00F5333F"/>
    <w:rsid w:val="00F60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5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56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5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56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7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2019-02-05T05:52:00Z</cp:lastPrinted>
  <dcterms:created xsi:type="dcterms:W3CDTF">2021-03-28T04:43:00Z</dcterms:created>
  <dcterms:modified xsi:type="dcterms:W3CDTF">2021-03-28T04:43:00Z</dcterms:modified>
</cp:coreProperties>
</file>