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D5564" w:rsidTr="002D5564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D5564" w:rsidRDefault="002D5564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D5564" w:rsidRDefault="002D5564">
            <w:pPr>
              <w:pStyle w:val="a3"/>
              <w:spacing w:line="276" w:lineRule="auto"/>
            </w:pPr>
            <w:r>
              <w:t>хакимиэте</w:t>
            </w:r>
          </w:p>
          <w:p w:rsidR="002D5564" w:rsidRDefault="002D5564">
            <w:pPr>
              <w:pStyle w:val="a3"/>
              <w:spacing w:line="276" w:lineRule="auto"/>
              <w:rPr>
                <w:lang w:val="be-BY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  <w:rPr>
                <w:sz w:val="24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D5564" w:rsidRDefault="002D5564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D5564" w:rsidRDefault="002D55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57140B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>БОЙОРОК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31425">
        <w:rPr>
          <w:rFonts w:ascii="Times New Roman" w:hAnsi="Times New Roman" w:cs="Times New Roman"/>
          <w:sz w:val="28"/>
          <w:szCs w:val="28"/>
        </w:rPr>
        <w:t>РАСПОРЯЖЕНИЕ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D5564" w:rsidRPr="00231425" w:rsidRDefault="00F60637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137">
        <w:rPr>
          <w:rFonts w:ascii="Times New Roman" w:hAnsi="Times New Roman" w:cs="Times New Roman"/>
          <w:sz w:val="28"/>
          <w:szCs w:val="28"/>
        </w:rPr>
        <w:t>07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4D42">
        <w:rPr>
          <w:rFonts w:ascii="Times New Roman" w:hAnsi="Times New Roman" w:cs="Times New Roman"/>
          <w:sz w:val="28"/>
          <w:szCs w:val="28"/>
        </w:rPr>
        <w:t xml:space="preserve">   </w:t>
      </w:r>
      <w:r w:rsidR="0054413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564" w:rsidRPr="002314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5564" w:rsidRPr="00231425">
        <w:rPr>
          <w:rFonts w:ascii="Times New Roman" w:hAnsi="Times New Roman" w:cs="Times New Roman"/>
          <w:sz w:val="28"/>
          <w:szCs w:val="28"/>
        </w:rPr>
        <w:t xml:space="preserve">.                № </w:t>
      </w:r>
      <w:r w:rsidR="00684D42">
        <w:rPr>
          <w:rFonts w:ascii="Times New Roman" w:hAnsi="Times New Roman" w:cs="Times New Roman"/>
          <w:sz w:val="28"/>
          <w:szCs w:val="28"/>
        </w:rPr>
        <w:t>1</w:t>
      </w:r>
      <w:r w:rsidR="00544137">
        <w:rPr>
          <w:rFonts w:ascii="Times New Roman" w:hAnsi="Times New Roman" w:cs="Times New Roman"/>
          <w:sz w:val="28"/>
          <w:szCs w:val="28"/>
        </w:rPr>
        <w:t>3            от        «07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 w:rsidR="0097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718BC">
        <w:rPr>
          <w:rFonts w:ascii="Times New Roman" w:hAnsi="Times New Roman" w:cs="Times New Roman"/>
          <w:sz w:val="28"/>
          <w:szCs w:val="28"/>
        </w:rPr>
        <w:t xml:space="preserve">  </w:t>
      </w:r>
      <w:r w:rsidR="00544137">
        <w:rPr>
          <w:rFonts w:ascii="Times New Roman" w:hAnsi="Times New Roman" w:cs="Times New Roman"/>
          <w:sz w:val="28"/>
          <w:szCs w:val="28"/>
        </w:rPr>
        <w:t>2022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31425" w:rsidRPr="009718BC" w:rsidRDefault="00F60637" w:rsidP="00F6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лица, контролирующего Вопросы согласования и выполнения работ в охраняемой зоне газораспределительных сетей.</w:t>
      </w:r>
    </w:p>
    <w:p w:rsidR="002D5564" w:rsidRDefault="00F60637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правилами охраны газораспределительных сетей, утвержденными Постановлением Правительством  Российской Федерации от 20.11.2000 года №878 запрещается проведение любых видов работ и действий без согласования с организациям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владельцами подземных коммуникаций.</w:t>
      </w:r>
    </w:p>
    <w:p w:rsidR="00F60637" w:rsidRPr="00231425" w:rsidRDefault="00F60637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предупреждения повреждений газораспределительных сетей или нарушения условий</w:t>
      </w:r>
      <w:r w:rsidR="00DD5A10">
        <w:rPr>
          <w:rFonts w:ascii="Times New Roman" w:hAnsi="Times New Roman" w:cs="Times New Roman"/>
          <w:sz w:val="28"/>
          <w:szCs w:val="28"/>
        </w:rPr>
        <w:t xml:space="preserve"> по нормальной эксплуатации Петрова Александра Геннадиевича назначить ответственным лицом, контролирующим вопросы согласования и выполнения работ в охраняемой  зоне газораспределительных сетей.</w:t>
      </w: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А.Г.Петров.</w:t>
      </w:r>
    </w:p>
    <w:p w:rsidR="00DD5A10" w:rsidRDefault="00DD5A10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2314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31425">
        <w:rPr>
          <w:rFonts w:ascii="Times New Roman" w:hAnsi="Times New Roman" w:cs="Times New Roman"/>
          <w:sz w:val="28"/>
          <w:szCs w:val="28"/>
        </w:rPr>
        <w:t>:</w:t>
      </w:r>
      <w:r w:rsidR="00DD5A10">
        <w:rPr>
          <w:rFonts w:ascii="Times New Roman" w:hAnsi="Times New Roman" w:cs="Times New Roman"/>
          <w:sz w:val="28"/>
          <w:szCs w:val="28"/>
        </w:rPr>
        <w:t xml:space="preserve">  «____»______202</w:t>
      </w:r>
      <w:r w:rsidR="00544137">
        <w:rPr>
          <w:rFonts w:ascii="Times New Roman" w:hAnsi="Times New Roman" w:cs="Times New Roman"/>
          <w:sz w:val="28"/>
          <w:szCs w:val="28"/>
        </w:rPr>
        <w:t>2</w:t>
      </w:r>
      <w:r w:rsidR="00DD5A10">
        <w:rPr>
          <w:rFonts w:ascii="Times New Roman" w:hAnsi="Times New Roman" w:cs="Times New Roman"/>
          <w:sz w:val="28"/>
          <w:szCs w:val="28"/>
        </w:rPr>
        <w:t>г.</w:t>
      </w:r>
      <w:r w:rsidR="000777AC" w:rsidRPr="00231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A10">
        <w:rPr>
          <w:rFonts w:ascii="Times New Roman" w:hAnsi="Times New Roman" w:cs="Times New Roman"/>
          <w:sz w:val="28"/>
          <w:szCs w:val="28"/>
        </w:rPr>
        <w:t xml:space="preserve">   А.Г. Петров</w:t>
      </w: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Default="002D5564" w:rsidP="002D5564">
      <w:pPr>
        <w:rPr>
          <w:sz w:val="28"/>
          <w:szCs w:val="28"/>
        </w:rPr>
      </w:pPr>
    </w:p>
    <w:p w:rsidR="002D5564" w:rsidRDefault="002D5564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sectPr w:rsidR="00014B07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014B07"/>
    <w:rsid w:val="000777AC"/>
    <w:rsid w:val="001C3136"/>
    <w:rsid w:val="001D76AE"/>
    <w:rsid w:val="00231425"/>
    <w:rsid w:val="00297DD3"/>
    <w:rsid w:val="002D5564"/>
    <w:rsid w:val="00380A1F"/>
    <w:rsid w:val="003900B8"/>
    <w:rsid w:val="004C573F"/>
    <w:rsid w:val="00544137"/>
    <w:rsid w:val="0057140B"/>
    <w:rsid w:val="00684D42"/>
    <w:rsid w:val="00696C2F"/>
    <w:rsid w:val="006D41E8"/>
    <w:rsid w:val="008A5C83"/>
    <w:rsid w:val="00914F45"/>
    <w:rsid w:val="009718BC"/>
    <w:rsid w:val="00983E25"/>
    <w:rsid w:val="00A63885"/>
    <w:rsid w:val="00BE0F85"/>
    <w:rsid w:val="00C32DA5"/>
    <w:rsid w:val="00DD5A10"/>
    <w:rsid w:val="00DE2D75"/>
    <w:rsid w:val="00E06DD6"/>
    <w:rsid w:val="00E714D3"/>
    <w:rsid w:val="00EE127D"/>
    <w:rsid w:val="00EE325D"/>
    <w:rsid w:val="00F5333F"/>
    <w:rsid w:val="00F6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2022-04-07T09:44:00Z</cp:lastPrinted>
  <dcterms:created xsi:type="dcterms:W3CDTF">2022-04-07T09:44:00Z</dcterms:created>
  <dcterms:modified xsi:type="dcterms:W3CDTF">2022-04-07T09:44:00Z</dcterms:modified>
</cp:coreProperties>
</file>