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232"/>
        <w:tblOverlap w:val="never"/>
        <w:tblW w:w="10004" w:type="dxa"/>
        <w:tblBorders>
          <w:top w:val="single" w:sz="6" w:space="0" w:color="auto"/>
          <w:left w:val="single" w:sz="6" w:space="0" w:color="auto"/>
          <w:bottom w:val="single" w:sz="6" w:space="0" w:color="auto"/>
          <w:right w:val="single" w:sz="6" w:space="0" w:color="auto"/>
        </w:tblBorders>
        <w:tblLook w:val="04A0"/>
      </w:tblPr>
      <w:tblGrid>
        <w:gridCol w:w="4244"/>
        <w:gridCol w:w="1620"/>
        <w:gridCol w:w="4140"/>
      </w:tblGrid>
      <w:tr w:rsidR="00B03A89" w:rsidTr="00B03A89">
        <w:trPr>
          <w:trHeight w:val="2410"/>
        </w:trPr>
        <w:tc>
          <w:tcPr>
            <w:tcW w:w="4244" w:type="dxa"/>
            <w:tcBorders>
              <w:top w:val="nil"/>
              <w:left w:val="nil"/>
              <w:bottom w:val="double" w:sz="12" w:space="0" w:color="auto"/>
              <w:right w:val="nil"/>
            </w:tcBorders>
          </w:tcPr>
          <w:p w:rsidR="00B03A89" w:rsidRDefault="00554830">
            <w:pPr>
              <w:pStyle w:val="a3"/>
              <w:spacing w:line="276" w:lineRule="auto"/>
              <w:rPr>
                <w:rFonts w:ascii="Times New Roman" w:hAnsi="Times New Roman"/>
                <w:lang w:eastAsia="en-US"/>
              </w:rPr>
            </w:pPr>
            <w:r w:rsidRPr="00554830">
              <w:pict>
                <v:shapetype id="_x0000_t202" coordsize="21600,21600" o:spt="202" path="m,l,21600r21600,l21600,xe">
                  <v:stroke joinstyle="miter"/>
                  <v:path gradientshapeok="t" o:connecttype="rect"/>
                </v:shapetype>
                <v:shape id="_x0000_s1028" type="#_x0000_t202" style="position:absolute;left:0;text-align:left;margin-left:210.4pt;margin-top:.5pt;width:80.9pt;height:77.6pt;z-index:251658240" filled="f" stroked="f">
                  <v:textbox style="mso-next-textbox:#_x0000_s1028">
                    <w:txbxContent>
                      <w:p w:rsidR="00B03A89" w:rsidRDefault="00B03A89" w:rsidP="00B03A89">
                        <w:r>
                          <w:rPr>
                            <w:noProof/>
                            <w:sz w:val="20"/>
                            <w:szCs w:val="20"/>
                          </w:rPr>
                          <w:drawing>
                            <wp:inline distT="0" distB="0" distL="0" distR="0">
                              <wp:extent cx="847725" cy="8953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a:srcRect/>
                                      <a:stretch>
                                        <a:fillRect/>
                                      </a:stretch>
                                    </pic:blipFill>
                                    <pic:spPr bwMode="auto">
                                      <a:xfrm>
                                        <a:off x="0" y="0"/>
                                        <a:ext cx="847725" cy="895350"/>
                                      </a:xfrm>
                                      <a:prstGeom prst="rect">
                                        <a:avLst/>
                                      </a:prstGeom>
                                      <a:noFill/>
                                      <a:ln w="9525">
                                        <a:noFill/>
                                        <a:miter lim="800000"/>
                                        <a:headEnd/>
                                        <a:tailEnd/>
                                      </a:ln>
                                    </pic:spPr>
                                  </pic:pic>
                                </a:graphicData>
                              </a:graphic>
                            </wp:inline>
                          </w:drawing>
                        </w:r>
                      </w:p>
                    </w:txbxContent>
                  </v:textbox>
                </v:shape>
              </w:pict>
            </w:r>
            <w:r w:rsidR="00427BDE">
              <w:rPr>
                <w:rFonts w:ascii="Times New Roman" w:hAnsi="Times New Roman"/>
                <w:b w:val="0"/>
                <w:sz w:val="22"/>
                <w:lang w:val="ru-RU" w:eastAsia="en-US"/>
              </w:rPr>
              <w:t xml:space="preserve">И </w:t>
            </w:r>
            <w:r w:rsidR="00B03A89">
              <w:rPr>
                <w:rFonts w:ascii="Times New Roman" w:hAnsi="Times New Roman"/>
                <w:b w:val="0"/>
                <w:sz w:val="22"/>
                <w:lang w:eastAsia="en-US"/>
              </w:rPr>
              <w:t>Башкортостан Республикаһы</w:t>
            </w:r>
          </w:p>
          <w:p w:rsidR="00B03A89" w:rsidRDefault="00B03A89">
            <w:pPr>
              <w:pStyle w:val="a3"/>
              <w:spacing w:line="276" w:lineRule="auto"/>
              <w:rPr>
                <w:rFonts w:ascii="Times New Roman" w:hAnsi="Times New Roman"/>
                <w:b w:val="0"/>
                <w:lang w:eastAsia="en-US"/>
              </w:rPr>
            </w:pPr>
            <w:r>
              <w:rPr>
                <w:rFonts w:ascii="Times New Roman" w:hAnsi="Times New Roman"/>
                <w:b w:val="0"/>
                <w:sz w:val="22"/>
                <w:lang w:eastAsia="en-US"/>
              </w:rPr>
              <w:t>Бишбүләк районы муниципаль районы Ерекле ауыл советы</w:t>
            </w:r>
          </w:p>
          <w:p w:rsidR="00B03A89" w:rsidRDefault="00B03A89">
            <w:pPr>
              <w:pStyle w:val="a3"/>
              <w:spacing w:line="276" w:lineRule="auto"/>
              <w:rPr>
                <w:rFonts w:ascii="Times New Roman" w:hAnsi="Times New Roman"/>
                <w:b w:val="0"/>
                <w:lang w:eastAsia="en-US"/>
              </w:rPr>
            </w:pPr>
            <w:r>
              <w:rPr>
                <w:rFonts w:ascii="Times New Roman" w:hAnsi="Times New Roman"/>
                <w:b w:val="0"/>
                <w:sz w:val="22"/>
                <w:lang w:eastAsia="en-US"/>
              </w:rPr>
              <w:t>ауыл биләмәһе Советы</w:t>
            </w:r>
          </w:p>
          <w:p w:rsidR="00B03A89" w:rsidRDefault="00B03A89">
            <w:pPr>
              <w:spacing w:line="276" w:lineRule="auto"/>
              <w:jc w:val="center"/>
              <w:rPr>
                <w:sz w:val="16"/>
                <w:szCs w:val="16"/>
                <w:lang w:val="be-BY" w:eastAsia="en-US"/>
              </w:rPr>
            </w:pPr>
          </w:p>
          <w:p w:rsidR="00B03A89" w:rsidRDefault="00B03A89">
            <w:pPr>
              <w:spacing w:line="276" w:lineRule="auto"/>
              <w:jc w:val="center"/>
              <w:rPr>
                <w:sz w:val="18"/>
                <w:lang w:val="be-BY" w:eastAsia="en-US"/>
              </w:rPr>
            </w:pPr>
            <w:r>
              <w:rPr>
                <w:sz w:val="18"/>
                <w:lang w:val="be-BY" w:eastAsia="en-US"/>
              </w:rPr>
              <w:t>452050, Ерекле  ауылы, Үзәк урамы, 67</w:t>
            </w:r>
          </w:p>
          <w:p w:rsidR="00B03A89" w:rsidRDefault="00B03A89">
            <w:pPr>
              <w:spacing w:line="276" w:lineRule="auto"/>
              <w:jc w:val="center"/>
              <w:rPr>
                <w:lang w:val="be-BY" w:eastAsia="en-US"/>
              </w:rPr>
            </w:pPr>
            <w:r>
              <w:rPr>
                <w:sz w:val="18"/>
                <w:lang w:val="be-BY" w:eastAsia="en-US"/>
              </w:rPr>
              <w:t>Тел. 8(34743)2-74-00</w:t>
            </w:r>
          </w:p>
          <w:p w:rsidR="00B03A89" w:rsidRDefault="00B03A89">
            <w:pPr>
              <w:spacing w:line="276" w:lineRule="auto"/>
              <w:rPr>
                <w:sz w:val="20"/>
                <w:lang w:val="sq-AL" w:eastAsia="en-US"/>
              </w:rPr>
            </w:pPr>
          </w:p>
        </w:tc>
        <w:tc>
          <w:tcPr>
            <w:tcW w:w="1620" w:type="dxa"/>
            <w:tcBorders>
              <w:top w:val="nil"/>
              <w:left w:val="nil"/>
              <w:bottom w:val="double" w:sz="12" w:space="0" w:color="auto"/>
              <w:right w:val="nil"/>
            </w:tcBorders>
            <w:hideMark/>
          </w:tcPr>
          <w:p w:rsidR="00B03A89" w:rsidRDefault="00554830">
            <w:pPr>
              <w:spacing w:line="276" w:lineRule="auto"/>
              <w:rPr>
                <w:lang w:val="be-BY" w:eastAsia="en-US"/>
              </w:rPr>
            </w:pPr>
            <w:r w:rsidRPr="00554830">
              <w:rPr>
                <w:lang w:val="be-BY" w:eastAsia="en-US"/>
              </w:rPr>
            </w:r>
            <w:r w:rsidRPr="00554830">
              <w:rPr>
                <w:lang w:val="be-BY" w:eastAsia="en-US"/>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140" w:type="dxa"/>
            <w:tcBorders>
              <w:top w:val="nil"/>
              <w:left w:val="nil"/>
              <w:bottom w:val="double" w:sz="12" w:space="0" w:color="auto"/>
              <w:right w:val="nil"/>
            </w:tcBorders>
          </w:tcPr>
          <w:p w:rsidR="00B03A89" w:rsidRDefault="00B03A89">
            <w:pPr>
              <w:jc w:val="center"/>
              <w:rPr>
                <w:lang w:eastAsia="en-US"/>
              </w:rPr>
            </w:pPr>
            <w:r>
              <w:rPr>
                <w:lang w:eastAsia="en-US"/>
              </w:rPr>
              <w:t>Совет сельского поселения</w:t>
            </w:r>
          </w:p>
          <w:p w:rsidR="00B03A89" w:rsidRDefault="00B03A89">
            <w:pPr>
              <w:jc w:val="center"/>
              <w:rPr>
                <w:lang w:val="be-BY" w:eastAsia="en-US"/>
              </w:rPr>
            </w:pPr>
            <w:r>
              <w:rPr>
                <w:lang w:eastAsia="en-US"/>
              </w:rPr>
              <w:t>Зириклинский сельсовет</w:t>
            </w:r>
          </w:p>
          <w:p w:rsidR="00B03A89" w:rsidRDefault="00B03A89">
            <w:pPr>
              <w:jc w:val="center"/>
              <w:rPr>
                <w:lang w:eastAsia="en-US"/>
              </w:rPr>
            </w:pPr>
            <w:r>
              <w:rPr>
                <w:lang w:eastAsia="en-US"/>
              </w:rPr>
              <w:t>муниципального района Бижбулякский район</w:t>
            </w:r>
          </w:p>
          <w:p w:rsidR="00B03A89" w:rsidRDefault="00B03A89">
            <w:pPr>
              <w:jc w:val="center"/>
              <w:rPr>
                <w:lang w:val="be-BY" w:eastAsia="en-US"/>
              </w:rPr>
            </w:pPr>
            <w:r>
              <w:rPr>
                <w:lang w:eastAsia="en-US"/>
              </w:rPr>
              <w:t>Республики Башкортостан</w:t>
            </w:r>
          </w:p>
          <w:p w:rsidR="00B03A89" w:rsidRDefault="00B03A89">
            <w:pPr>
              <w:spacing w:line="276" w:lineRule="auto"/>
              <w:jc w:val="center"/>
              <w:rPr>
                <w:sz w:val="16"/>
                <w:szCs w:val="16"/>
                <w:lang w:val="be-BY" w:eastAsia="en-US"/>
              </w:rPr>
            </w:pPr>
          </w:p>
          <w:p w:rsidR="00B03A89" w:rsidRDefault="00B03A89">
            <w:pPr>
              <w:spacing w:line="276" w:lineRule="auto"/>
              <w:jc w:val="center"/>
              <w:rPr>
                <w:sz w:val="18"/>
                <w:lang w:val="be-BY" w:eastAsia="en-US"/>
              </w:rPr>
            </w:pPr>
            <w:r>
              <w:rPr>
                <w:sz w:val="18"/>
                <w:lang w:val="be-BY" w:eastAsia="en-US"/>
              </w:rPr>
              <w:t>452050, село Зириклы,</w:t>
            </w:r>
          </w:p>
          <w:p w:rsidR="00B03A89" w:rsidRDefault="00B03A89">
            <w:pPr>
              <w:spacing w:line="276" w:lineRule="auto"/>
              <w:jc w:val="center"/>
              <w:rPr>
                <w:sz w:val="18"/>
                <w:lang w:val="be-BY" w:eastAsia="en-US"/>
              </w:rPr>
            </w:pPr>
            <w:r>
              <w:rPr>
                <w:sz w:val="18"/>
                <w:lang w:val="be-BY" w:eastAsia="en-US"/>
              </w:rPr>
              <w:t>ул.Центральная, 67</w:t>
            </w:r>
          </w:p>
          <w:p w:rsidR="00B03A89" w:rsidRDefault="00B03A89">
            <w:pPr>
              <w:spacing w:line="276" w:lineRule="auto"/>
              <w:jc w:val="center"/>
              <w:rPr>
                <w:sz w:val="18"/>
                <w:lang w:val="be-BY" w:eastAsia="en-US"/>
              </w:rPr>
            </w:pPr>
            <w:r>
              <w:rPr>
                <w:sz w:val="18"/>
                <w:lang w:val="be-BY" w:eastAsia="en-US"/>
              </w:rPr>
              <w:t>Тел. 8(34743)2-74-00</w:t>
            </w:r>
          </w:p>
          <w:p w:rsidR="00B03A89" w:rsidRDefault="00B03A89">
            <w:pPr>
              <w:spacing w:line="276" w:lineRule="auto"/>
              <w:rPr>
                <w:sz w:val="20"/>
                <w:lang w:val="sq-AL" w:eastAsia="en-US"/>
              </w:rPr>
            </w:pPr>
          </w:p>
        </w:tc>
      </w:tr>
    </w:tbl>
    <w:p w:rsidR="00B03A89" w:rsidRDefault="00B03A89" w:rsidP="00B03A89">
      <w:r>
        <w:t xml:space="preserve">                   </w:t>
      </w:r>
      <w:r>
        <w:rPr>
          <w:b/>
          <w:bCs/>
          <w:color w:val="000000"/>
          <w:sz w:val="28"/>
        </w:rPr>
        <w:t xml:space="preserve">   ҠАРАР                                                                     </w:t>
      </w:r>
      <w:r>
        <w:rPr>
          <w:b/>
          <w:sz w:val="28"/>
          <w:szCs w:val="28"/>
        </w:rPr>
        <w:t>РЕШЕНИЕ</w:t>
      </w:r>
    </w:p>
    <w:p w:rsidR="00B03A89" w:rsidRDefault="00B03A89" w:rsidP="005F6D7A">
      <w:pPr>
        <w:ind w:right="180" w:firstLine="360"/>
        <w:jc w:val="center"/>
        <w:rPr>
          <w:sz w:val="28"/>
          <w:szCs w:val="28"/>
        </w:rPr>
      </w:pPr>
    </w:p>
    <w:p w:rsidR="005F6D7A" w:rsidRPr="005F6D7A" w:rsidRDefault="00420BBD" w:rsidP="005F6D7A">
      <w:pPr>
        <w:tabs>
          <w:tab w:val="left" w:pos="1410"/>
        </w:tabs>
        <w:jc w:val="center"/>
        <w:rPr>
          <w:color w:val="000000" w:themeColor="text1"/>
          <w:sz w:val="28"/>
          <w:szCs w:val="28"/>
        </w:rPr>
      </w:pPr>
      <w:r>
        <w:rPr>
          <w:sz w:val="28"/>
          <w:szCs w:val="28"/>
        </w:rPr>
        <w:t>Об отмене решения Совета сельского поселения Зириклинский сельсовет муниципального района Бижбулякский ра</w:t>
      </w:r>
      <w:r w:rsidR="005F6D7A">
        <w:rPr>
          <w:sz w:val="28"/>
          <w:szCs w:val="28"/>
        </w:rPr>
        <w:t>йон Республики Башкортостан от 30</w:t>
      </w:r>
      <w:r w:rsidR="00BA1B9E">
        <w:rPr>
          <w:sz w:val="28"/>
          <w:szCs w:val="28"/>
        </w:rPr>
        <w:t>.1</w:t>
      </w:r>
      <w:r w:rsidR="005F6D7A">
        <w:rPr>
          <w:sz w:val="28"/>
          <w:szCs w:val="28"/>
        </w:rPr>
        <w:t>1</w:t>
      </w:r>
      <w:r>
        <w:rPr>
          <w:sz w:val="28"/>
          <w:szCs w:val="28"/>
        </w:rPr>
        <w:t>.201</w:t>
      </w:r>
      <w:r w:rsidR="005F6D7A">
        <w:rPr>
          <w:sz w:val="28"/>
          <w:szCs w:val="28"/>
        </w:rPr>
        <w:t>6 года № 54</w:t>
      </w:r>
      <w:r>
        <w:rPr>
          <w:sz w:val="28"/>
          <w:szCs w:val="28"/>
        </w:rPr>
        <w:t>/</w:t>
      </w:r>
      <w:r w:rsidR="005F6D7A">
        <w:rPr>
          <w:sz w:val="28"/>
          <w:szCs w:val="28"/>
        </w:rPr>
        <w:t>11</w:t>
      </w:r>
      <w:r>
        <w:rPr>
          <w:sz w:val="28"/>
          <w:szCs w:val="28"/>
        </w:rPr>
        <w:t>-27 «</w:t>
      </w:r>
      <w:r w:rsidR="003821C6" w:rsidRPr="003821C6">
        <w:rPr>
          <w:rStyle w:val="a8"/>
          <w:b w:val="0"/>
          <w:color w:val="333333"/>
          <w:sz w:val="28"/>
          <w:szCs w:val="28"/>
        </w:rPr>
        <w:t xml:space="preserve">Об утверждении </w:t>
      </w:r>
      <w:r w:rsidR="005F6D7A" w:rsidRPr="005F6D7A">
        <w:rPr>
          <w:color w:val="000000" w:themeColor="text1"/>
          <w:sz w:val="28"/>
          <w:szCs w:val="28"/>
        </w:rPr>
        <w:t xml:space="preserve">Правил землепользования  и застройки с.Зириклы, с.Малый  Седяк, </w:t>
      </w:r>
      <w:proofErr w:type="spellStart"/>
      <w:r w:rsidR="005F6D7A" w:rsidRPr="005F6D7A">
        <w:rPr>
          <w:color w:val="000000" w:themeColor="text1"/>
          <w:sz w:val="28"/>
          <w:szCs w:val="28"/>
        </w:rPr>
        <w:t>д.Лысогорка</w:t>
      </w:r>
      <w:proofErr w:type="spellEnd"/>
      <w:r w:rsidR="005F6D7A" w:rsidRPr="005F6D7A">
        <w:rPr>
          <w:color w:val="000000" w:themeColor="text1"/>
          <w:sz w:val="28"/>
          <w:szCs w:val="28"/>
        </w:rPr>
        <w:t xml:space="preserve">, </w:t>
      </w:r>
      <w:proofErr w:type="spellStart"/>
      <w:r w:rsidR="005F6D7A" w:rsidRPr="005F6D7A">
        <w:rPr>
          <w:color w:val="000000" w:themeColor="text1"/>
          <w:sz w:val="28"/>
          <w:szCs w:val="28"/>
        </w:rPr>
        <w:t>д.Мишаровка</w:t>
      </w:r>
      <w:proofErr w:type="spellEnd"/>
      <w:r w:rsidR="005F6D7A" w:rsidRPr="005F6D7A">
        <w:rPr>
          <w:color w:val="000000" w:themeColor="text1"/>
          <w:sz w:val="28"/>
          <w:szCs w:val="28"/>
        </w:rPr>
        <w:t xml:space="preserve">, д.Новая  Самарка, д.Красная  Горка, </w:t>
      </w:r>
      <w:proofErr w:type="spellStart"/>
      <w:r w:rsidR="005F6D7A" w:rsidRPr="005F6D7A">
        <w:rPr>
          <w:color w:val="000000" w:themeColor="text1"/>
          <w:sz w:val="28"/>
          <w:szCs w:val="28"/>
        </w:rPr>
        <w:t>д.Такмаккаран</w:t>
      </w:r>
      <w:proofErr w:type="spellEnd"/>
      <w:r w:rsidR="005F6D7A" w:rsidRPr="005F6D7A">
        <w:rPr>
          <w:color w:val="000000" w:themeColor="text1"/>
          <w:sz w:val="28"/>
          <w:szCs w:val="28"/>
        </w:rPr>
        <w:t xml:space="preserve"> сельского поселения Зириклинский  сельсовет муниципального района Бижбулякский район Республики Ба</w:t>
      </w:r>
      <w:r w:rsidR="005F6D7A">
        <w:rPr>
          <w:color w:val="000000" w:themeColor="text1"/>
          <w:sz w:val="28"/>
          <w:szCs w:val="28"/>
        </w:rPr>
        <w:t>шкортостан»</w:t>
      </w:r>
    </w:p>
    <w:p w:rsidR="00B03A89" w:rsidRDefault="00B03A89" w:rsidP="005F6D7A">
      <w:pPr>
        <w:ind w:right="180" w:firstLine="360"/>
        <w:jc w:val="both"/>
        <w:rPr>
          <w:sz w:val="28"/>
          <w:szCs w:val="28"/>
        </w:rPr>
      </w:pPr>
    </w:p>
    <w:p w:rsidR="00B03A89" w:rsidRDefault="00B03A89" w:rsidP="003821C6">
      <w:pPr>
        <w:ind w:right="180" w:firstLine="360"/>
        <w:jc w:val="center"/>
        <w:rPr>
          <w:b/>
          <w:sz w:val="28"/>
          <w:szCs w:val="28"/>
        </w:rPr>
      </w:pPr>
      <w:r>
        <w:rPr>
          <w:b/>
          <w:sz w:val="28"/>
          <w:szCs w:val="28"/>
        </w:rPr>
        <w:t>Р Е Ш И Л:</w:t>
      </w:r>
    </w:p>
    <w:p w:rsidR="005F6D7A" w:rsidRDefault="00420BBD" w:rsidP="005F6D7A">
      <w:pPr>
        <w:shd w:val="clear" w:color="auto" w:fill="FFFFFF"/>
        <w:jc w:val="both"/>
        <w:rPr>
          <w:color w:val="000000" w:themeColor="text1"/>
          <w:sz w:val="28"/>
          <w:szCs w:val="28"/>
        </w:rPr>
      </w:pPr>
      <w:r>
        <w:rPr>
          <w:sz w:val="28"/>
          <w:szCs w:val="28"/>
        </w:rPr>
        <w:t>1. Отменить решение Совета сельского поселения Зириклинский сельсовет муниципального района Бижбулякский ра</w:t>
      </w:r>
      <w:r w:rsidR="005F6D7A">
        <w:rPr>
          <w:sz w:val="28"/>
          <w:szCs w:val="28"/>
        </w:rPr>
        <w:t>йон Республики Башкортостан от 30</w:t>
      </w:r>
      <w:r w:rsidR="003821C6">
        <w:rPr>
          <w:sz w:val="28"/>
          <w:szCs w:val="28"/>
        </w:rPr>
        <w:t>.1</w:t>
      </w:r>
      <w:r w:rsidR="005F6D7A">
        <w:rPr>
          <w:sz w:val="28"/>
          <w:szCs w:val="28"/>
        </w:rPr>
        <w:t>1</w:t>
      </w:r>
      <w:r>
        <w:rPr>
          <w:sz w:val="28"/>
          <w:szCs w:val="28"/>
        </w:rPr>
        <w:t>.201</w:t>
      </w:r>
      <w:r w:rsidR="005F6D7A">
        <w:rPr>
          <w:sz w:val="28"/>
          <w:szCs w:val="28"/>
        </w:rPr>
        <w:t>6 года № 54/11</w:t>
      </w:r>
      <w:r>
        <w:rPr>
          <w:sz w:val="28"/>
          <w:szCs w:val="28"/>
        </w:rPr>
        <w:t xml:space="preserve">-27 </w:t>
      </w:r>
      <w:r w:rsidRPr="00C73944">
        <w:rPr>
          <w:sz w:val="28"/>
          <w:szCs w:val="28"/>
        </w:rPr>
        <w:t>«</w:t>
      </w:r>
      <w:r w:rsidR="005F6D7A" w:rsidRPr="005F6D7A">
        <w:rPr>
          <w:color w:val="000000" w:themeColor="text1"/>
          <w:sz w:val="28"/>
          <w:szCs w:val="28"/>
        </w:rPr>
        <w:t xml:space="preserve">Правил землепользования  и застройки с.Зириклы, с.Малый  Седяк, </w:t>
      </w:r>
      <w:proofErr w:type="spellStart"/>
      <w:r w:rsidR="005F6D7A" w:rsidRPr="005F6D7A">
        <w:rPr>
          <w:color w:val="000000" w:themeColor="text1"/>
          <w:sz w:val="28"/>
          <w:szCs w:val="28"/>
        </w:rPr>
        <w:t>д.Лысогорка</w:t>
      </w:r>
      <w:proofErr w:type="spellEnd"/>
      <w:r w:rsidR="005F6D7A" w:rsidRPr="005F6D7A">
        <w:rPr>
          <w:color w:val="000000" w:themeColor="text1"/>
          <w:sz w:val="28"/>
          <w:szCs w:val="28"/>
        </w:rPr>
        <w:t xml:space="preserve">, </w:t>
      </w:r>
      <w:proofErr w:type="spellStart"/>
      <w:r w:rsidR="005F6D7A" w:rsidRPr="005F6D7A">
        <w:rPr>
          <w:color w:val="000000" w:themeColor="text1"/>
          <w:sz w:val="28"/>
          <w:szCs w:val="28"/>
        </w:rPr>
        <w:t>д.Мишаровка</w:t>
      </w:r>
      <w:proofErr w:type="spellEnd"/>
      <w:r w:rsidR="005F6D7A" w:rsidRPr="005F6D7A">
        <w:rPr>
          <w:color w:val="000000" w:themeColor="text1"/>
          <w:sz w:val="28"/>
          <w:szCs w:val="28"/>
        </w:rPr>
        <w:t xml:space="preserve">, д.Новая  Самарка, д.Красная  Горка, </w:t>
      </w:r>
      <w:proofErr w:type="spellStart"/>
      <w:r w:rsidR="005F6D7A" w:rsidRPr="005F6D7A">
        <w:rPr>
          <w:color w:val="000000" w:themeColor="text1"/>
          <w:sz w:val="28"/>
          <w:szCs w:val="28"/>
        </w:rPr>
        <w:t>д.Такмаккаран</w:t>
      </w:r>
      <w:proofErr w:type="spellEnd"/>
      <w:r w:rsidR="005F6D7A" w:rsidRPr="005F6D7A">
        <w:rPr>
          <w:color w:val="000000" w:themeColor="text1"/>
          <w:sz w:val="28"/>
          <w:szCs w:val="28"/>
        </w:rPr>
        <w:t xml:space="preserve"> сельского поселения Зириклинский  сельсовет муниципального района Бижбулякский район Республики Ба</w:t>
      </w:r>
      <w:r w:rsidR="005F6D7A">
        <w:rPr>
          <w:color w:val="000000" w:themeColor="text1"/>
          <w:sz w:val="28"/>
          <w:szCs w:val="28"/>
        </w:rPr>
        <w:t>шкортостан» утративший силу.</w:t>
      </w:r>
    </w:p>
    <w:p w:rsidR="00512295" w:rsidRDefault="005F6D7A" w:rsidP="00512295">
      <w:pPr>
        <w:shd w:val="clear" w:color="auto" w:fill="FFFFFF"/>
        <w:jc w:val="both"/>
        <w:rPr>
          <w:color w:val="403152" w:themeColor="accent4" w:themeShade="80"/>
          <w:sz w:val="28"/>
          <w:szCs w:val="28"/>
        </w:rPr>
      </w:pPr>
      <w:r>
        <w:rPr>
          <w:color w:val="000000" w:themeColor="text1"/>
          <w:sz w:val="28"/>
          <w:szCs w:val="28"/>
        </w:rPr>
        <w:t xml:space="preserve">2. </w:t>
      </w:r>
      <w:r w:rsidRPr="00722B60">
        <w:rPr>
          <w:color w:val="403152" w:themeColor="accent4" w:themeShade="80"/>
          <w:sz w:val="28"/>
          <w:szCs w:val="28"/>
        </w:rPr>
        <w:t>Утвердить</w:t>
      </w:r>
      <w:r w:rsidRPr="00722B60">
        <w:rPr>
          <w:sz w:val="28"/>
          <w:szCs w:val="28"/>
        </w:rPr>
        <w:t xml:space="preserve">  </w:t>
      </w:r>
      <w:r w:rsidRPr="00722B60">
        <w:rPr>
          <w:color w:val="403152" w:themeColor="accent4" w:themeShade="80"/>
          <w:sz w:val="28"/>
          <w:szCs w:val="28"/>
        </w:rPr>
        <w:t xml:space="preserve"> </w:t>
      </w:r>
      <w:r>
        <w:rPr>
          <w:color w:val="403152" w:themeColor="accent4" w:themeShade="80"/>
          <w:sz w:val="28"/>
          <w:szCs w:val="28"/>
        </w:rPr>
        <w:t>«</w:t>
      </w:r>
      <w:r w:rsidRPr="00722B60">
        <w:rPr>
          <w:color w:val="403152" w:themeColor="accent4" w:themeShade="80"/>
          <w:sz w:val="28"/>
          <w:szCs w:val="28"/>
        </w:rPr>
        <w:t>Правила  землепользования  и застройки</w:t>
      </w:r>
      <w:r w:rsidRPr="00722B60">
        <w:rPr>
          <w:color w:val="5F497A" w:themeColor="accent4" w:themeShade="BF"/>
          <w:sz w:val="28"/>
          <w:szCs w:val="28"/>
        </w:rPr>
        <w:t xml:space="preserve"> </w:t>
      </w:r>
      <w:r w:rsidRPr="005F6D7A">
        <w:rPr>
          <w:color w:val="000000" w:themeColor="text1"/>
          <w:sz w:val="28"/>
          <w:szCs w:val="28"/>
        </w:rPr>
        <w:t xml:space="preserve">с.Зириклы, с.Малый  Седяк, </w:t>
      </w:r>
      <w:proofErr w:type="spellStart"/>
      <w:r w:rsidRPr="005F6D7A">
        <w:rPr>
          <w:color w:val="000000" w:themeColor="text1"/>
          <w:sz w:val="28"/>
          <w:szCs w:val="28"/>
        </w:rPr>
        <w:t>д.Лысогорка</w:t>
      </w:r>
      <w:proofErr w:type="spellEnd"/>
      <w:r w:rsidRPr="005F6D7A">
        <w:rPr>
          <w:color w:val="000000" w:themeColor="text1"/>
          <w:sz w:val="28"/>
          <w:szCs w:val="28"/>
        </w:rPr>
        <w:t xml:space="preserve">, </w:t>
      </w:r>
      <w:proofErr w:type="spellStart"/>
      <w:r w:rsidRPr="005F6D7A">
        <w:rPr>
          <w:color w:val="000000" w:themeColor="text1"/>
          <w:sz w:val="28"/>
          <w:szCs w:val="28"/>
        </w:rPr>
        <w:t>д.Мишаровка</w:t>
      </w:r>
      <w:proofErr w:type="spellEnd"/>
      <w:r w:rsidRPr="005F6D7A">
        <w:rPr>
          <w:color w:val="000000" w:themeColor="text1"/>
          <w:sz w:val="28"/>
          <w:szCs w:val="28"/>
        </w:rPr>
        <w:t xml:space="preserve">, д.Новая  Самарка, д.Красная  Горка, </w:t>
      </w:r>
      <w:proofErr w:type="spellStart"/>
      <w:r w:rsidRPr="005F6D7A">
        <w:rPr>
          <w:color w:val="000000" w:themeColor="text1"/>
          <w:sz w:val="28"/>
          <w:szCs w:val="28"/>
        </w:rPr>
        <w:t>д.Такмаккаран</w:t>
      </w:r>
      <w:proofErr w:type="spellEnd"/>
      <w:r w:rsidRPr="005F6D7A">
        <w:rPr>
          <w:color w:val="000000" w:themeColor="text1"/>
          <w:sz w:val="28"/>
          <w:szCs w:val="28"/>
        </w:rPr>
        <w:t xml:space="preserve"> сельского поселения Зириклинский</w:t>
      </w:r>
      <w:r>
        <w:rPr>
          <w:color w:val="403152" w:themeColor="accent4" w:themeShade="80"/>
          <w:sz w:val="28"/>
          <w:szCs w:val="28"/>
        </w:rPr>
        <w:t xml:space="preserve">  сельсовет муниципального района Бижбулякский район Республики Башкортостан»</w:t>
      </w:r>
      <w:r w:rsidR="00512295" w:rsidRPr="00512295">
        <w:rPr>
          <w:color w:val="403152" w:themeColor="accent4" w:themeShade="80"/>
          <w:sz w:val="28"/>
          <w:szCs w:val="28"/>
        </w:rPr>
        <w:t xml:space="preserve"> </w:t>
      </w:r>
      <w:r w:rsidR="00512295">
        <w:rPr>
          <w:color w:val="403152" w:themeColor="accent4" w:themeShade="80"/>
          <w:sz w:val="28"/>
          <w:szCs w:val="28"/>
        </w:rPr>
        <w:t>в связи с приведением в соответствие с федеральным законом.</w:t>
      </w:r>
    </w:p>
    <w:p w:rsidR="005F6D7A" w:rsidRDefault="005F6D7A" w:rsidP="005F6D7A">
      <w:pPr>
        <w:rPr>
          <w:color w:val="403152" w:themeColor="accent4" w:themeShade="80"/>
          <w:sz w:val="28"/>
          <w:szCs w:val="28"/>
        </w:rPr>
      </w:pPr>
      <w:r>
        <w:rPr>
          <w:color w:val="403152" w:themeColor="accent4" w:themeShade="80"/>
          <w:sz w:val="28"/>
          <w:szCs w:val="28"/>
        </w:rPr>
        <w:t>3.  Настоящее решение   разместить   в сети  общего  доступа  «Интернет»  на  официальном  сайте  администрации  сельского поселения  Зириклинский  сельсовет  муниципального  района  Бижбулякский район  Республики Башкортостан и  на информационном  стенде  в  администрации  сельского  поселения.</w:t>
      </w:r>
    </w:p>
    <w:p w:rsidR="005F6D7A" w:rsidRDefault="005F6D7A" w:rsidP="005F6D7A">
      <w:pPr>
        <w:rPr>
          <w:color w:val="403152" w:themeColor="accent4" w:themeShade="80"/>
          <w:sz w:val="28"/>
          <w:szCs w:val="28"/>
        </w:rPr>
      </w:pPr>
      <w:r>
        <w:rPr>
          <w:color w:val="403152" w:themeColor="accent4" w:themeShade="80"/>
          <w:sz w:val="28"/>
          <w:szCs w:val="28"/>
        </w:rPr>
        <w:t>4. Настоящее  решение  вступает  в силу  с момента  подписания.</w:t>
      </w:r>
    </w:p>
    <w:p w:rsidR="005F6D7A" w:rsidRDefault="005F6D7A" w:rsidP="005F6D7A">
      <w:pPr>
        <w:ind w:firstLine="708"/>
        <w:rPr>
          <w:color w:val="403152" w:themeColor="accent4" w:themeShade="80"/>
          <w:sz w:val="28"/>
          <w:szCs w:val="28"/>
        </w:rPr>
      </w:pPr>
    </w:p>
    <w:p w:rsidR="00CB2F8D" w:rsidRDefault="00CB2F8D" w:rsidP="003821C6">
      <w:pPr>
        <w:pStyle w:val="a7"/>
        <w:shd w:val="clear" w:color="auto" w:fill="FFFFFF"/>
        <w:spacing w:after="225"/>
        <w:jc w:val="both"/>
        <w:rPr>
          <w:sz w:val="28"/>
          <w:szCs w:val="28"/>
        </w:rPr>
      </w:pPr>
    </w:p>
    <w:p w:rsidR="00B03A89" w:rsidRDefault="005F6D7A" w:rsidP="00B03A89">
      <w:pPr>
        <w:ind w:right="180" w:firstLine="360"/>
        <w:jc w:val="both"/>
        <w:rPr>
          <w:sz w:val="28"/>
          <w:szCs w:val="28"/>
        </w:rPr>
      </w:pPr>
      <w:r>
        <w:rPr>
          <w:sz w:val="28"/>
          <w:szCs w:val="28"/>
        </w:rPr>
        <w:t>Г</w:t>
      </w:r>
      <w:r w:rsidR="00B03A89">
        <w:rPr>
          <w:sz w:val="28"/>
          <w:szCs w:val="28"/>
        </w:rPr>
        <w:t>лава сельского поселения                                                     А.Г.Петров.</w:t>
      </w:r>
    </w:p>
    <w:p w:rsidR="00B03A89" w:rsidRDefault="00B03A89" w:rsidP="00B03A89">
      <w:pPr>
        <w:ind w:right="180" w:firstLine="360"/>
        <w:jc w:val="both"/>
        <w:rPr>
          <w:sz w:val="28"/>
          <w:szCs w:val="28"/>
        </w:rPr>
      </w:pPr>
    </w:p>
    <w:p w:rsidR="00B03A89" w:rsidRDefault="00B03A89" w:rsidP="00B03A89">
      <w:pPr>
        <w:ind w:right="180" w:firstLine="360"/>
        <w:jc w:val="both"/>
        <w:rPr>
          <w:sz w:val="28"/>
          <w:szCs w:val="28"/>
        </w:rPr>
      </w:pPr>
      <w:r>
        <w:rPr>
          <w:sz w:val="28"/>
          <w:szCs w:val="28"/>
        </w:rPr>
        <w:t>с.Зириклы</w:t>
      </w:r>
    </w:p>
    <w:p w:rsidR="00B03A89" w:rsidRDefault="005F6D7A" w:rsidP="00B03A89">
      <w:pPr>
        <w:ind w:right="180" w:firstLine="360"/>
        <w:jc w:val="both"/>
        <w:rPr>
          <w:sz w:val="28"/>
          <w:szCs w:val="28"/>
        </w:rPr>
      </w:pPr>
      <w:r>
        <w:rPr>
          <w:sz w:val="28"/>
          <w:szCs w:val="28"/>
        </w:rPr>
        <w:t>от «02</w:t>
      </w:r>
      <w:r w:rsidR="00B03A89">
        <w:rPr>
          <w:sz w:val="28"/>
          <w:szCs w:val="28"/>
        </w:rPr>
        <w:t xml:space="preserve">» </w:t>
      </w:r>
      <w:r>
        <w:rPr>
          <w:sz w:val="28"/>
          <w:szCs w:val="28"/>
        </w:rPr>
        <w:t>декабря</w:t>
      </w:r>
      <w:r w:rsidR="00482A83">
        <w:rPr>
          <w:sz w:val="28"/>
          <w:szCs w:val="28"/>
        </w:rPr>
        <w:t xml:space="preserve">  2019</w:t>
      </w:r>
      <w:r w:rsidR="00B03A89">
        <w:rPr>
          <w:sz w:val="28"/>
          <w:szCs w:val="28"/>
        </w:rPr>
        <w:t xml:space="preserve">  года</w:t>
      </w:r>
    </w:p>
    <w:p w:rsidR="00482A83" w:rsidRDefault="005F6D7A" w:rsidP="005F6D7A">
      <w:pPr>
        <w:jc w:val="both"/>
        <w:rPr>
          <w:b/>
        </w:rPr>
      </w:pPr>
      <w:r>
        <w:rPr>
          <w:sz w:val="28"/>
          <w:szCs w:val="28"/>
        </w:rPr>
        <w:t xml:space="preserve"> </w:t>
      </w:r>
      <w:r w:rsidR="002301CE">
        <w:rPr>
          <w:sz w:val="28"/>
          <w:szCs w:val="28"/>
        </w:rPr>
        <w:t xml:space="preserve">    №</w:t>
      </w:r>
      <w:r>
        <w:rPr>
          <w:sz w:val="28"/>
          <w:szCs w:val="28"/>
        </w:rPr>
        <w:t xml:space="preserve"> 21</w:t>
      </w:r>
      <w:r w:rsidR="00B03A89">
        <w:rPr>
          <w:sz w:val="28"/>
          <w:szCs w:val="28"/>
        </w:rPr>
        <w:t>/</w:t>
      </w:r>
      <w:r w:rsidR="00482A83">
        <w:rPr>
          <w:sz w:val="28"/>
          <w:szCs w:val="28"/>
        </w:rPr>
        <w:t>3</w:t>
      </w:r>
      <w:r w:rsidR="00B03A89">
        <w:rPr>
          <w:sz w:val="28"/>
          <w:szCs w:val="28"/>
        </w:rPr>
        <w:t>-2</w:t>
      </w:r>
      <w:r>
        <w:rPr>
          <w:sz w:val="28"/>
          <w:szCs w:val="28"/>
        </w:rPr>
        <w:t>8</w:t>
      </w:r>
      <w:r w:rsidR="00B03A89">
        <w:t xml:space="preserve">                </w:t>
      </w:r>
    </w:p>
    <w:p w:rsidR="00F974A2" w:rsidRPr="0076617E" w:rsidRDefault="00F974A2" w:rsidP="00F974A2">
      <w:pPr>
        <w:pStyle w:val="af4"/>
        <w:spacing w:line="240" w:lineRule="auto"/>
        <w:rPr>
          <w:rFonts w:ascii="Times New Roman" w:hAnsi="Times New Roman"/>
          <w:sz w:val="28"/>
          <w:szCs w:val="28"/>
        </w:rPr>
      </w:pPr>
      <w:r w:rsidRPr="0076617E">
        <w:rPr>
          <w:rFonts w:ascii="Times New Roman" w:hAnsi="Times New Roman"/>
          <w:sz w:val="28"/>
          <w:szCs w:val="28"/>
        </w:rPr>
        <w:lastRenderedPageBreak/>
        <w:t xml:space="preserve">ПРАВИЛА ЗЕМЛЕПОЛЬЗОВАНИЯ И ЗАСТРОЙКИ                                             </w:t>
      </w:r>
      <w:r>
        <w:rPr>
          <w:rFonts w:ascii="Times New Roman" w:hAnsi="Times New Roman"/>
          <w:sz w:val="28"/>
          <w:szCs w:val="28"/>
        </w:rPr>
        <w:t xml:space="preserve">С. ЗИРИКЛЫ, Д. КРАСНАЯ ГОРКА, Д. ЛЫСОГОРКА, С. МАЛЫЙ СЕДЯК, Д. МИШАРОВКА, Д. НОВАЯ САМАРКА, Д. ТАКМАККАРАН  </w:t>
      </w:r>
      <w:r w:rsidRPr="007E0363">
        <w:rPr>
          <w:rFonts w:ascii="Times New Roman" w:hAnsi="Times New Roman"/>
          <w:sz w:val="28"/>
          <w:szCs w:val="28"/>
        </w:rPr>
        <w:t xml:space="preserve"> СЕЛЬСКОГО ПОСЕЛЕНИЯ </w:t>
      </w:r>
      <w:r>
        <w:rPr>
          <w:rFonts w:ascii="Times New Roman" w:hAnsi="Times New Roman"/>
          <w:sz w:val="28"/>
          <w:szCs w:val="28"/>
        </w:rPr>
        <w:t>ЗИРИКЛИНСКИЙ</w:t>
      </w:r>
      <w:r w:rsidRPr="007E0363">
        <w:rPr>
          <w:rFonts w:ascii="Times New Roman" w:hAnsi="Times New Roman"/>
          <w:sz w:val="28"/>
          <w:szCs w:val="28"/>
        </w:rPr>
        <w:t xml:space="preserve"> СЕЛЬСОВЕТ МУНИЦИПАЛЬНОГО РАЙОНА </w:t>
      </w:r>
      <w:r>
        <w:rPr>
          <w:rFonts w:ascii="Times New Roman" w:hAnsi="Times New Roman"/>
          <w:sz w:val="28"/>
          <w:szCs w:val="28"/>
        </w:rPr>
        <w:t>БИЖБУЛЯКСКИЙ</w:t>
      </w:r>
      <w:r w:rsidRPr="0076617E">
        <w:rPr>
          <w:rFonts w:ascii="Times New Roman" w:hAnsi="Times New Roman"/>
          <w:sz w:val="28"/>
          <w:szCs w:val="28"/>
        </w:rPr>
        <w:t xml:space="preserve"> РАЙОН РЕСПУБЛИКИ БАШКОРТОСТАН</w:t>
      </w:r>
    </w:p>
    <w:p w:rsidR="00F974A2" w:rsidRPr="0067699C" w:rsidRDefault="00F974A2" w:rsidP="00F974A2">
      <w:pPr>
        <w:pStyle w:val="af4"/>
        <w:spacing w:line="240" w:lineRule="auto"/>
        <w:ind w:firstLine="851"/>
        <w:rPr>
          <w:rFonts w:ascii="Times New Roman" w:hAnsi="Times New Roman"/>
          <w:sz w:val="20"/>
          <w:szCs w:val="20"/>
        </w:rPr>
      </w:pPr>
    </w:p>
    <w:p w:rsidR="00F974A2" w:rsidRPr="0067699C" w:rsidRDefault="00F974A2" w:rsidP="00F974A2">
      <w:pPr>
        <w:pStyle w:val="a7"/>
        <w:spacing w:after="0"/>
        <w:jc w:val="both"/>
        <w:rPr>
          <w:sz w:val="20"/>
          <w:szCs w:val="20"/>
        </w:rPr>
      </w:pPr>
      <w:r w:rsidRPr="0067699C">
        <w:rPr>
          <w:sz w:val="20"/>
          <w:szCs w:val="20"/>
        </w:rPr>
        <w:tab/>
        <w:t xml:space="preserve">Правила землепользования и застройки с. Зириклы, д. Красная Горка,  д. Лысогорка, с. Малый Седяк, д. </w:t>
      </w:r>
      <w:proofErr w:type="spellStart"/>
      <w:r w:rsidRPr="0067699C">
        <w:rPr>
          <w:sz w:val="20"/>
          <w:szCs w:val="20"/>
        </w:rPr>
        <w:t>Мишаровка</w:t>
      </w:r>
      <w:proofErr w:type="spellEnd"/>
      <w:r w:rsidRPr="0067699C">
        <w:rPr>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F974A2" w:rsidRPr="0067699C" w:rsidRDefault="00F974A2" w:rsidP="00F974A2">
      <w:pPr>
        <w:pStyle w:val="a7"/>
        <w:spacing w:after="0"/>
        <w:jc w:val="both"/>
        <w:rPr>
          <w:sz w:val="20"/>
          <w:szCs w:val="20"/>
        </w:rPr>
      </w:pPr>
      <w:r w:rsidRPr="0067699C">
        <w:rPr>
          <w:sz w:val="20"/>
          <w:szCs w:val="20"/>
        </w:rPr>
        <w:tab/>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Бижбулякский  район Республики Башкортостан, документацией по территориальному планированию, Уставом сельского поселения Зириклинский   сельсовет муниципального района Бижбулякский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сельского поселения Зириклинский   сельсовет муниципального района Бижбулякский  район Республики Башкортостан, охраны  и сохранения окружающей среды и  рационального использования природных ресурсов.</w:t>
      </w:r>
    </w:p>
    <w:p w:rsidR="00F974A2" w:rsidRPr="0067699C" w:rsidRDefault="00F974A2" w:rsidP="00F974A2">
      <w:pPr>
        <w:pStyle w:val="a7"/>
        <w:spacing w:after="0"/>
        <w:jc w:val="both"/>
        <w:rPr>
          <w:sz w:val="20"/>
          <w:szCs w:val="20"/>
        </w:rPr>
      </w:pPr>
      <w:r w:rsidRPr="0067699C">
        <w:rPr>
          <w:sz w:val="20"/>
          <w:szCs w:val="20"/>
        </w:rPr>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F974A2" w:rsidRPr="0067699C" w:rsidRDefault="00F974A2" w:rsidP="00F974A2">
      <w:pPr>
        <w:pStyle w:val="a7"/>
        <w:spacing w:after="0"/>
        <w:jc w:val="both"/>
        <w:rPr>
          <w:sz w:val="20"/>
          <w:szCs w:val="20"/>
        </w:rPr>
      </w:pPr>
      <w:r w:rsidRPr="0067699C">
        <w:rPr>
          <w:sz w:val="20"/>
          <w:szCs w:val="20"/>
        </w:rP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Зириклинский   сельсовет  муниципального района Бижбулякский  район Республики Башкортостан.</w:t>
      </w:r>
    </w:p>
    <w:p w:rsidR="00F974A2" w:rsidRPr="0067699C" w:rsidRDefault="00F974A2" w:rsidP="00F974A2">
      <w:pPr>
        <w:pStyle w:val="a7"/>
        <w:spacing w:after="0"/>
        <w:jc w:val="both"/>
        <w:rPr>
          <w:sz w:val="20"/>
          <w:szCs w:val="20"/>
        </w:rPr>
      </w:pPr>
      <w:r w:rsidRPr="0067699C">
        <w:rPr>
          <w:sz w:val="20"/>
          <w:szCs w:val="20"/>
        </w:rPr>
        <w:tab/>
        <w:t>Настоящие Правила состоят из следующих частей:</w:t>
      </w:r>
    </w:p>
    <w:p w:rsidR="00F974A2" w:rsidRPr="0067699C" w:rsidRDefault="00F974A2" w:rsidP="00F974A2">
      <w:pPr>
        <w:pStyle w:val="a7"/>
        <w:spacing w:after="0"/>
        <w:jc w:val="both"/>
        <w:rPr>
          <w:sz w:val="20"/>
          <w:szCs w:val="20"/>
        </w:rPr>
      </w:pPr>
      <w:r w:rsidRPr="0067699C">
        <w:rPr>
          <w:sz w:val="20"/>
          <w:szCs w:val="20"/>
        </w:rPr>
        <w:t xml:space="preserve">Часть I. Порядок регулирования землепользования и застройки  с. Зириклы, д. Красная Горка,  д. Лысогорка, с. Малый Седяк, д. </w:t>
      </w:r>
      <w:proofErr w:type="spellStart"/>
      <w:r w:rsidRPr="0067699C">
        <w:rPr>
          <w:sz w:val="20"/>
          <w:szCs w:val="20"/>
        </w:rPr>
        <w:t>Мишаровка</w:t>
      </w:r>
      <w:proofErr w:type="spellEnd"/>
      <w:r w:rsidRPr="0067699C">
        <w:rPr>
          <w:sz w:val="20"/>
          <w:szCs w:val="20"/>
        </w:rPr>
        <w:t xml:space="preserve">, д. Новая Самарка, д. Такмаккаран сельского поселения Зириклинский   сельсовет муниципального района Бижбулякский  район Республики Башкортостан </w:t>
      </w:r>
    </w:p>
    <w:p w:rsidR="00F974A2" w:rsidRPr="0067699C" w:rsidRDefault="00F974A2" w:rsidP="00F974A2">
      <w:pPr>
        <w:pStyle w:val="a7"/>
        <w:spacing w:after="0"/>
        <w:jc w:val="both"/>
        <w:rPr>
          <w:sz w:val="20"/>
          <w:szCs w:val="20"/>
        </w:rPr>
      </w:pPr>
      <w:r w:rsidRPr="0067699C">
        <w:rPr>
          <w:sz w:val="20"/>
          <w:szCs w:val="20"/>
        </w:rPr>
        <w:t xml:space="preserve">Часть II. Карта градостроительного зонирования с. Зириклы, д. Красная Горка,  д. Лысогорка, с. Малый Седяк, д. </w:t>
      </w:r>
      <w:proofErr w:type="spellStart"/>
      <w:r w:rsidRPr="0067699C">
        <w:rPr>
          <w:sz w:val="20"/>
          <w:szCs w:val="20"/>
        </w:rPr>
        <w:t>Мишаровка</w:t>
      </w:r>
      <w:proofErr w:type="spellEnd"/>
      <w:r w:rsidRPr="0067699C">
        <w:rPr>
          <w:sz w:val="20"/>
          <w:szCs w:val="20"/>
        </w:rPr>
        <w:t xml:space="preserve">, д. Новая Самарка, д. Такмаккаран   сельского поселения Зириклинский   сельсовет муниципального района Бижбулякский  район Республики Башкортостан </w:t>
      </w:r>
    </w:p>
    <w:p w:rsidR="00F974A2" w:rsidRPr="0067699C" w:rsidRDefault="00F974A2" w:rsidP="00F974A2">
      <w:pPr>
        <w:pStyle w:val="a7"/>
        <w:spacing w:after="0"/>
        <w:jc w:val="both"/>
        <w:rPr>
          <w:sz w:val="20"/>
          <w:szCs w:val="20"/>
        </w:rPr>
      </w:pPr>
      <w:r w:rsidRPr="0067699C">
        <w:rPr>
          <w:sz w:val="20"/>
          <w:szCs w:val="20"/>
        </w:rPr>
        <w:t>Часть III. Градостроительные регламенты.</w:t>
      </w:r>
    </w:p>
    <w:p w:rsidR="00F974A2" w:rsidRPr="0067699C" w:rsidRDefault="00F974A2" w:rsidP="00F974A2">
      <w:pPr>
        <w:pStyle w:val="a7"/>
        <w:spacing w:after="0"/>
        <w:jc w:val="both"/>
        <w:rPr>
          <w:sz w:val="20"/>
          <w:szCs w:val="20"/>
        </w:rPr>
      </w:pPr>
    </w:p>
    <w:p w:rsidR="00F974A2" w:rsidRPr="0067699C" w:rsidRDefault="00F974A2" w:rsidP="00F974A2">
      <w:pPr>
        <w:pStyle w:val="1"/>
        <w:numPr>
          <w:ilvl w:val="0"/>
          <w:numId w:val="0"/>
        </w:numPr>
        <w:tabs>
          <w:tab w:val="left" w:pos="708"/>
        </w:tabs>
        <w:rPr>
          <w:sz w:val="20"/>
        </w:rPr>
      </w:pPr>
      <w:r w:rsidRPr="0067699C">
        <w:rPr>
          <w:sz w:val="20"/>
        </w:rPr>
        <w:t xml:space="preserve">ЧАСТЬ </w:t>
      </w:r>
      <w:r w:rsidRPr="0067699C">
        <w:rPr>
          <w:sz w:val="20"/>
          <w:lang w:val="en-US"/>
        </w:rPr>
        <w:t>I</w:t>
      </w:r>
      <w:r w:rsidRPr="0067699C">
        <w:rPr>
          <w:sz w:val="20"/>
        </w:rPr>
        <w:t xml:space="preserve">. ПОРЯДОК РЕГУЛИРОВАНИЯ ЗЕМЛЕПОЛЬЗОВАНИЯ И ЗАСТРОЙКИ ТЕРРИТОРИИ С. ЗИРИКЛЫ, Д. КРАСНАЯ ГОРКА, Д. ЛЫСОГОРКА, С. МАЛЫЙ СЕДЯК, Д. МИШАРОВКА, Д. НОВАЯ САМАРКА, Д. ТАКМАККАРАН   СЕЛЬСКОГО ПОСЕЛЕНИЯ ЗИРИКЛИНСКИЙ    СЕЛЬСОВЕТ МУНИЦИПАЛЬНОГО РАЙОНА БИЖБУЛЯКСКИЙ  РАЙОН </w:t>
      </w:r>
    </w:p>
    <w:p w:rsidR="00F974A2" w:rsidRPr="0067699C" w:rsidRDefault="00F974A2" w:rsidP="00F974A2">
      <w:pPr>
        <w:pStyle w:val="1"/>
        <w:numPr>
          <w:ilvl w:val="0"/>
          <w:numId w:val="0"/>
        </w:numPr>
        <w:tabs>
          <w:tab w:val="left" w:pos="708"/>
        </w:tabs>
        <w:rPr>
          <w:sz w:val="20"/>
        </w:rPr>
      </w:pPr>
      <w:r w:rsidRPr="0067699C">
        <w:rPr>
          <w:sz w:val="20"/>
        </w:rPr>
        <w:t>РЕСПУБЛИКИ БАШКОРТОСТАН</w:t>
      </w:r>
    </w:p>
    <w:p w:rsidR="00F974A2" w:rsidRPr="0067699C" w:rsidRDefault="00F974A2" w:rsidP="00F974A2">
      <w:pPr>
        <w:pStyle w:val="1"/>
        <w:numPr>
          <w:ilvl w:val="0"/>
          <w:numId w:val="0"/>
        </w:numPr>
        <w:tabs>
          <w:tab w:val="left" w:pos="708"/>
        </w:tabs>
        <w:rPr>
          <w:sz w:val="20"/>
        </w:rPr>
      </w:pPr>
      <w:bookmarkStart w:id="0" w:name="_Toc32920409"/>
      <w:bookmarkStart w:id="1" w:name="_Toc32919783"/>
      <w:r w:rsidRPr="0067699C">
        <w:rPr>
          <w:sz w:val="20"/>
        </w:rPr>
        <w:t xml:space="preserve">ГЛАВА </w:t>
      </w:r>
      <w:r w:rsidRPr="0067699C">
        <w:rPr>
          <w:sz w:val="20"/>
          <w:lang w:val="en-US"/>
        </w:rPr>
        <w:t>I</w:t>
      </w:r>
      <w:r w:rsidRPr="0067699C">
        <w:rPr>
          <w:sz w:val="20"/>
        </w:rPr>
        <w:t>. ОБЩИЕ ПОЛОЖЕНИЯ</w:t>
      </w:r>
    </w:p>
    <w:p w:rsidR="00F974A2" w:rsidRPr="0067699C" w:rsidRDefault="00F974A2" w:rsidP="00F974A2">
      <w:pPr>
        <w:rPr>
          <w:sz w:val="20"/>
          <w:szCs w:val="20"/>
        </w:rPr>
      </w:pPr>
    </w:p>
    <w:p w:rsidR="00F974A2" w:rsidRPr="0067699C" w:rsidRDefault="00F974A2" w:rsidP="00F974A2">
      <w:pPr>
        <w:pStyle w:val="1"/>
        <w:numPr>
          <w:ilvl w:val="0"/>
          <w:numId w:val="0"/>
        </w:numPr>
        <w:tabs>
          <w:tab w:val="left" w:pos="708"/>
        </w:tabs>
        <w:rPr>
          <w:sz w:val="20"/>
        </w:rPr>
      </w:pPr>
      <w:r w:rsidRPr="0067699C">
        <w:rPr>
          <w:sz w:val="20"/>
        </w:rPr>
        <w:t>Статья</w:t>
      </w:r>
      <w:r w:rsidRPr="0067699C">
        <w:rPr>
          <w:noProof/>
          <w:sz w:val="20"/>
        </w:rPr>
        <w:t xml:space="preserve"> 1.</w:t>
      </w:r>
      <w:r w:rsidRPr="0067699C">
        <w:rPr>
          <w:sz w:val="20"/>
        </w:rPr>
        <w:t xml:space="preserve"> Основные понятия, используемые в Правилах</w:t>
      </w:r>
    </w:p>
    <w:p w:rsidR="00F974A2" w:rsidRPr="0067699C" w:rsidRDefault="00F974A2" w:rsidP="00F974A2">
      <w:pPr>
        <w:rPr>
          <w:sz w:val="20"/>
          <w:szCs w:val="20"/>
        </w:rPr>
      </w:pPr>
    </w:p>
    <w:p w:rsidR="00F974A2" w:rsidRPr="0067699C" w:rsidRDefault="00F974A2" w:rsidP="00F974A2">
      <w:pPr>
        <w:ind w:firstLine="539"/>
        <w:rPr>
          <w:sz w:val="20"/>
          <w:szCs w:val="20"/>
        </w:rPr>
      </w:pPr>
      <w:r w:rsidRPr="0067699C">
        <w:rPr>
          <w:sz w:val="20"/>
          <w:szCs w:val="20"/>
        </w:rPr>
        <w:t>В настоящих Правилах приведенные понятия применяются в следующем значении:</w:t>
      </w:r>
    </w:p>
    <w:p w:rsidR="00F974A2" w:rsidRPr="0067699C" w:rsidRDefault="00F974A2" w:rsidP="00F974A2">
      <w:pPr>
        <w:pStyle w:val="a7"/>
        <w:spacing w:after="0"/>
        <w:jc w:val="both"/>
        <w:rPr>
          <w:sz w:val="20"/>
          <w:szCs w:val="20"/>
        </w:rPr>
      </w:pPr>
      <w:r w:rsidRPr="0067699C">
        <w:rPr>
          <w:b/>
          <w:spacing w:val="-1"/>
          <w:sz w:val="20"/>
          <w:szCs w:val="20"/>
        </w:rPr>
        <w:t>акт выбора земельного участка</w:t>
      </w:r>
      <w:r w:rsidRPr="0067699C">
        <w:rPr>
          <w:spacing w:val="-1"/>
          <w:sz w:val="20"/>
          <w:szCs w:val="20"/>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67699C">
        <w:rPr>
          <w:sz w:val="20"/>
          <w:szCs w:val="20"/>
        </w:rPr>
        <w:t>сельского поселения Зириклинский   сельсовет  муниципального района Бижбулякский  район Республики Башкортостан.</w:t>
      </w:r>
    </w:p>
    <w:p w:rsidR="00F974A2" w:rsidRPr="0067699C" w:rsidRDefault="00F974A2" w:rsidP="00F974A2">
      <w:pPr>
        <w:pStyle w:val="a7"/>
        <w:spacing w:after="0"/>
        <w:ind w:firstLine="360"/>
        <w:jc w:val="both"/>
        <w:rPr>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lastRenderedPageBreak/>
        <w:t>акт приемки</w:t>
      </w:r>
      <w:r w:rsidRPr="0067699C">
        <w:rPr>
          <w:rFonts w:ascii="Times New Roman" w:hAnsi="Times New Roman" w:cs="Times New Roman"/>
          <w:color w:val="auto"/>
          <w:spacing w:val="-1"/>
          <w:sz w:val="20"/>
          <w:szCs w:val="20"/>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color w:val="auto"/>
          <w:spacing w:val="-1"/>
          <w:sz w:val="20"/>
          <w:szCs w:val="20"/>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арендаторы земельных участков</w:t>
      </w:r>
      <w:r w:rsidRPr="0067699C">
        <w:rPr>
          <w:rFonts w:ascii="Times New Roman" w:hAnsi="Times New Roman" w:cs="Times New Roman"/>
          <w:color w:val="auto"/>
          <w:spacing w:val="-1"/>
          <w:sz w:val="20"/>
          <w:szCs w:val="20"/>
        </w:rPr>
        <w:t xml:space="preserve"> – лица, владеющие и пользующиеся земельным(и) участком(</w:t>
      </w:r>
      <w:proofErr w:type="spellStart"/>
      <w:r w:rsidRPr="0067699C">
        <w:rPr>
          <w:rFonts w:ascii="Times New Roman" w:hAnsi="Times New Roman" w:cs="Times New Roman"/>
          <w:color w:val="auto"/>
          <w:spacing w:val="-1"/>
          <w:sz w:val="20"/>
          <w:szCs w:val="20"/>
        </w:rPr>
        <w:t>ами</w:t>
      </w:r>
      <w:proofErr w:type="spellEnd"/>
      <w:r w:rsidRPr="0067699C">
        <w:rPr>
          <w:rFonts w:ascii="Times New Roman" w:hAnsi="Times New Roman" w:cs="Times New Roman"/>
          <w:color w:val="auto"/>
          <w:spacing w:val="-1"/>
          <w:sz w:val="20"/>
          <w:szCs w:val="20"/>
        </w:rPr>
        <w:t>) по договору аренды;</w:t>
      </w: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блокированный жилой дом</w:t>
      </w:r>
      <w:r w:rsidRPr="0067699C">
        <w:rPr>
          <w:rFonts w:ascii="Times New Roman" w:hAnsi="Times New Roman" w:cs="Times New Roman"/>
          <w:color w:val="auto"/>
          <w:spacing w:val="-1"/>
          <w:sz w:val="20"/>
          <w:szCs w:val="20"/>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w:t>
      </w:r>
      <w:proofErr w:type="spellStart"/>
      <w:r w:rsidRPr="0067699C">
        <w:rPr>
          <w:rFonts w:ascii="Times New Roman" w:hAnsi="Times New Roman" w:cs="Times New Roman"/>
          <w:color w:val="auto"/>
          <w:spacing w:val="-1"/>
          <w:sz w:val="20"/>
          <w:szCs w:val="20"/>
        </w:rPr>
        <w:t>ы</w:t>
      </w:r>
      <w:proofErr w:type="spellEnd"/>
      <w:r w:rsidRPr="0067699C">
        <w:rPr>
          <w:rFonts w:ascii="Times New Roman" w:hAnsi="Times New Roman" w:cs="Times New Roman"/>
          <w:color w:val="auto"/>
          <w:spacing w:val="-1"/>
          <w:sz w:val="20"/>
          <w:szCs w:val="20"/>
        </w:rPr>
        <w:t>)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виды разрешенного использования земельных участков и объектов капитального строительства</w:t>
      </w:r>
      <w:r w:rsidRPr="0067699C">
        <w:rPr>
          <w:rFonts w:ascii="Times New Roman" w:hAnsi="Times New Roman" w:cs="Times New Roman"/>
          <w:color w:val="auto"/>
          <w:spacing w:val="-1"/>
          <w:sz w:val="20"/>
          <w:szCs w:val="20"/>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proofErr w:type="spellStart"/>
      <w:r w:rsidRPr="0067699C">
        <w:rPr>
          <w:rFonts w:ascii="Times New Roman" w:hAnsi="Times New Roman" w:cs="Times New Roman"/>
          <w:b/>
          <w:color w:val="auto"/>
          <w:spacing w:val="-1"/>
          <w:sz w:val="20"/>
          <w:szCs w:val="20"/>
        </w:rPr>
        <w:t>водоохранная</w:t>
      </w:r>
      <w:proofErr w:type="spellEnd"/>
      <w:r w:rsidRPr="0067699C">
        <w:rPr>
          <w:rFonts w:ascii="Times New Roman" w:hAnsi="Times New Roman" w:cs="Times New Roman"/>
          <w:b/>
          <w:color w:val="auto"/>
          <w:spacing w:val="-1"/>
          <w:sz w:val="20"/>
          <w:szCs w:val="20"/>
        </w:rPr>
        <w:t xml:space="preserve"> зона</w:t>
      </w:r>
      <w:r w:rsidRPr="0067699C">
        <w:rPr>
          <w:rFonts w:ascii="Times New Roman" w:hAnsi="Times New Roman" w:cs="Times New Roman"/>
          <w:color w:val="auto"/>
          <w:spacing w:val="-1"/>
          <w:sz w:val="20"/>
          <w:szCs w:val="20"/>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временные здания и сооружения</w:t>
      </w:r>
      <w:r w:rsidRPr="0067699C">
        <w:rPr>
          <w:rFonts w:ascii="Times New Roman" w:hAnsi="Times New Roman" w:cs="Times New Roman"/>
          <w:color w:val="auto"/>
          <w:spacing w:val="-1"/>
          <w:sz w:val="20"/>
          <w:szCs w:val="20"/>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67699C">
        <w:rPr>
          <w:rFonts w:ascii="Times New Roman" w:hAnsi="Times New Roman" w:cs="Times New Roman"/>
          <w:color w:val="auto"/>
          <w:spacing w:val="-1"/>
          <w:sz w:val="20"/>
          <w:szCs w:val="20"/>
        </w:rPr>
        <w:t>автомоечный</w:t>
      </w:r>
      <w:proofErr w:type="spellEnd"/>
      <w:r w:rsidRPr="0067699C">
        <w:rPr>
          <w:rFonts w:ascii="Times New Roman" w:hAnsi="Times New Roman" w:cs="Times New Roman"/>
          <w:color w:val="auto"/>
          <w:spacing w:val="-1"/>
          <w:sz w:val="20"/>
          <w:szCs w:val="20"/>
        </w:rPr>
        <w:t xml:space="preserve"> комплекс, размещаемый до реконструкции дороги и др.); </w:t>
      </w: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временные здания и сооружения для нужд строительного процесса</w:t>
      </w:r>
      <w:r w:rsidRPr="0067699C">
        <w:rPr>
          <w:rFonts w:ascii="Times New Roman" w:hAnsi="Times New Roman" w:cs="Times New Roman"/>
          <w:color w:val="auto"/>
          <w:spacing w:val="-1"/>
          <w:sz w:val="20"/>
          <w:szCs w:val="20"/>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вспомогательные виды разрешенного использования земельных участков и объектов капитального строительства</w:t>
      </w:r>
      <w:r w:rsidRPr="0067699C">
        <w:rPr>
          <w:rFonts w:ascii="Times New Roman" w:hAnsi="Times New Roman" w:cs="Times New Roman"/>
          <w:color w:val="auto"/>
          <w:spacing w:val="-1"/>
          <w:sz w:val="20"/>
          <w:szCs w:val="20"/>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государственный строительный надзор</w:t>
      </w:r>
      <w:r w:rsidRPr="0067699C">
        <w:rPr>
          <w:rFonts w:ascii="Times New Roman" w:hAnsi="Times New Roman" w:cs="Times New Roman"/>
          <w:color w:val="auto"/>
          <w:spacing w:val="-1"/>
          <w:sz w:val="20"/>
          <w:szCs w:val="20"/>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w:t>
      </w:r>
      <w:r w:rsidRPr="0067699C">
        <w:rPr>
          <w:rFonts w:ascii="Times New Roman" w:hAnsi="Times New Roman" w:cs="Times New Roman"/>
          <w:color w:val="auto"/>
          <w:spacing w:val="-1"/>
          <w:sz w:val="20"/>
          <w:szCs w:val="20"/>
        </w:rPr>
        <w:lastRenderedPageBreak/>
        <w:t>документация таких объектов капитального строительства  является типовой проектной документацией или ее модификацией;</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rPr>
          <w:spacing w:val="-1"/>
          <w:sz w:val="20"/>
          <w:szCs w:val="20"/>
        </w:rPr>
      </w:pPr>
      <w:proofErr w:type="spellStart"/>
      <w:r w:rsidRPr="0067699C">
        <w:rPr>
          <w:b/>
          <w:spacing w:val="-1"/>
          <w:sz w:val="20"/>
          <w:szCs w:val="20"/>
        </w:rPr>
        <w:t>градорегулирование</w:t>
      </w:r>
      <w:proofErr w:type="spellEnd"/>
      <w:r w:rsidRPr="0067699C">
        <w:rPr>
          <w:spacing w:val="-1"/>
          <w:sz w:val="20"/>
          <w:szCs w:val="20"/>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F974A2" w:rsidRPr="0067699C" w:rsidRDefault="00F974A2" w:rsidP="00F974A2">
      <w:pPr>
        <w:rPr>
          <w:spacing w:val="-1"/>
          <w:sz w:val="20"/>
          <w:szCs w:val="20"/>
        </w:rPr>
      </w:pPr>
    </w:p>
    <w:p w:rsidR="00F974A2" w:rsidRPr="0067699C" w:rsidRDefault="00F974A2" w:rsidP="00F974A2">
      <w:pPr>
        <w:rPr>
          <w:spacing w:val="-1"/>
          <w:sz w:val="20"/>
          <w:szCs w:val="20"/>
        </w:rPr>
      </w:pPr>
      <w:r w:rsidRPr="0067699C">
        <w:rPr>
          <w:b/>
          <w:spacing w:val="-1"/>
          <w:sz w:val="20"/>
          <w:szCs w:val="20"/>
        </w:rPr>
        <w:t>градостроительная деятельность</w:t>
      </w:r>
      <w:r w:rsidRPr="0067699C">
        <w:rPr>
          <w:spacing w:val="-1"/>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974A2" w:rsidRPr="0067699C" w:rsidRDefault="00F974A2" w:rsidP="00F974A2">
      <w:pPr>
        <w:rPr>
          <w:spacing w:val="-1"/>
          <w:sz w:val="20"/>
          <w:szCs w:val="20"/>
        </w:rPr>
      </w:pPr>
    </w:p>
    <w:p w:rsidR="00F974A2" w:rsidRPr="0067699C" w:rsidRDefault="00F974A2" w:rsidP="00F974A2">
      <w:pPr>
        <w:rPr>
          <w:spacing w:val="-1"/>
          <w:sz w:val="20"/>
          <w:szCs w:val="20"/>
        </w:rPr>
      </w:pPr>
      <w:r w:rsidRPr="0067699C">
        <w:rPr>
          <w:b/>
          <w:spacing w:val="-1"/>
          <w:sz w:val="20"/>
          <w:szCs w:val="20"/>
        </w:rPr>
        <w:t>градостроительное зонирование</w:t>
      </w:r>
      <w:r w:rsidRPr="0067699C">
        <w:rPr>
          <w:spacing w:val="-1"/>
          <w:sz w:val="20"/>
          <w:szCs w:val="20"/>
        </w:rPr>
        <w:t xml:space="preserve">  – зонирование </w:t>
      </w:r>
      <w:r w:rsidRPr="0067699C">
        <w:rPr>
          <w:sz w:val="20"/>
          <w:szCs w:val="20"/>
        </w:rPr>
        <w:t xml:space="preserve"> с. Зириклы, д. Красная Горка,  д. Лысогорка, с. Малый Седяк, д. </w:t>
      </w:r>
      <w:proofErr w:type="spellStart"/>
      <w:r w:rsidRPr="0067699C">
        <w:rPr>
          <w:sz w:val="20"/>
          <w:szCs w:val="20"/>
        </w:rPr>
        <w:t>Мишаровка</w:t>
      </w:r>
      <w:proofErr w:type="spellEnd"/>
      <w:r w:rsidRPr="0067699C">
        <w:rPr>
          <w:sz w:val="20"/>
          <w:szCs w:val="20"/>
        </w:rPr>
        <w:t xml:space="preserve">, д. Новая Самарка, д. Такмаккаран   сельского поселения Зириклинский    сельсовет </w:t>
      </w:r>
      <w:r w:rsidRPr="0067699C">
        <w:rPr>
          <w:spacing w:val="-1"/>
          <w:sz w:val="20"/>
          <w:szCs w:val="20"/>
        </w:rPr>
        <w:t xml:space="preserve"> в целях определения территориальных зон и установления градостроительных регламентов;</w:t>
      </w:r>
    </w:p>
    <w:p w:rsidR="00F974A2" w:rsidRPr="0067699C" w:rsidRDefault="00F974A2" w:rsidP="00F974A2">
      <w:pPr>
        <w:rPr>
          <w:spacing w:val="-1"/>
          <w:sz w:val="20"/>
          <w:szCs w:val="20"/>
        </w:rPr>
      </w:pPr>
    </w:p>
    <w:p w:rsidR="00F974A2" w:rsidRPr="0067699C" w:rsidRDefault="00F974A2" w:rsidP="00F974A2">
      <w:pPr>
        <w:rPr>
          <w:spacing w:val="-1"/>
          <w:sz w:val="20"/>
          <w:szCs w:val="20"/>
        </w:rPr>
      </w:pPr>
      <w:r w:rsidRPr="0067699C">
        <w:rPr>
          <w:b/>
          <w:spacing w:val="-1"/>
          <w:sz w:val="20"/>
          <w:szCs w:val="20"/>
        </w:rPr>
        <w:t>градостроительные изменения</w:t>
      </w:r>
      <w:r w:rsidRPr="0067699C">
        <w:rPr>
          <w:spacing w:val="-1"/>
          <w:sz w:val="20"/>
          <w:szCs w:val="20"/>
        </w:rPr>
        <w:t xml:space="preserve"> – изменения параметров и (или) вида(</w:t>
      </w:r>
      <w:proofErr w:type="spellStart"/>
      <w:r w:rsidRPr="0067699C">
        <w:rPr>
          <w:spacing w:val="-1"/>
          <w:sz w:val="20"/>
          <w:szCs w:val="20"/>
        </w:rPr>
        <w:t>ов</w:t>
      </w:r>
      <w:proofErr w:type="spellEnd"/>
      <w:r w:rsidRPr="0067699C">
        <w:rPr>
          <w:spacing w:val="-1"/>
          <w:sz w:val="20"/>
          <w:szCs w:val="20"/>
        </w:rPr>
        <w:t xml:space="preserve">) разрешенного использования земельных участков и (или) </w:t>
      </w:r>
      <w:r w:rsidRPr="0067699C">
        <w:rPr>
          <w:sz w:val="20"/>
          <w:szCs w:val="20"/>
        </w:rPr>
        <w:t xml:space="preserve">изменения функционального назначения </w:t>
      </w:r>
      <w:r w:rsidRPr="0067699C">
        <w:rPr>
          <w:spacing w:val="-1"/>
          <w:sz w:val="20"/>
          <w:szCs w:val="20"/>
        </w:rPr>
        <w:t>объектов капитального строительства, в соответствии с требованиями градостроительного регламента.</w:t>
      </w: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градостроительный план земельного участка</w:t>
      </w:r>
      <w:r w:rsidRPr="0067699C">
        <w:rPr>
          <w:rFonts w:ascii="Times New Roman" w:hAnsi="Times New Roman" w:cs="Times New Roman"/>
          <w:color w:val="auto"/>
          <w:spacing w:val="-1"/>
          <w:sz w:val="20"/>
          <w:szCs w:val="20"/>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rPr>
          <w:color w:val="FF0000"/>
          <w:sz w:val="20"/>
          <w:szCs w:val="20"/>
        </w:rPr>
      </w:pPr>
      <w:r w:rsidRPr="0067699C">
        <w:rPr>
          <w:b/>
          <w:sz w:val="20"/>
          <w:szCs w:val="20"/>
        </w:rPr>
        <w:t>градостроительный регламент</w:t>
      </w:r>
      <w:r w:rsidRPr="0067699C">
        <w:rPr>
          <w:sz w:val="20"/>
          <w:szCs w:val="20"/>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67699C">
        <w:rPr>
          <w:b/>
          <w:bCs/>
          <w:color w:val="FF0000"/>
          <w:sz w:val="20"/>
          <w:szCs w:val="20"/>
        </w:rPr>
        <w:t>а</w:t>
      </w:r>
    </w:p>
    <w:p w:rsidR="00F974A2" w:rsidRPr="0067699C" w:rsidRDefault="00F974A2" w:rsidP="00F974A2">
      <w:pPr>
        <w:rPr>
          <w:sz w:val="20"/>
          <w:szCs w:val="20"/>
        </w:rPr>
      </w:pPr>
      <w:r w:rsidRPr="0067699C">
        <w:rPr>
          <w:bCs/>
          <w:sz w:val="20"/>
          <w:szCs w:val="20"/>
        </w:rPr>
        <w:t>также применительно к</w:t>
      </w:r>
      <w:r w:rsidRPr="0067699C">
        <w:rPr>
          <w:sz w:val="20"/>
          <w:szCs w:val="20"/>
        </w:rPr>
        <w:t xml:space="preserve"> </w:t>
      </w:r>
      <w:r w:rsidRPr="0067699C">
        <w:rPr>
          <w:bCs/>
          <w:sz w:val="20"/>
          <w:szCs w:val="20"/>
        </w:rPr>
        <w:t>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 транспортной ,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974A2" w:rsidRPr="0067699C" w:rsidRDefault="00F974A2" w:rsidP="00F974A2">
      <w:pPr>
        <w:pStyle w:val="Web1"/>
        <w:spacing w:before="0" w:after="0"/>
        <w:ind w:left="0" w:right="0"/>
        <w:rPr>
          <w:rFonts w:ascii="Times New Roman" w:hAnsi="Times New Roman" w:cs="Times New Roman"/>
          <w:color w:val="auto"/>
          <w:sz w:val="20"/>
          <w:szCs w:val="20"/>
        </w:rPr>
      </w:pPr>
    </w:p>
    <w:p w:rsidR="00F974A2" w:rsidRPr="0067699C" w:rsidRDefault="00F974A2" w:rsidP="00F974A2">
      <w:pPr>
        <w:pStyle w:val="Web1"/>
        <w:spacing w:before="0" w:after="0"/>
        <w:ind w:left="0" w:right="0" w:firstLine="360"/>
        <w:rPr>
          <w:rFonts w:ascii="Times New Roman" w:hAnsi="Times New Roman" w:cs="Times New Roman"/>
          <w:color w:val="auto"/>
          <w:sz w:val="20"/>
          <w:szCs w:val="20"/>
        </w:rPr>
      </w:pPr>
    </w:p>
    <w:p w:rsidR="00F974A2" w:rsidRPr="0067699C" w:rsidRDefault="00F974A2" w:rsidP="00F974A2">
      <w:pPr>
        <w:pStyle w:val="Web1"/>
        <w:spacing w:before="0" w:after="0"/>
        <w:ind w:left="0" w:right="0"/>
        <w:rPr>
          <w:rFonts w:ascii="Times New Roman" w:hAnsi="Times New Roman" w:cs="Times New Roman"/>
          <w:color w:val="auto"/>
          <w:sz w:val="20"/>
          <w:szCs w:val="20"/>
        </w:rPr>
      </w:pPr>
      <w:r w:rsidRPr="0067699C">
        <w:rPr>
          <w:rFonts w:ascii="Times New Roman" w:hAnsi="Times New Roman" w:cs="Times New Roman"/>
          <w:b/>
          <w:color w:val="auto"/>
          <w:sz w:val="20"/>
          <w:szCs w:val="20"/>
        </w:rPr>
        <w:t xml:space="preserve">документы о правах на земельные участки </w:t>
      </w:r>
      <w:r w:rsidRPr="0067699C">
        <w:rPr>
          <w:rFonts w:ascii="Times New Roman" w:hAnsi="Times New Roman" w:cs="Times New Roman"/>
          <w:color w:val="auto"/>
          <w:sz w:val="20"/>
          <w:szCs w:val="20"/>
        </w:rPr>
        <w:t>– документы, выданные уполномоченными органами по форме и в порядке, установленном действовавшим законодательством на момент выдачи;</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z w:val="20"/>
          <w:szCs w:val="20"/>
        </w:rPr>
      </w:pPr>
      <w:r w:rsidRPr="0067699C">
        <w:rPr>
          <w:rFonts w:ascii="Times New Roman" w:hAnsi="Times New Roman" w:cs="Times New Roman"/>
          <w:b/>
          <w:color w:val="auto"/>
          <w:sz w:val="20"/>
          <w:szCs w:val="20"/>
        </w:rPr>
        <w:t xml:space="preserve">инженерные изыскания – </w:t>
      </w:r>
      <w:r w:rsidRPr="0067699C">
        <w:rPr>
          <w:rFonts w:ascii="Times New Roman" w:hAnsi="Times New Roman" w:cs="Times New Roman"/>
          <w:color w:val="auto"/>
          <w:sz w:val="20"/>
          <w:szCs w:val="20"/>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 xml:space="preserve">заказчик </w:t>
      </w:r>
      <w:r w:rsidRPr="0067699C">
        <w:rPr>
          <w:rFonts w:ascii="Times New Roman" w:hAnsi="Times New Roman" w:cs="Times New Roman"/>
          <w:color w:val="auto"/>
          <w:spacing w:val="-1"/>
          <w:sz w:val="20"/>
          <w:szCs w:val="20"/>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застройщик</w:t>
      </w:r>
      <w:r w:rsidRPr="0067699C">
        <w:rPr>
          <w:rFonts w:ascii="Times New Roman" w:hAnsi="Times New Roman" w:cs="Times New Roman"/>
          <w:color w:val="auto"/>
          <w:spacing w:val="-1"/>
          <w:sz w:val="20"/>
          <w:szCs w:val="20"/>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lastRenderedPageBreak/>
        <w:t>зеленые насаждения общего пользования</w:t>
      </w:r>
      <w:r w:rsidRPr="0067699C">
        <w:rPr>
          <w:rFonts w:ascii="Times New Roman" w:hAnsi="Times New Roman" w:cs="Times New Roman"/>
          <w:color w:val="auto"/>
          <w:spacing w:val="-1"/>
          <w:sz w:val="20"/>
          <w:szCs w:val="20"/>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земельные участки как объекты градостроительной деятельности</w:t>
      </w:r>
      <w:r w:rsidRPr="0067699C">
        <w:rPr>
          <w:rFonts w:ascii="Times New Roman" w:hAnsi="Times New Roman" w:cs="Times New Roman"/>
          <w:color w:val="auto"/>
          <w:spacing w:val="-1"/>
          <w:sz w:val="20"/>
          <w:szCs w:val="20"/>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землевладельцы</w:t>
      </w:r>
      <w:r w:rsidRPr="0067699C">
        <w:rPr>
          <w:rFonts w:ascii="Times New Roman" w:hAnsi="Times New Roman" w:cs="Times New Roman"/>
          <w:color w:val="auto"/>
          <w:spacing w:val="-1"/>
          <w:sz w:val="20"/>
          <w:szCs w:val="20"/>
        </w:rPr>
        <w:t xml:space="preserve"> – лица, владеющие и пользующиеся земельными участками на праве пожизненного наследуемого владения;</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землепользователи</w:t>
      </w:r>
      <w:r w:rsidRPr="0067699C">
        <w:rPr>
          <w:rFonts w:ascii="Times New Roman" w:hAnsi="Times New Roman" w:cs="Times New Roman"/>
          <w:color w:val="auto"/>
          <w:spacing w:val="-1"/>
          <w:sz w:val="20"/>
          <w:szCs w:val="20"/>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земли публичного использования</w:t>
      </w:r>
      <w:r w:rsidRPr="0067699C">
        <w:rPr>
          <w:rFonts w:ascii="Times New Roman" w:hAnsi="Times New Roman" w:cs="Times New Roman"/>
          <w:color w:val="auto"/>
          <w:spacing w:val="-1"/>
          <w:sz w:val="20"/>
          <w:szCs w:val="20"/>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инженерное (инженерно-техническое) обеспечение территории</w:t>
      </w:r>
      <w:r w:rsidRPr="0067699C">
        <w:rPr>
          <w:rFonts w:ascii="Times New Roman" w:hAnsi="Times New Roman" w:cs="Times New Roman"/>
          <w:color w:val="auto"/>
          <w:spacing w:val="-1"/>
          <w:sz w:val="20"/>
          <w:szCs w:val="20"/>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инженерная подготовка территории</w:t>
      </w:r>
      <w:r w:rsidRPr="0067699C">
        <w:rPr>
          <w:rFonts w:ascii="Times New Roman" w:hAnsi="Times New Roman" w:cs="Times New Roman"/>
          <w:color w:val="auto"/>
          <w:spacing w:val="-1"/>
          <w:sz w:val="20"/>
          <w:szCs w:val="20"/>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инженерная, транспортная и социальная инфраструктуры</w:t>
      </w:r>
      <w:r w:rsidRPr="0067699C">
        <w:rPr>
          <w:rFonts w:ascii="Times New Roman" w:hAnsi="Times New Roman" w:cs="Times New Roman"/>
          <w:color w:val="auto"/>
          <w:spacing w:val="-1"/>
          <w:sz w:val="20"/>
          <w:szCs w:val="20"/>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67699C">
        <w:rPr>
          <w:rFonts w:ascii="Times New Roman" w:hAnsi="Times New Roman" w:cs="Times New Roman"/>
          <w:color w:val="auto"/>
          <w:sz w:val="20"/>
          <w:szCs w:val="20"/>
        </w:rPr>
        <w:t xml:space="preserve"> </w:t>
      </w:r>
      <w:r w:rsidRPr="0067699C">
        <w:rPr>
          <w:rFonts w:ascii="Times New Roman" w:hAnsi="Times New Roman" w:cs="Times New Roman"/>
          <w:sz w:val="20"/>
          <w:szCs w:val="20"/>
        </w:rPr>
        <w:t xml:space="preserve">с. Зириклы, д. Красная Горка,  д. Лысогорка, с. Малый Седяк, д. </w:t>
      </w:r>
      <w:proofErr w:type="spellStart"/>
      <w:r w:rsidRPr="0067699C">
        <w:rPr>
          <w:rFonts w:ascii="Times New Roman" w:hAnsi="Times New Roman" w:cs="Times New Roman"/>
          <w:sz w:val="20"/>
          <w:szCs w:val="20"/>
        </w:rPr>
        <w:t>Мишаровка</w:t>
      </w:r>
      <w:proofErr w:type="spellEnd"/>
      <w:r w:rsidRPr="0067699C">
        <w:rPr>
          <w:rFonts w:ascii="Times New Roman" w:hAnsi="Times New Roman" w:cs="Times New Roman"/>
          <w:sz w:val="20"/>
          <w:szCs w:val="20"/>
        </w:rPr>
        <w:t>, д. Новая Самарка, д. Такмаккаран</w:t>
      </w:r>
      <w:r w:rsidRPr="0067699C">
        <w:rPr>
          <w:rFonts w:ascii="Times New Roman" w:hAnsi="Times New Roman" w:cs="Times New Roman"/>
          <w:color w:val="auto"/>
          <w:sz w:val="20"/>
          <w:szCs w:val="20"/>
        </w:rPr>
        <w:t xml:space="preserve">    сельского поселения Зириклинский   сельсовет  муниципального района Бижбулякский  район Республики Башкортостан</w:t>
      </w:r>
      <w:r w:rsidRPr="0067699C">
        <w:rPr>
          <w:rFonts w:ascii="Times New Roman" w:hAnsi="Times New Roman" w:cs="Times New Roman"/>
          <w:color w:val="auto"/>
          <w:spacing w:val="-1"/>
          <w:sz w:val="20"/>
          <w:szCs w:val="20"/>
        </w:rPr>
        <w:t>;</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капитальный ремонт объектов капитального строительства</w:t>
      </w:r>
      <w:r w:rsidRPr="0067699C">
        <w:rPr>
          <w:rFonts w:ascii="Times New Roman" w:hAnsi="Times New Roman" w:cs="Times New Roman"/>
          <w:color w:val="auto"/>
          <w:spacing w:val="-1"/>
          <w:sz w:val="20"/>
          <w:szCs w:val="20"/>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z w:val="20"/>
          <w:szCs w:val="20"/>
        </w:rPr>
      </w:pPr>
      <w:r w:rsidRPr="0067699C">
        <w:rPr>
          <w:rFonts w:ascii="Times New Roman" w:hAnsi="Times New Roman" w:cs="Times New Roman"/>
          <w:b/>
          <w:color w:val="auto"/>
          <w:spacing w:val="-1"/>
          <w:sz w:val="20"/>
          <w:szCs w:val="20"/>
        </w:rPr>
        <w:t>карта градостроительного зонирования</w:t>
      </w:r>
      <w:r w:rsidRPr="0067699C">
        <w:rPr>
          <w:rFonts w:ascii="Times New Roman" w:hAnsi="Times New Roman" w:cs="Times New Roman"/>
          <w:color w:val="auto"/>
          <w:spacing w:val="-1"/>
          <w:sz w:val="20"/>
          <w:szCs w:val="20"/>
        </w:rPr>
        <w:t xml:space="preserve"> – </w:t>
      </w:r>
      <w:r w:rsidRPr="0067699C">
        <w:rPr>
          <w:rFonts w:ascii="Times New Roman" w:hAnsi="Times New Roman" w:cs="Times New Roman"/>
          <w:color w:val="auto"/>
          <w:sz w:val="20"/>
          <w:szCs w:val="20"/>
        </w:rPr>
        <w:t>графический материал</w:t>
      </w:r>
      <w:r w:rsidRPr="0067699C">
        <w:rPr>
          <w:rFonts w:ascii="Times New Roman" w:hAnsi="Times New Roman" w:cs="Times New Roman"/>
          <w:color w:val="auto"/>
          <w:spacing w:val="-1"/>
          <w:sz w:val="20"/>
          <w:szCs w:val="20"/>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67699C">
        <w:rPr>
          <w:rFonts w:ascii="Times New Roman" w:hAnsi="Times New Roman" w:cs="Times New Roman"/>
          <w:color w:val="auto"/>
          <w:sz w:val="20"/>
          <w:szCs w:val="20"/>
        </w:rPr>
        <w:t xml:space="preserve"> в отношении которых установлены градостроительные регламенты;</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квартал (микрорайон)</w:t>
      </w:r>
      <w:r w:rsidRPr="0067699C">
        <w:rPr>
          <w:rFonts w:ascii="Times New Roman" w:hAnsi="Times New Roman" w:cs="Times New Roman"/>
          <w:color w:val="auto"/>
          <w:spacing w:val="-1"/>
          <w:sz w:val="20"/>
          <w:szCs w:val="20"/>
        </w:rPr>
        <w:t xml:space="preserve"> – основной планировочный элемент жилой застройки в структуре территории </w:t>
      </w:r>
      <w:r w:rsidRPr="0067699C">
        <w:rPr>
          <w:rFonts w:ascii="Times New Roman" w:hAnsi="Times New Roman" w:cs="Times New Roman"/>
          <w:color w:val="auto"/>
          <w:sz w:val="20"/>
          <w:szCs w:val="20"/>
        </w:rPr>
        <w:t xml:space="preserve"> </w:t>
      </w:r>
      <w:r w:rsidRPr="0067699C">
        <w:rPr>
          <w:rFonts w:ascii="Times New Roman" w:hAnsi="Times New Roman" w:cs="Times New Roman"/>
          <w:sz w:val="20"/>
          <w:szCs w:val="20"/>
        </w:rPr>
        <w:t xml:space="preserve">с. Зириклы, д. Красная Горка,  д. Лысогорка, с. Малый Седяк, д. </w:t>
      </w:r>
      <w:proofErr w:type="spellStart"/>
      <w:r w:rsidRPr="0067699C">
        <w:rPr>
          <w:rFonts w:ascii="Times New Roman" w:hAnsi="Times New Roman" w:cs="Times New Roman"/>
          <w:sz w:val="20"/>
          <w:szCs w:val="20"/>
        </w:rPr>
        <w:t>Мишаровка</w:t>
      </w:r>
      <w:proofErr w:type="spellEnd"/>
      <w:r w:rsidRPr="0067699C">
        <w:rPr>
          <w:rFonts w:ascii="Times New Roman" w:hAnsi="Times New Roman" w:cs="Times New Roman"/>
          <w:sz w:val="20"/>
          <w:szCs w:val="20"/>
        </w:rPr>
        <w:t>, д. Новая Самарка, д. Такмаккаран</w:t>
      </w:r>
      <w:r w:rsidRPr="0067699C">
        <w:rPr>
          <w:rFonts w:ascii="Times New Roman" w:hAnsi="Times New Roman" w:cs="Times New Roman"/>
          <w:color w:val="auto"/>
          <w:sz w:val="20"/>
          <w:szCs w:val="20"/>
        </w:rPr>
        <w:t xml:space="preserve">    </w:t>
      </w:r>
      <w:r w:rsidRPr="0067699C">
        <w:rPr>
          <w:rFonts w:ascii="Times New Roman" w:hAnsi="Times New Roman" w:cs="Times New Roman"/>
          <w:color w:val="auto"/>
          <w:spacing w:val="-1"/>
          <w:sz w:val="20"/>
          <w:szCs w:val="20"/>
        </w:rPr>
        <w:t xml:space="preserve">сельского поселения Зириклинский   сельсовет  муниципального района Бижбулякский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67699C">
        <w:rPr>
          <w:rFonts w:ascii="Times New Roman" w:hAnsi="Times New Roman" w:cs="Times New Roman"/>
          <w:color w:val="auto"/>
          <w:sz w:val="20"/>
          <w:szCs w:val="20"/>
        </w:rPr>
        <w:t xml:space="preserve"> </w:t>
      </w:r>
      <w:r w:rsidRPr="0067699C">
        <w:rPr>
          <w:rFonts w:ascii="Times New Roman" w:hAnsi="Times New Roman" w:cs="Times New Roman"/>
          <w:sz w:val="20"/>
          <w:szCs w:val="20"/>
        </w:rPr>
        <w:t xml:space="preserve">с. Зириклы, д. Красная Горка,  д. Лысогорка, с. Малый Седяк, д. </w:t>
      </w:r>
      <w:proofErr w:type="spellStart"/>
      <w:r w:rsidRPr="0067699C">
        <w:rPr>
          <w:rFonts w:ascii="Times New Roman" w:hAnsi="Times New Roman" w:cs="Times New Roman"/>
          <w:sz w:val="20"/>
          <w:szCs w:val="20"/>
        </w:rPr>
        <w:t>Мишаровка</w:t>
      </w:r>
      <w:proofErr w:type="spellEnd"/>
      <w:r w:rsidRPr="0067699C">
        <w:rPr>
          <w:rFonts w:ascii="Times New Roman" w:hAnsi="Times New Roman" w:cs="Times New Roman"/>
          <w:sz w:val="20"/>
          <w:szCs w:val="20"/>
        </w:rPr>
        <w:t>, д. Новая Самарка, д. Такмаккаран</w:t>
      </w:r>
      <w:r w:rsidRPr="0067699C">
        <w:rPr>
          <w:rFonts w:ascii="Times New Roman" w:hAnsi="Times New Roman" w:cs="Times New Roman"/>
          <w:color w:val="auto"/>
          <w:sz w:val="20"/>
          <w:szCs w:val="20"/>
        </w:rPr>
        <w:t xml:space="preserve">    сельского поселения Зириклинский    сельсовет  муниципального района Бижбулякский  район Республики Башкортостан</w:t>
      </w:r>
      <w:r w:rsidRPr="0067699C">
        <w:rPr>
          <w:rFonts w:ascii="Times New Roman" w:hAnsi="Times New Roman" w:cs="Times New Roman"/>
          <w:color w:val="auto"/>
          <w:spacing w:val="-1"/>
          <w:sz w:val="20"/>
          <w:szCs w:val="20"/>
        </w:rPr>
        <w:t xml:space="preserve">,  в пределах которого размещаются жилые дома, учреждения и предприятия обслуживания населения, иные объекты обслуживания. </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lastRenderedPageBreak/>
        <w:t xml:space="preserve">комиссия, уполномоченная рассматривать вопросы землепользования и застройки </w:t>
      </w:r>
      <w:r w:rsidRPr="0067699C">
        <w:rPr>
          <w:rFonts w:ascii="Times New Roman" w:hAnsi="Times New Roman" w:cs="Times New Roman"/>
          <w:color w:val="auto"/>
          <w:spacing w:val="-1"/>
          <w:sz w:val="20"/>
          <w:szCs w:val="20"/>
        </w:rPr>
        <w:t xml:space="preserve">– коллегиальный совещательный орган при главе Администрации сельского поселения Зириклинский   сельсовет  муниципального района Бижбулякский  район Республики Башкортостан, создаваемый в соответствии с федеральным законодательством, законодательством Республики Башкортостан, Бижбулякский  район Республики Башкортостан, нормативно-правовыми актами муниципального образования,  подзаконными актами </w:t>
      </w:r>
      <w:r w:rsidRPr="0067699C">
        <w:rPr>
          <w:rFonts w:ascii="Times New Roman" w:hAnsi="Times New Roman" w:cs="Times New Roman"/>
          <w:color w:val="auto"/>
          <w:sz w:val="20"/>
          <w:szCs w:val="20"/>
        </w:rPr>
        <w:t>сельского поселения Зириклинский   сельсовет  муниципального района Бижбулякский  район Республики Башкортостан</w:t>
      </w:r>
      <w:r w:rsidRPr="0067699C">
        <w:rPr>
          <w:rFonts w:ascii="Times New Roman" w:hAnsi="Times New Roman" w:cs="Times New Roman"/>
          <w:color w:val="auto"/>
          <w:spacing w:val="-1"/>
          <w:sz w:val="20"/>
          <w:szCs w:val="20"/>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rPr>
          <w:spacing w:val="-1"/>
          <w:sz w:val="20"/>
          <w:szCs w:val="20"/>
        </w:rPr>
      </w:pPr>
      <w:r w:rsidRPr="0067699C">
        <w:rPr>
          <w:b/>
          <w:sz w:val="20"/>
          <w:szCs w:val="20"/>
        </w:rPr>
        <w:t>максимальный процент застройки</w:t>
      </w:r>
      <w:r w:rsidRPr="0067699C">
        <w:rPr>
          <w:sz w:val="20"/>
          <w:szCs w:val="20"/>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67699C">
        <w:rPr>
          <w:spacing w:val="-1"/>
          <w:sz w:val="20"/>
          <w:szCs w:val="20"/>
        </w:rPr>
        <w:t xml:space="preserve"> (%);</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процент строительного использования земельного участка</w:t>
      </w:r>
      <w:r w:rsidRPr="0067699C">
        <w:rPr>
          <w:rFonts w:ascii="Times New Roman" w:hAnsi="Times New Roman" w:cs="Times New Roman"/>
          <w:color w:val="auto"/>
          <w:spacing w:val="-1"/>
          <w:sz w:val="20"/>
          <w:szCs w:val="20"/>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процент озеленения</w:t>
      </w:r>
      <w:r w:rsidRPr="0067699C">
        <w:rPr>
          <w:rFonts w:ascii="Times New Roman" w:hAnsi="Times New Roman" w:cs="Times New Roman"/>
          <w:color w:val="auto"/>
          <w:spacing w:val="-1"/>
          <w:sz w:val="20"/>
          <w:szCs w:val="20"/>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 xml:space="preserve">красные линии </w:t>
      </w:r>
      <w:r w:rsidRPr="0067699C">
        <w:rPr>
          <w:rFonts w:ascii="Times New Roman" w:hAnsi="Times New Roman" w:cs="Times New Roman"/>
          <w:color w:val="auto"/>
          <w:spacing w:val="-1"/>
          <w:sz w:val="20"/>
          <w:szCs w:val="20"/>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линейные объекты</w:t>
      </w:r>
      <w:r w:rsidRPr="0067699C">
        <w:rPr>
          <w:rFonts w:ascii="Times New Roman" w:hAnsi="Times New Roman" w:cs="Times New Roman"/>
          <w:color w:val="auto"/>
          <w:spacing w:val="-1"/>
          <w:sz w:val="20"/>
          <w:szCs w:val="20"/>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линии регулирования застройки</w:t>
      </w:r>
      <w:r w:rsidRPr="0067699C">
        <w:rPr>
          <w:rFonts w:ascii="Times New Roman" w:hAnsi="Times New Roman" w:cs="Times New Roman"/>
          <w:color w:val="auto"/>
          <w:spacing w:val="-1"/>
          <w:sz w:val="20"/>
          <w:szCs w:val="20"/>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z w:val="20"/>
          <w:szCs w:val="20"/>
        </w:rPr>
      </w:pPr>
      <w:r w:rsidRPr="0067699C">
        <w:rPr>
          <w:rFonts w:ascii="Times New Roman" w:hAnsi="Times New Roman" w:cs="Times New Roman"/>
          <w:b/>
          <w:color w:val="auto"/>
          <w:sz w:val="20"/>
          <w:szCs w:val="20"/>
        </w:rPr>
        <w:t>многоквартирный дом</w:t>
      </w:r>
      <w:r w:rsidRPr="0067699C">
        <w:rPr>
          <w:rFonts w:ascii="Times New Roman" w:hAnsi="Times New Roman" w:cs="Times New Roman"/>
          <w:color w:val="auto"/>
          <w:sz w:val="20"/>
          <w:szCs w:val="20"/>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z w:val="20"/>
          <w:szCs w:val="20"/>
        </w:rPr>
      </w:pPr>
      <w:r w:rsidRPr="0067699C">
        <w:rPr>
          <w:rFonts w:ascii="Times New Roman" w:hAnsi="Times New Roman" w:cs="Times New Roman"/>
          <w:b/>
          <w:color w:val="auto"/>
          <w:sz w:val="20"/>
          <w:szCs w:val="20"/>
        </w:rPr>
        <w:t>недвижимость (недвижимое имущество)</w:t>
      </w:r>
      <w:r w:rsidRPr="0067699C">
        <w:rPr>
          <w:rFonts w:ascii="Times New Roman" w:hAnsi="Times New Roman" w:cs="Times New Roman"/>
          <w:noProof/>
          <w:color w:val="auto"/>
          <w:sz w:val="20"/>
          <w:szCs w:val="20"/>
        </w:rPr>
        <w:t xml:space="preserve"> —</w:t>
      </w:r>
      <w:r w:rsidRPr="0067699C">
        <w:rPr>
          <w:rFonts w:ascii="Times New Roman" w:hAnsi="Times New Roman" w:cs="Times New Roman"/>
          <w:color w:val="auto"/>
          <w:sz w:val="20"/>
          <w:szCs w:val="20"/>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объект капитального строительства</w:t>
      </w:r>
      <w:r w:rsidRPr="0067699C">
        <w:rPr>
          <w:rFonts w:ascii="Times New Roman" w:hAnsi="Times New Roman" w:cs="Times New Roman"/>
          <w:color w:val="auto"/>
          <w:spacing w:val="-1"/>
          <w:sz w:val="20"/>
          <w:szCs w:val="20"/>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объекты некапитального строительства</w:t>
      </w:r>
      <w:r w:rsidRPr="0067699C">
        <w:rPr>
          <w:rFonts w:ascii="Times New Roman" w:hAnsi="Times New Roman" w:cs="Times New Roman"/>
          <w:color w:val="auto"/>
          <w:spacing w:val="-1"/>
          <w:sz w:val="20"/>
          <w:szCs w:val="20"/>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объекты культурного наследия</w:t>
      </w:r>
      <w:r w:rsidRPr="0067699C">
        <w:rPr>
          <w:rFonts w:ascii="Times New Roman" w:hAnsi="Times New Roman" w:cs="Times New Roman"/>
          <w:color w:val="auto"/>
          <w:spacing w:val="-1"/>
          <w:sz w:val="20"/>
          <w:szCs w:val="20"/>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w:t>
      </w:r>
      <w:r w:rsidRPr="0067699C">
        <w:rPr>
          <w:rFonts w:ascii="Times New Roman" w:hAnsi="Times New Roman" w:cs="Times New Roman"/>
          <w:color w:val="auto"/>
          <w:spacing w:val="-1"/>
          <w:sz w:val="20"/>
          <w:szCs w:val="20"/>
        </w:rPr>
        <w:lastRenderedPageBreak/>
        <w:t>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ограничения специального назначения на использование и застройку территории</w:t>
      </w:r>
      <w:r w:rsidRPr="0067699C">
        <w:rPr>
          <w:rFonts w:ascii="Times New Roman" w:hAnsi="Times New Roman" w:cs="Times New Roman"/>
          <w:color w:val="auto"/>
          <w:spacing w:val="-1"/>
          <w:sz w:val="20"/>
          <w:szCs w:val="20"/>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Бижбулякский  район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z w:val="20"/>
          <w:szCs w:val="20"/>
        </w:rPr>
      </w:pPr>
      <w:r w:rsidRPr="0067699C">
        <w:rPr>
          <w:rFonts w:ascii="Times New Roman" w:hAnsi="Times New Roman" w:cs="Times New Roman"/>
          <w:b/>
          <w:color w:val="auto"/>
          <w:sz w:val="20"/>
          <w:szCs w:val="20"/>
        </w:rPr>
        <w:t xml:space="preserve">объект индивидуального жилищного строительства – </w:t>
      </w:r>
      <w:r w:rsidRPr="0067699C">
        <w:rPr>
          <w:rFonts w:ascii="Times New Roman" w:hAnsi="Times New Roman" w:cs="Times New Roman"/>
          <w:color w:val="auto"/>
          <w:sz w:val="20"/>
          <w:szCs w:val="20"/>
        </w:rPr>
        <w:t>отдельно стоящий</w:t>
      </w:r>
      <w:r w:rsidRPr="0067699C">
        <w:rPr>
          <w:rFonts w:ascii="Times New Roman" w:hAnsi="Times New Roman" w:cs="Times New Roman"/>
          <w:b/>
          <w:color w:val="auto"/>
          <w:sz w:val="20"/>
          <w:szCs w:val="20"/>
        </w:rPr>
        <w:t xml:space="preserve"> </w:t>
      </w:r>
      <w:r w:rsidRPr="0067699C">
        <w:rPr>
          <w:rFonts w:ascii="Times New Roman" w:hAnsi="Times New Roman" w:cs="Times New Roman"/>
          <w:color w:val="auto"/>
          <w:sz w:val="20"/>
          <w:szCs w:val="20"/>
        </w:rPr>
        <w:t>жилой дом с количеством этажей не более чем три, предназначенный для проживания одной семьи;</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основные виды разрешенного использования земельных участков и объектов капитального строительства</w:t>
      </w:r>
      <w:r w:rsidRPr="0067699C">
        <w:rPr>
          <w:rFonts w:ascii="Times New Roman" w:hAnsi="Times New Roman" w:cs="Times New Roman"/>
          <w:color w:val="auto"/>
          <w:spacing w:val="-1"/>
          <w:sz w:val="20"/>
          <w:szCs w:val="20"/>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 xml:space="preserve">подрядчик </w:t>
      </w:r>
      <w:r w:rsidRPr="0067699C">
        <w:rPr>
          <w:rFonts w:ascii="Times New Roman" w:hAnsi="Times New Roman" w:cs="Times New Roman"/>
          <w:color w:val="auto"/>
          <w:spacing w:val="-1"/>
          <w:sz w:val="20"/>
          <w:szCs w:val="20"/>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правообладатели земельных участков, объектов капитального строительства</w:t>
      </w:r>
      <w:r w:rsidRPr="0067699C">
        <w:rPr>
          <w:rFonts w:ascii="Times New Roman" w:hAnsi="Times New Roman" w:cs="Times New Roman"/>
          <w:color w:val="auto"/>
          <w:spacing w:val="-1"/>
          <w:sz w:val="20"/>
          <w:szCs w:val="20"/>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67699C">
        <w:rPr>
          <w:rFonts w:ascii="Times New Roman" w:hAnsi="Times New Roman" w:cs="Times New Roman"/>
          <w:color w:val="auto"/>
          <w:spacing w:val="-1"/>
          <w:sz w:val="20"/>
          <w:szCs w:val="2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прибрежная защитная полоса</w:t>
      </w:r>
      <w:r w:rsidRPr="0067699C">
        <w:rPr>
          <w:rFonts w:ascii="Times New Roman" w:hAnsi="Times New Roman" w:cs="Times New Roman"/>
          <w:color w:val="auto"/>
          <w:spacing w:val="-1"/>
          <w:sz w:val="20"/>
          <w:szCs w:val="20"/>
        </w:rPr>
        <w:t xml:space="preserve"> – часть </w:t>
      </w:r>
      <w:proofErr w:type="spellStart"/>
      <w:r w:rsidRPr="0067699C">
        <w:rPr>
          <w:rFonts w:ascii="Times New Roman" w:hAnsi="Times New Roman" w:cs="Times New Roman"/>
          <w:color w:val="auto"/>
          <w:spacing w:val="-1"/>
          <w:sz w:val="20"/>
          <w:szCs w:val="20"/>
        </w:rPr>
        <w:t>водоохранной</w:t>
      </w:r>
      <w:proofErr w:type="spellEnd"/>
      <w:r w:rsidRPr="0067699C">
        <w:rPr>
          <w:rFonts w:ascii="Times New Roman" w:hAnsi="Times New Roman" w:cs="Times New Roman"/>
          <w:color w:val="auto"/>
          <w:spacing w:val="-1"/>
          <w:sz w:val="20"/>
          <w:szCs w:val="20"/>
        </w:rPr>
        <w:t xml:space="preserve"> зоны водоема, для которой вводятся дополнительные ограничения землепользования, застройки и природопользования;</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проект границ земельного участка</w:t>
      </w:r>
      <w:r w:rsidRPr="0067699C">
        <w:rPr>
          <w:rFonts w:ascii="Times New Roman" w:hAnsi="Times New Roman" w:cs="Times New Roman"/>
          <w:color w:val="auto"/>
          <w:spacing w:val="-1"/>
          <w:sz w:val="20"/>
          <w:szCs w:val="20"/>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проектная документация</w:t>
      </w:r>
      <w:r w:rsidRPr="0067699C">
        <w:rPr>
          <w:rFonts w:ascii="Times New Roman" w:hAnsi="Times New Roman" w:cs="Times New Roman"/>
          <w:color w:val="auto"/>
          <w:spacing w:val="-1"/>
          <w:sz w:val="20"/>
          <w:szCs w:val="20"/>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z w:val="20"/>
          <w:szCs w:val="20"/>
        </w:rPr>
      </w:pPr>
      <w:r w:rsidRPr="0067699C">
        <w:rPr>
          <w:rFonts w:ascii="Times New Roman" w:hAnsi="Times New Roman" w:cs="Times New Roman"/>
          <w:b/>
          <w:color w:val="auto"/>
          <w:spacing w:val="-1"/>
          <w:sz w:val="20"/>
          <w:szCs w:val="20"/>
        </w:rPr>
        <w:t>проект планировки территории</w:t>
      </w:r>
      <w:r w:rsidRPr="0067699C">
        <w:rPr>
          <w:rFonts w:ascii="Times New Roman" w:hAnsi="Times New Roman" w:cs="Times New Roman"/>
          <w:color w:val="auto"/>
          <w:spacing w:val="-1"/>
          <w:sz w:val="20"/>
          <w:szCs w:val="20"/>
        </w:rPr>
        <w:t xml:space="preserve"> – документация по планировке территории, </w:t>
      </w:r>
      <w:proofErr w:type="spellStart"/>
      <w:r w:rsidRPr="0067699C">
        <w:rPr>
          <w:rFonts w:ascii="Times New Roman" w:hAnsi="Times New Roman" w:cs="Times New Roman"/>
          <w:color w:val="auto"/>
          <w:spacing w:val="-1"/>
          <w:sz w:val="20"/>
          <w:szCs w:val="20"/>
        </w:rPr>
        <w:t>подготавли-ваемая</w:t>
      </w:r>
      <w:proofErr w:type="spellEnd"/>
      <w:r w:rsidRPr="0067699C">
        <w:rPr>
          <w:rFonts w:ascii="Times New Roman" w:hAnsi="Times New Roman" w:cs="Times New Roman"/>
          <w:color w:val="auto"/>
          <w:spacing w:val="-1"/>
          <w:sz w:val="20"/>
          <w:szCs w:val="20"/>
        </w:rPr>
        <w:t xml:space="preserve"> в целях обеспечения устойчивого развития территории и выделения элементов планировочной структуры (кварталов, микрорайонов, иных элементов);</w:t>
      </w:r>
      <w:r w:rsidRPr="0067699C">
        <w:rPr>
          <w:rFonts w:ascii="Times New Roman" w:hAnsi="Times New Roman" w:cs="Times New Roman"/>
          <w:color w:val="auto"/>
          <w:sz w:val="20"/>
          <w:szCs w:val="20"/>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 xml:space="preserve">проект планировки территории квартала (микрорайона, </w:t>
      </w:r>
      <w:proofErr w:type="spellStart"/>
      <w:r w:rsidRPr="0067699C">
        <w:rPr>
          <w:rFonts w:ascii="Times New Roman" w:hAnsi="Times New Roman" w:cs="Times New Roman"/>
          <w:b/>
          <w:color w:val="auto"/>
          <w:spacing w:val="-1"/>
          <w:sz w:val="20"/>
          <w:szCs w:val="20"/>
        </w:rPr>
        <w:t>планировочно-обособленной</w:t>
      </w:r>
      <w:proofErr w:type="spellEnd"/>
      <w:r w:rsidRPr="0067699C">
        <w:rPr>
          <w:rFonts w:ascii="Times New Roman" w:hAnsi="Times New Roman" w:cs="Times New Roman"/>
          <w:b/>
          <w:color w:val="auto"/>
          <w:spacing w:val="-1"/>
          <w:sz w:val="20"/>
          <w:szCs w:val="20"/>
        </w:rPr>
        <w:t xml:space="preserve"> части квартала)</w:t>
      </w:r>
      <w:r w:rsidRPr="0067699C">
        <w:rPr>
          <w:rFonts w:ascii="Times New Roman" w:hAnsi="Times New Roman" w:cs="Times New Roman"/>
          <w:color w:val="auto"/>
          <w:spacing w:val="-1"/>
          <w:sz w:val="20"/>
          <w:szCs w:val="20"/>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67699C">
        <w:rPr>
          <w:rFonts w:ascii="Times New Roman" w:hAnsi="Times New Roman" w:cs="Times New Roman"/>
          <w:color w:val="auto"/>
          <w:spacing w:val="-1"/>
          <w:sz w:val="20"/>
          <w:szCs w:val="20"/>
        </w:rPr>
        <w:t>планировочно-обособленной</w:t>
      </w:r>
      <w:proofErr w:type="spellEnd"/>
      <w:r w:rsidRPr="0067699C">
        <w:rPr>
          <w:rFonts w:ascii="Times New Roman" w:hAnsi="Times New Roman" w:cs="Times New Roman"/>
          <w:color w:val="auto"/>
          <w:spacing w:val="-1"/>
          <w:sz w:val="20"/>
          <w:szCs w:val="20"/>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проект межевания территории</w:t>
      </w:r>
      <w:r w:rsidRPr="0067699C">
        <w:rPr>
          <w:rFonts w:ascii="Times New Roman" w:hAnsi="Times New Roman" w:cs="Times New Roman"/>
          <w:color w:val="auto"/>
          <w:spacing w:val="-1"/>
          <w:sz w:val="20"/>
          <w:szCs w:val="20"/>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публичный сервитут</w:t>
      </w:r>
      <w:r w:rsidRPr="0067699C">
        <w:rPr>
          <w:rFonts w:ascii="Times New Roman" w:hAnsi="Times New Roman" w:cs="Times New Roman"/>
          <w:color w:val="auto"/>
          <w:spacing w:val="-1"/>
          <w:sz w:val="20"/>
          <w:szCs w:val="20"/>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snapToGrid w:val="0"/>
          <w:color w:val="auto"/>
          <w:spacing w:val="-1"/>
          <w:sz w:val="20"/>
          <w:szCs w:val="20"/>
        </w:rPr>
      </w:pPr>
      <w:r w:rsidRPr="0067699C">
        <w:rPr>
          <w:rFonts w:ascii="Times New Roman" w:hAnsi="Times New Roman" w:cs="Times New Roman"/>
          <w:b/>
          <w:snapToGrid w:val="0"/>
          <w:color w:val="auto"/>
          <w:spacing w:val="-1"/>
          <w:sz w:val="20"/>
          <w:szCs w:val="20"/>
        </w:rPr>
        <w:t>разрешение на ввод объекта в эксплуатацию</w:t>
      </w:r>
      <w:r w:rsidRPr="0067699C">
        <w:rPr>
          <w:rFonts w:ascii="Times New Roman" w:hAnsi="Times New Roman" w:cs="Times New Roman"/>
          <w:snapToGrid w:val="0"/>
          <w:color w:val="auto"/>
          <w:spacing w:val="-1"/>
          <w:sz w:val="20"/>
          <w:szCs w:val="20"/>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67699C">
        <w:rPr>
          <w:rFonts w:ascii="Times New Roman" w:hAnsi="Times New Roman" w:cs="Times New Roman"/>
          <w:color w:val="auto"/>
          <w:spacing w:val="-1"/>
          <w:sz w:val="20"/>
          <w:szCs w:val="20"/>
        </w:rPr>
        <w:t xml:space="preserve">– документ, выдаваемый заявителю за подписью главы Администрации </w:t>
      </w:r>
      <w:r w:rsidRPr="0067699C">
        <w:rPr>
          <w:rFonts w:ascii="Times New Roman" w:hAnsi="Times New Roman" w:cs="Times New Roman"/>
          <w:color w:val="auto"/>
          <w:sz w:val="20"/>
          <w:szCs w:val="20"/>
        </w:rPr>
        <w:t>сельского поселения Зириклинский   сельсовет  муниципального района Бижбулякский  район Республики Башкортостан</w:t>
      </w:r>
      <w:r w:rsidRPr="0067699C">
        <w:rPr>
          <w:rFonts w:ascii="Times New Roman" w:hAnsi="Times New Roman" w:cs="Times New Roman"/>
          <w:color w:val="auto"/>
          <w:spacing w:val="-1"/>
          <w:sz w:val="20"/>
          <w:szCs w:val="20"/>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snapToGrid w:val="0"/>
          <w:color w:val="auto"/>
          <w:spacing w:val="-1"/>
          <w:sz w:val="20"/>
          <w:szCs w:val="20"/>
        </w:rPr>
      </w:pPr>
      <w:r w:rsidRPr="0067699C">
        <w:rPr>
          <w:rFonts w:ascii="Times New Roman" w:hAnsi="Times New Roman" w:cs="Times New Roman"/>
          <w:b/>
          <w:color w:val="auto"/>
          <w:spacing w:val="-1"/>
          <w:sz w:val="20"/>
          <w:szCs w:val="20"/>
        </w:rPr>
        <w:t>разрешение на строительство</w:t>
      </w:r>
      <w:r w:rsidRPr="0067699C">
        <w:rPr>
          <w:rFonts w:ascii="Times New Roman" w:hAnsi="Times New Roman" w:cs="Times New Roman"/>
          <w:color w:val="auto"/>
          <w:spacing w:val="-1"/>
          <w:sz w:val="20"/>
          <w:szCs w:val="2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67699C">
        <w:rPr>
          <w:rFonts w:ascii="Times New Roman" w:hAnsi="Times New Roman" w:cs="Times New Roman"/>
          <w:snapToGrid w:val="0"/>
          <w:color w:val="auto"/>
          <w:spacing w:val="-1"/>
          <w:sz w:val="20"/>
          <w:szCs w:val="20"/>
        </w:rPr>
        <w:t>Градостроительным кодексом Российской Федерации, законодательством Республики Башкортостан, Бижбулякский  район Республики Башкортостан, нормативными правовыми актами муниципального образования;</w:t>
      </w:r>
    </w:p>
    <w:p w:rsidR="00F974A2" w:rsidRPr="0067699C" w:rsidRDefault="00F974A2" w:rsidP="00F974A2">
      <w:pPr>
        <w:pStyle w:val="Web1"/>
        <w:spacing w:before="0" w:after="0"/>
        <w:ind w:left="0" w:right="0" w:firstLine="360"/>
        <w:rPr>
          <w:rFonts w:ascii="Times New Roman" w:hAnsi="Times New Roman" w:cs="Times New Roman"/>
          <w:snapToGrid w:val="0"/>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разрешение на условно разрешенный вид использования</w:t>
      </w:r>
      <w:r w:rsidRPr="0067699C">
        <w:rPr>
          <w:rFonts w:ascii="Times New Roman" w:hAnsi="Times New Roman" w:cs="Times New Roman"/>
          <w:color w:val="auto"/>
          <w:spacing w:val="-1"/>
          <w:sz w:val="20"/>
          <w:szCs w:val="20"/>
        </w:rPr>
        <w:t xml:space="preserve"> – документ, выдаваемый заявителю за подписью главы Администрации </w:t>
      </w:r>
      <w:r w:rsidRPr="0067699C">
        <w:rPr>
          <w:rFonts w:ascii="Times New Roman" w:hAnsi="Times New Roman" w:cs="Times New Roman"/>
          <w:color w:val="auto"/>
          <w:sz w:val="20"/>
          <w:szCs w:val="20"/>
        </w:rPr>
        <w:t>сельского поселения Зириклинский   сельсовет  муниципального района Бижбулякский  район Республики Башкортостан</w:t>
      </w:r>
      <w:r w:rsidRPr="0067699C">
        <w:rPr>
          <w:rFonts w:ascii="Times New Roman" w:hAnsi="Times New Roman" w:cs="Times New Roman"/>
          <w:color w:val="auto"/>
          <w:spacing w:val="-1"/>
          <w:sz w:val="20"/>
          <w:szCs w:val="20"/>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район зонирования</w:t>
      </w:r>
      <w:r w:rsidRPr="0067699C">
        <w:rPr>
          <w:rFonts w:ascii="Times New Roman" w:hAnsi="Times New Roman" w:cs="Times New Roman"/>
          <w:color w:val="auto"/>
          <w:spacing w:val="-1"/>
          <w:sz w:val="20"/>
          <w:szCs w:val="20"/>
        </w:rPr>
        <w:t xml:space="preserve"> – территория в замкнутых границах, отнесенная настоящими Правилами к одной территориальной зоне;</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 xml:space="preserve">резервирование земель, необходимых для муниципальных нужд </w:t>
      </w:r>
      <w:r w:rsidRPr="0067699C">
        <w:rPr>
          <w:rFonts w:ascii="Times New Roman" w:hAnsi="Times New Roman" w:cs="Times New Roman"/>
          <w:color w:val="auto"/>
          <w:spacing w:val="-1"/>
          <w:sz w:val="20"/>
          <w:szCs w:val="20"/>
        </w:rPr>
        <w:t xml:space="preserve"> – определение территорий, необходимых для муниципальных нужд населенных пунктов, входящие в границы </w:t>
      </w:r>
      <w:r w:rsidRPr="0067699C">
        <w:rPr>
          <w:rFonts w:ascii="Times New Roman" w:hAnsi="Times New Roman" w:cs="Times New Roman"/>
          <w:color w:val="auto"/>
          <w:sz w:val="20"/>
          <w:szCs w:val="20"/>
        </w:rPr>
        <w:t xml:space="preserve"> </w:t>
      </w:r>
      <w:r w:rsidRPr="0067699C">
        <w:rPr>
          <w:rFonts w:ascii="Times New Roman" w:hAnsi="Times New Roman" w:cs="Times New Roman"/>
          <w:sz w:val="20"/>
          <w:szCs w:val="20"/>
        </w:rPr>
        <w:t xml:space="preserve">с. Зириклы, д. Красная Горка,  д. Лысогорка, с. Малый Седяк, д. </w:t>
      </w:r>
      <w:proofErr w:type="spellStart"/>
      <w:r w:rsidRPr="0067699C">
        <w:rPr>
          <w:rFonts w:ascii="Times New Roman" w:hAnsi="Times New Roman" w:cs="Times New Roman"/>
          <w:sz w:val="20"/>
          <w:szCs w:val="20"/>
        </w:rPr>
        <w:t>Мишаровка</w:t>
      </w:r>
      <w:proofErr w:type="spellEnd"/>
      <w:r w:rsidRPr="0067699C">
        <w:rPr>
          <w:rFonts w:ascii="Times New Roman" w:hAnsi="Times New Roman" w:cs="Times New Roman"/>
          <w:sz w:val="20"/>
          <w:szCs w:val="20"/>
        </w:rPr>
        <w:t>, д. Новая Самарка, д. Такмаккаран</w:t>
      </w:r>
      <w:r w:rsidRPr="0067699C">
        <w:rPr>
          <w:rFonts w:ascii="Times New Roman" w:hAnsi="Times New Roman" w:cs="Times New Roman"/>
          <w:color w:val="auto"/>
          <w:sz w:val="20"/>
          <w:szCs w:val="20"/>
        </w:rPr>
        <w:t xml:space="preserve">    сельского поселения Зириклинский    сельсовет </w:t>
      </w:r>
      <w:r w:rsidRPr="0067699C">
        <w:rPr>
          <w:rFonts w:ascii="Times New Roman" w:hAnsi="Times New Roman" w:cs="Times New Roman"/>
          <w:color w:val="auto"/>
          <w:spacing w:val="-1"/>
          <w:sz w:val="20"/>
          <w:szCs w:val="20"/>
        </w:rPr>
        <w:t xml:space="preserve"> ,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реконструкция</w:t>
      </w:r>
      <w:r w:rsidRPr="0067699C">
        <w:rPr>
          <w:rFonts w:ascii="Times New Roman" w:hAnsi="Times New Roman" w:cs="Times New Roman"/>
          <w:color w:val="auto"/>
          <w:spacing w:val="-1"/>
          <w:sz w:val="20"/>
          <w:szCs w:val="20"/>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санитарно-защитная зона</w:t>
      </w:r>
      <w:r w:rsidRPr="0067699C">
        <w:rPr>
          <w:rFonts w:ascii="Times New Roman" w:hAnsi="Times New Roman" w:cs="Times New Roman"/>
          <w:color w:val="auto"/>
          <w:spacing w:val="-1"/>
          <w:sz w:val="20"/>
          <w:szCs w:val="20"/>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w:t>
      </w:r>
      <w:r w:rsidRPr="0067699C">
        <w:rPr>
          <w:rFonts w:ascii="Times New Roman" w:hAnsi="Times New Roman" w:cs="Times New Roman"/>
          <w:color w:val="auto"/>
          <w:spacing w:val="-1"/>
          <w:sz w:val="20"/>
          <w:szCs w:val="20"/>
        </w:rPr>
        <w:lastRenderedPageBreak/>
        <w:t>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санитарные разрывы</w:t>
      </w:r>
      <w:r w:rsidRPr="0067699C">
        <w:rPr>
          <w:rFonts w:ascii="Times New Roman" w:hAnsi="Times New Roman" w:cs="Times New Roman"/>
          <w:color w:val="auto"/>
          <w:spacing w:val="-1"/>
          <w:sz w:val="20"/>
          <w:szCs w:val="20"/>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pacing w:val="-1"/>
          <w:sz w:val="20"/>
          <w:szCs w:val="20"/>
        </w:rPr>
        <w:t>собственники земельных участков</w:t>
      </w:r>
      <w:r w:rsidRPr="0067699C">
        <w:rPr>
          <w:rFonts w:ascii="Times New Roman" w:hAnsi="Times New Roman" w:cs="Times New Roman"/>
          <w:color w:val="auto"/>
          <w:spacing w:val="-1"/>
          <w:sz w:val="20"/>
          <w:szCs w:val="20"/>
        </w:rPr>
        <w:t xml:space="preserve"> – лица, обладающие правом владения, пользования и распоряжения земельным участком;</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auto"/>
          <w:spacing w:val="-1"/>
          <w:sz w:val="20"/>
          <w:szCs w:val="20"/>
        </w:rPr>
      </w:pPr>
      <w:r w:rsidRPr="0067699C">
        <w:rPr>
          <w:rFonts w:ascii="Times New Roman" w:hAnsi="Times New Roman" w:cs="Times New Roman"/>
          <w:b/>
          <w:color w:val="auto"/>
          <w:sz w:val="20"/>
          <w:szCs w:val="20"/>
        </w:rPr>
        <w:t>строительные изменения объектов капитального строительства</w:t>
      </w:r>
      <w:r w:rsidRPr="0067699C">
        <w:rPr>
          <w:rFonts w:ascii="Times New Roman" w:hAnsi="Times New Roman" w:cs="Times New Roman"/>
          <w:color w:val="auto"/>
          <w:sz w:val="20"/>
          <w:szCs w:val="20"/>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67699C">
        <w:rPr>
          <w:rFonts w:ascii="Times New Roman" w:hAnsi="Times New Roman" w:cs="Times New Roman"/>
          <w:color w:val="auto"/>
          <w:spacing w:val="-1"/>
          <w:sz w:val="20"/>
          <w:szCs w:val="20"/>
        </w:rPr>
        <w:t>в соответствии с требованиями градостроительного регламента;</w:t>
      </w:r>
    </w:p>
    <w:p w:rsidR="00F974A2" w:rsidRPr="0067699C" w:rsidRDefault="00F974A2" w:rsidP="00F974A2">
      <w:pPr>
        <w:pStyle w:val="Web1"/>
        <w:spacing w:before="0" w:after="0"/>
        <w:ind w:left="0" w:right="0" w:firstLine="360"/>
        <w:rPr>
          <w:rFonts w:ascii="Times New Roman" w:hAnsi="Times New Roman" w:cs="Times New Roman"/>
          <w:color w:val="auto"/>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000000" w:themeColor="text1"/>
          <w:spacing w:val="-1"/>
          <w:sz w:val="20"/>
          <w:szCs w:val="20"/>
        </w:rPr>
      </w:pPr>
      <w:r w:rsidRPr="0067699C">
        <w:rPr>
          <w:rFonts w:ascii="Times New Roman" w:hAnsi="Times New Roman" w:cs="Times New Roman"/>
          <w:b/>
          <w:color w:val="000000" w:themeColor="text1"/>
          <w:spacing w:val="-1"/>
          <w:sz w:val="20"/>
          <w:szCs w:val="20"/>
        </w:rPr>
        <w:t>строительный контроль</w:t>
      </w:r>
      <w:r w:rsidRPr="0067699C">
        <w:rPr>
          <w:rFonts w:ascii="Times New Roman" w:hAnsi="Times New Roman" w:cs="Times New Roman"/>
          <w:color w:val="000000" w:themeColor="text1"/>
          <w:spacing w:val="-1"/>
          <w:sz w:val="20"/>
          <w:szCs w:val="20"/>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974A2" w:rsidRPr="0067699C" w:rsidRDefault="00F974A2" w:rsidP="00F974A2">
      <w:pPr>
        <w:pStyle w:val="Web1"/>
        <w:spacing w:before="0" w:after="0"/>
        <w:ind w:left="0" w:right="0" w:firstLine="360"/>
        <w:rPr>
          <w:rFonts w:ascii="Times New Roman" w:hAnsi="Times New Roman" w:cs="Times New Roman"/>
          <w:color w:val="000000" w:themeColor="text1"/>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000000" w:themeColor="text1"/>
          <w:spacing w:val="-1"/>
          <w:sz w:val="20"/>
          <w:szCs w:val="20"/>
        </w:rPr>
      </w:pPr>
      <w:r w:rsidRPr="0067699C">
        <w:rPr>
          <w:rFonts w:ascii="Times New Roman" w:hAnsi="Times New Roman" w:cs="Times New Roman"/>
          <w:b/>
          <w:color w:val="000000" w:themeColor="text1"/>
          <w:spacing w:val="-1"/>
          <w:sz w:val="20"/>
          <w:szCs w:val="20"/>
        </w:rPr>
        <w:t xml:space="preserve">строительство </w:t>
      </w:r>
      <w:r w:rsidRPr="0067699C">
        <w:rPr>
          <w:rFonts w:ascii="Times New Roman" w:hAnsi="Times New Roman" w:cs="Times New Roman"/>
          <w:color w:val="000000" w:themeColor="text1"/>
          <w:spacing w:val="-1"/>
          <w:sz w:val="20"/>
          <w:szCs w:val="20"/>
        </w:rPr>
        <w:t>– создание зданий, строений, сооружений (в том числе на месте сносимых объектов капитального строительства);</w:t>
      </w:r>
    </w:p>
    <w:p w:rsidR="00F974A2" w:rsidRPr="0067699C" w:rsidRDefault="00F974A2" w:rsidP="00F974A2">
      <w:pPr>
        <w:pStyle w:val="Web1"/>
        <w:spacing w:before="0" w:after="0"/>
        <w:ind w:left="0" w:right="0" w:firstLine="360"/>
        <w:rPr>
          <w:rFonts w:ascii="Times New Roman" w:hAnsi="Times New Roman" w:cs="Times New Roman"/>
          <w:color w:val="000000" w:themeColor="text1"/>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000000" w:themeColor="text1"/>
          <w:sz w:val="20"/>
          <w:szCs w:val="20"/>
        </w:rPr>
      </w:pPr>
      <w:r w:rsidRPr="0067699C">
        <w:rPr>
          <w:rFonts w:ascii="Times New Roman" w:hAnsi="Times New Roman" w:cs="Times New Roman"/>
          <w:b/>
          <w:color w:val="000000" w:themeColor="text1"/>
          <w:sz w:val="20"/>
          <w:szCs w:val="20"/>
        </w:rPr>
        <w:t>территориальное планирование</w:t>
      </w:r>
      <w:r w:rsidRPr="0067699C">
        <w:rPr>
          <w:rFonts w:ascii="Times New Roman" w:hAnsi="Times New Roman" w:cs="Times New Roman"/>
          <w:color w:val="000000" w:themeColor="text1"/>
          <w:sz w:val="20"/>
          <w:szCs w:val="20"/>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974A2" w:rsidRPr="0067699C" w:rsidRDefault="00F974A2" w:rsidP="00F974A2">
      <w:pPr>
        <w:pStyle w:val="Web1"/>
        <w:spacing w:before="0" w:after="0"/>
        <w:ind w:left="0" w:right="0" w:firstLine="360"/>
        <w:rPr>
          <w:rFonts w:ascii="Times New Roman" w:hAnsi="Times New Roman" w:cs="Times New Roman"/>
          <w:color w:val="000000" w:themeColor="text1"/>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000000" w:themeColor="text1"/>
          <w:spacing w:val="-1"/>
          <w:sz w:val="20"/>
          <w:szCs w:val="20"/>
        </w:rPr>
      </w:pPr>
      <w:r w:rsidRPr="0067699C">
        <w:rPr>
          <w:rFonts w:ascii="Times New Roman" w:hAnsi="Times New Roman" w:cs="Times New Roman"/>
          <w:b/>
          <w:color w:val="000000" w:themeColor="text1"/>
          <w:spacing w:val="-1"/>
          <w:sz w:val="20"/>
          <w:szCs w:val="20"/>
        </w:rPr>
        <w:t>территориальные зоны</w:t>
      </w:r>
      <w:r w:rsidRPr="0067699C">
        <w:rPr>
          <w:rFonts w:ascii="Times New Roman" w:hAnsi="Times New Roman" w:cs="Times New Roman"/>
          <w:color w:val="000000" w:themeColor="text1"/>
          <w:spacing w:val="-1"/>
          <w:sz w:val="20"/>
          <w:szCs w:val="20"/>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F974A2" w:rsidRPr="0067699C" w:rsidRDefault="00F974A2" w:rsidP="00F974A2">
      <w:pPr>
        <w:pStyle w:val="Web1"/>
        <w:spacing w:before="0" w:after="0"/>
        <w:ind w:left="0" w:right="0" w:firstLine="360"/>
        <w:rPr>
          <w:rFonts w:ascii="Times New Roman" w:hAnsi="Times New Roman" w:cs="Times New Roman"/>
          <w:color w:val="000000" w:themeColor="text1"/>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000000" w:themeColor="text1"/>
          <w:spacing w:val="-1"/>
          <w:sz w:val="20"/>
          <w:szCs w:val="20"/>
        </w:rPr>
      </w:pPr>
      <w:r w:rsidRPr="0067699C">
        <w:rPr>
          <w:rFonts w:ascii="Times New Roman" w:hAnsi="Times New Roman" w:cs="Times New Roman"/>
          <w:b/>
          <w:color w:val="000000" w:themeColor="text1"/>
          <w:spacing w:val="-1"/>
          <w:sz w:val="20"/>
          <w:szCs w:val="20"/>
        </w:rPr>
        <w:t>территории общего пользования</w:t>
      </w:r>
      <w:r w:rsidRPr="0067699C">
        <w:rPr>
          <w:rFonts w:ascii="Times New Roman" w:hAnsi="Times New Roman" w:cs="Times New Roman"/>
          <w:color w:val="000000" w:themeColor="text1"/>
          <w:spacing w:val="-1"/>
          <w:sz w:val="20"/>
          <w:szCs w:val="20"/>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F974A2" w:rsidRPr="0067699C" w:rsidRDefault="00F974A2" w:rsidP="00F974A2">
      <w:pPr>
        <w:pStyle w:val="Web1"/>
        <w:spacing w:before="0" w:after="0"/>
        <w:ind w:left="0" w:right="0" w:firstLine="360"/>
        <w:rPr>
          <w:rFonts w:ascii="Times New Roman" w:hAnsi="Times New Roman" w:cs="Times New Roman"/>
          <w:color w:val="000000" w:themeColor="text1"/>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000000" w:themeColor="text1"/>
          <w:spacing w:val="-1"/>
          <w:sz w:val="20"/>
          <w:szCs w:val="20"/>
        </w:rPr>
      </w:pPr>
      <w:r w:rsidRPr="0067699C">
        <w:rPr>
          <w:rFonts w:ascii="Times New Roman" w:hAnsi="Times New Roman" w:cs="Times New Roman"/>
          <w:b/>
          <w:color w:val="000000" w:themeColor="text1"/>
          <w:spacing w:val="-1"/>
          <w:sz w:val="20"/>
          <w:szCs w:val="20"/>
        </w:rPr>
        <w:t>территория объекта культурного наследия</w:t>
      </w:r>
      <w:r w:rsidRPr="0067699C">
        <w:rPr>
          <w:rFonts w:ascii="Times New Roman" w:hAnsi="Times New Roman" w:cs="Times New Roman"/>
          <w:color w:val="000000" w:themeColor="text1"/>
          <w:spacing w:val="-1"/>
          <w:sz w:val="20"/>
          <w:szCs w:val="20"/>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F974A2" w:rsidRPr="0067699C" w:rsidRDefault="00F974A2" w:rsidP="00F974A2">
      <w:pPr>
        <w:pStyle w:val="Web1"/>
        <w:spacing w:before="0" w:after="0"/>
        <w:ind w:left="0" w:right="0" w:firstLine="360"/>
        <w:rPr>
          <w:rFonts w:ascii="Times New Roman" w:hAnsi="Times New Roman" w:cs="Times New Roman"/>
          <w:color w:val="000000" w:themeColor="text1"/>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000000" w:themeColor="text1"/>
          <w:spacing w:val="-1"/>
          <w:sz w:val="20"/>
          <w:szCs w:val="20"/>
        </w:rPr>
      </w:pPr>
      <w:r w:rsidRPr="0067699C">
        <w:rPr>
          <w:rFonts w:ascii="Times New Roman" w:hAnsi="Times New Roman" w:cs="Times New Roman"/>
          <w:b/>
          <w:color w:val="000000" w:themeColor="text1"/>
          <w:spacing w:val="-1"/>
          <w:sz w:val="20"/>
          <w:szCs w:val="20"/>
        </w:rPr>
        <w:t>технические регламенты</w:t>
      </w:r>
      <w:r w:rsidRPr="0067699C">
        <w:rPr>
          <w:rFonts w:ascii="Times New Roman" w:hAnsi="Times New Roman" w:cs="Times New Roman"/>
          <w:color w:val="000000" w:themeColor="text1"/>
          <w:spacing w:val="-1"/>
          <w:sz w:val="20"/>
          <w:szCs w:val="20"/>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974A2" w:rsidRPr="0067699C" w:rsidRDefault="00F974A2" w:rsidP="00F974A2">
      <w:pPr>
        <w:pStyle w:val="Web1"/>
        <w:spacing w:before="0" w:after="0"/>
        <w:ind w:left="0" w:right="0"/>
        <w:rPr>
          <w:rFonts w:ascii="Times New Roman" w:hAnsi="Times New Roman" w:cs="Times New Roman"/>
          <w:color w:val="000000" w:themeColor="text1"/>
          <w:sz w:val="20"/>
          <w:szCs w:val="20"/>
        </w:rPr>
      </w:pPr>
      <w:r w:rsidRPr="0067699C">
        <w:rPr>
          <w:rFonts w:ascii="Times New Roman" w:hAnsi="Times New Roman" w:cs="Times New Roman"/>
          <w:b/>
          <w:color w:val="000000" w:themeColor="text1"/>
          <w:sz w:val="20"/>
          <w:szCs w:val="20"/>
        </w:rPr>
        <w:t>техническое регулирование</w:t>
      </w:r>
      <w:r w:rsidRPr="0067699C">
        <w:rPr>
          <w:rFonts w:ascii="Times New Roman" w:hAnsi="Times New Roman" w:cs="Times New Roman"/>
          <w:color w:val="000000" w:themeColor="text1"/>
          <w:sz w:val="20"/>
          <w:szCs w:val="20"/>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F974A2" w:rsidRPr="0067699C" w:rsidRDefault="00F974A2" w:rsidP="00F974A2">
      <w:pPr>
        <w:pStyle w:val="Web1"/>
        <w:spacing w:before="0" w:after="0"/>
        <w:ind w:left="0" w:right="0" w:firstLine="360"/>
        <w:rPr>
          <w:rFonts w:ascii="Times New Roman" w:hAnsi="Times New Roman" w:cs="Times New Roman"/>
          <w:color w:val="000000" w:themeColor="text1"/>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000000" w:themeColor="text1"/>
          <w:spacing w:val="-1"/>
          <w:sz w:val="20"/>
          <w:szCs w:val="20"/>
        </w:rPr>
      </w:pPr>
      <w:r w:rsidRPr="0067699C">
        <w:rPr>
          <w:rFonts w:ascii="Times New Roman" w:hAnsi="Times New Roman" w:cs="Times New Roman"/>
          <w:b/>
          <w:color w:val="000000" w:themeColor="text1"/>
          <w:spacing w:val="-1"/>
          <w:sz w:val="20"/>
          <w:szCs w:val="20"/>
        </w:rPr>
        <w:lastRenderedPageBreak/>
        <w:t xml:space="preserve">технические условия </w:t>
      </w:r>
      <w:r w:rsidRPr="0067699C">
        <w:rPr>
          <w:rFonts w:ascii="Times New Roman" w:hAnsi="Times New Roman" w:cs="Times New Roman"/>
          <w:color w:val="000000" w:themeColor="text1"/>
          <w:spacing w:val="-1"/>
          <w:sz w:val="20"/>
          <w:szCs w:val="20"/>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974A2" w:rsidRPr="0067699C" w:rsidRDefault="00F974A2" w:rsidP="00F974A2">
      <w:pPr>
        <w:pStyle w:val="Web1"/>
        <w:spacing w:before="0" w:after="0"/>
        <w:ind w:left="0" w:right="0" w:firstLine="360"/>
        <w:rPr>
          <w:rFonts w:ascii="Times New Roman" w:hAnsi="Times New Roman" w:cs="Times New Roman"/>
          <w:color w:val="000000" w:themeColor="text1"/>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000000" w:themeColor="text1"/>
          <w:spacing w:val="-1"/>
          <w:sz w:val="20"/>
          <w:szCs w:val="20"/>
        </w:rPr>
      </w:pPr>
      <w:r w:rsidRPr="0067699C">
        <w:rPr>
          <w:rFonts w:ascii="Times New Roman" w:hAnsi="Times New Roman" w:cs="Times New Roman"/>
          <w:b/>
          <w:color w:val="000000" w:themeColor="text1"/>
          <w:spacing w:val="-1"/>
          <w:sz w:val="20"/>
          <w:szCs w:val="20"/>
        </w:rPr>
        <w:t>улично-дорожная сеть (УДС)</w:t>
      </w:r>
      <w:r w:rsidRPr="0067699C">
        <w:rPr>
          <w:rFonts w:ascii="Times New Roman" w:hAnsi="Times New Roman" w:cs="Times New Roman"/>
          <w:color w:val="000000" w:themeColor="text1"/>
          <w:spacing w:val="-1"/>
          <w:sz w:val="20"/>
          <w:szCs w:val="20"/>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F974A2" w:rsidRPr="0067699C" w:rsidRDefault="00F974A2" w:rsidP="00F974A2">
      <w:pPr>
        <w:pStyle w:val="Web1"/>
        <w:spacing w:before="0" w:after="0"/>
        <w:ind w:left="0" w:right="0" w:firstLine="360"/>
        <w:rPr>
          <w:rFonts w:ascii="Times New Roman" w:hAnsi="Times New Roman" w:cs="Times New Roman"/>
          <w:color w:val="000000" w:themeColor="text1"/>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000000" w:themeColor="text1"/>
          <w:spacing w:val="-1"/>
          <w:sz w:val="20"/>
          <w:szCs w:val="20"/>
        </w:rPr>
      </w:pPr>
      <w:r w:rsidRPr="0067699C">
        <w:rPr>
          <w:rFonts w:ascii="Times New Roman" w:hAnsi="Times New Roman" w:cs="Times New Roman"/>
          <w:b/>
          <w:color w:val="000000" w:themeColor="text1"/>
          <w:spacing w:val="-1"/>
          <w:sz w:val="20"/>
          <w:szCs w:val="20"/>
        </w:rPr>
        <w:t>условно разрешенные виды использования</w:t>
      </w:r>
      <w:r w:rsidRPr="0067699C">
        <w:rPr>
          <w:rFonts w:ascii="Times New Roman" w:hAnsi="Times New Roman" w:cs="Times New Roman"/>
          <w:color w:val="000000" w:themeColor="text1"/>
          <w:spacing w:val="-1"/>
          <w:sz w:val="20"/>
          <w:szCs w:val="20"/>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17 настоящих Правил с обязательным соблюдением требований технических регламентов;</w:t>
      </w:r>
    </w:p>
    <w:p w:rsidR="00F974A2" w:rsidRPr="0067699C" w:rsidRDefault="00F974A2" w:rsidP="00F974A2">
      <w:pPr>
        <w:pStyle w:val="Web1"/>
        <w:spacing w:before="0" w:after="0"/>
        <w:ind w:left="0" w:right="0" w:firstLine="360"/>
        <w:rPr>
          <w:rFonts w:ascii="Times New Roman" w:hAnsi="Times New Roman" w:cs="Times New Roman"/>
          <w:color w:val="000000" w:themeColor="text1"/>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000000" w:themeColor="text1"/>
          <w:spacing w:val="-1"/>
          <w:sz w:val="20"/>
          <w:szCs w:val="20"/>
        </w:rPr>
      </w:pPr>
      <w:r w:rsidRPr="0067699C">
        <w:rPr>
          <w:rFonts w:ascii="Times New Roman" w:hAnsi="Times New Roman" w:cs="Times New Roman"/>
          <w:b/>
          <w:color w:val="000000" w:themeColor="text1"/>
          <w:spacing w:val="-1"/>
          <w:sz w:val="20"/>
          <w:szCs w:val="20"/>
        </w:rPr>
        <w:t>частный сервитут</w:t>
      </w:r>
      <w:r w:rsidRPr="0067699C">
        <w:rPr>
          <w:rFonts w:ascii="Times New Roman" w:hAnsi="Times New Roman" w:cs="Times New Roman"/>
          <w:color w:val="000000" w:themeColor="text1"/>
          <w:spacing w:val="-1"/>
          <w:sz w:val="20"/>
          <w:szCs w:val="20"/>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974A2" w:rsidRPr="0067699C" w:rsidRDefault="00F974A2" w:rsidP="00F974A2">
      <w:pPr>
        <w:pStyle w:val="Web1"/>
        <w:spacing w:before="0" w:after="0"/>
        <w:ind w:left="0" w:right="0"/>
        <w:rPr>
          <w:rFonts w:ascii="Times New Roman" w:hAnsi="Times New Roman" w:cs="Times New Roman"/>
          <w:color w:val="000000" w:themeColor="text1"/>
          <w:spacing w:val="-1"/>
          <w:sz w:val="20"/>
          <w:szCs w:val="20"/>
        </w:rPr>
      </w:pPr>
      <w:r w:rsidRPr="0067699C">
        <w:rPr>
          <w:rFonts w:ascii="Times New Roman" w:hAnsi="Times New Roman" w:cs="Times New Roman"/>
          <w:b/>
          <w:color w:val="000000" w:themeColor="text1"/>
          <w:spacing w:val="-1"/>
          <w:sz w:val="20"/>
          <w:szCs w:val="20"/>
        </w:rPr>
        <w:t>элемент планировочной структуры</w:t>
      </w:r>
      <w:r w:rsidRPr="0067699C">
        <w:rPr>
          <w:rFonts w:ascii="Times New Roman" w:hAnsi="Times New Roman" w:cs="Times New Roman"/>
          <w:color w:val="000000" w:themeColor="text1"/>
          <w:spacing w:val="-1"/>
          <w:sz w:val="20"/>
          <w:szCs w:val="20"/>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F974A2" w:rsidRPr="0067699C" w:rsidRDefault="00F974A2" w:rsidP="00F974A2">
      <w:pPr>
        <w:pStyle w:val="Web1"/>
        <w:spacing w:before="0" w:after="0"/>
        <w:ind w:left="0" w:right="0" w:firstLine="360"/>
        <w:rPr>
          <w:rFonts w:ascii="Times New Roman" w:hAnsi="Times New Roman" w:cs="Times New Roman"/>
          <w:color w:val="000000" w:themeColor="text1"/>
          <w:spacing w:val="-1"/>
          <w:sz w:val="20"/>
          <w:szCs w:val="20"/>
        </w:rPr>
      </w:pPr>
    </w:p>
    <w:p w:rsidR="00F974A2" w:rsidRPr="0067699C" w:rsidRDefault="00F974A2" w:rsidP="00F974A2">
      <w:pPr>
        <w:pStyle w:val="Web1"/>
        <w:spacing w:before="0" w:after="0"/>
        <w:ind w:left="0" w:right="0"/>
        <w:rPr>
          <w:rFonts w:ascii="Times New Roman" w:hAnsi="Times New Roman" w:cs="Times New Roman"/>
          <w:color w:val="000000" w:themeColor="text1"/>
          <w:sz w:val="20"/>
          <w:szCs w:val="20"/>
        </w:rPr>
      </w:pPr>
      <w:r w:rsidRPr="0067699C">
        <w:rPr>
          <w:rFonts w:ascii="Times New Roman" w:hAnsi="Times New Roman" w:cs="Times New Roman"/>
          <w:b/>
          <w:color w:val="000000" w:themeColor="text1"/>
          <w:sz w:val="20"/>
          <w:szCs w:val="20"/>
        </w:rPr>
        <w:t>элементы благоустройства</w:t>
      </w:r>
      <w:r w:rsidRPr="0067699C">
        <w:rPr>
          <w:rFonts w:ascii="Times New Roman" w:hAnsi="Times New Roman" w:cs="Times New Roman"/>
          <w:color w:val="000000" w:themeColor="text1"/>
          <w:sz w:val="20"/>
          <w:szCs w:val="20"/>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F974A2" w:rsidRPr="0067699C" w:rsidRDefault="00F974A2" w:rsidP="00F974A2">
      <w:pPr>
        <w:pStyle w:val="Web1"/>
        <w:spacing w:before="0" w:after="0"/>
        <w:ind w:left="0" w:right="0" w:firstLine="360"/>
        <w:rPr>
          <w:rFonts w:ascii="Times New Roman" w:hAnsi="Times New Roman" w:cs="Times New Roman"/>
          <w:color w:val="000000" w:themeColor="text1"/>
          <w:sz w:val="20"/>
          <w:szCs w:val="20"/>
        </w:rPr>
      </w:pPr>
    </w:p>
    <w:p w:rsidR="00F974A2" w:rsidRPr="0067699C" w:rsidRDefault="00F974A2" w:rsidP="00F974A2">
      <w:pPr>
        <w:pStyle w:val="Web1"/>
        <w:spacing w:before="0" w:after="0"/>
        <w:ind w:left="0" w:right="0"/>
        <w:rPr>
          <w:rFonts w:ascii="Times New Roman" w:hAnsi="Times New Roman" w:cs="Times New Roman"/>
          <w:color w:val="000000" w:themeColor="text1"/>
          <w:sz w:val="20"/>
          <w:szCs w:val="20"/>
        </w:rPr>
      </w:pPr>
      <w:r w:rsidRPr="0067699C">
        <w:rPr>
          <w:rFonts w:ascii="Times New Roman" w:hAnsi="Times New Roman" w:cs="Times New Roman"/>
          <w:b/>
          <w:color w:val="000000" w:themeColor="text1"/>
          <w:sz w:val="20"/>
          <w:szCs w:val="20"/>
        </w:rPr>
        <w:t>этажность здания</w:t>
      </w:r>
      <w:r w:rsidRPr="0067699C">
        <w:rPr>
          <w:rFonts w:ascii="Times New Roman" w:hAnsi="Times New Roman" w:cs="Times New Roman"/>
          <w:color w:val="000000" w:themeColor="text1"/>
          <w:sz w:val="20"/>
          <w:szCs w:val="20"/>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67699C">
        <w:rPr>
          <w:rFonts w:ascii="Times New Roman" w:hAnsi="Times New Roman" w:cs="Times New Roman"/>
          <w:color w:val="000000" w:themeColor="text1"/>
          <w:sz w:val="20"/>
          <w:szCs w:val="20"/>
        </w:rPr>
        <w:t>отмостки</w:t>
      </w:r>
      <w:proofErr w:type="spellEnd"/>
      <w:r w:rsidRPr="0067699C">
        <w:rPr>
          <w:rFonts w:ascii="Times New Roman" w:hAnsi="Times New Roman" w:cs="Times New Roman"/>
          <w:color w:val="000000" w:themeColor="text1"/>
          <w:sz w:val="20"/>
          <w:szCs w:val="20"/>
        </w:rPr>
        <w:t xml:space="preserve"> не менее чем на два метра). </w:t>
      </w:r>
      <w:bookmarkStart w:id="2" w:name="YANDEX_39"/>
      <w:bookmarkStart w:id="3" w:name="YANDEX_41"/>
      <w:bookmarkEnd w:id="2"/>
      <w:bookmarkEnd w:id="3"/>
    </w:p>
    <w:p w:rsidR="00F974A2" w:rsidRPr="0067699C" w:rsidRDefault="00F974A2" w:rsidP="00F974A2">
      <w:pPr>
        <w:pStyle w:val="Web1"/>
        <w:spacing w:before="0" w:after="0"/>
        <w:ind w:left="0" w:right="0" w:firstLine="360"/>
        <w:rPr>
          <w:rFonts w:ascii="Times New Roman" w:hAnsi="Times New Roman" w:cs="Times New Roman"/>
          <w:color w:val="000000" w:themeColor="text1"/>
          <w:spacing w:val="-1"/>
          <w:sz w:val="20"/>
          <w:szCs w:val="20"/>
        </w:rPr>
      </w:pPr>
    </w:p>
    <w:bookmarkEnd w:id="0"/>
    <w:bookmarkEnd w:id="1"/>
    <w:p w:rsidR="00F974A2" w:rsidRPr="0067699C" w:rsidRDefault="00F974A2" w:rsidP="00F974A2">
      <w:pPr>
        <w:pStyle w:val="1"/>
        <w:numPr>
          <w:ilvl w:val="0"/>
          <w:numId w:val="0"/>
        </w:numPr>
        <w:tabs>
          <w:tab w:val="left" w:pos="708"/>
        </w:tabs>
        <w:rPr>
          <w:color w:val="000000" w:themeColor="text1"/>
          <w:sz w:val="20"/>
        </w:rPr>
      </w:pPr>
      <w:r w:rsidRPr="0067699C">
        <w:rPr>
          <w:color w:val="000000" w:themeColor="text1"/>
          <w:sz w:val="20"/>
        </w:rPr>
        <w:t>Статья</w:t>
      </w:r>
      <w:r w:rsidRPr="0067699C">
        <w:rPr>
          <w:noProof/>
          <w:color w:val="000000" w:themeColor="text1"/>
          <w:sz w:val="20"/>
        </w:rPr>
        <w:t xml:space="preserve"> 2.</w:t>
      </w:r>
      <w:r w:rsidRPr="0067699C">
        <w:rPr>
          <w:color w:val="000000" w:themeColor="text1"/>
          <w:sz w:val="20"/>
        </w:rPr>
        <w:t xml:space="preserve"> Цели введения Правил</w:t>
      </w:r>
    </w:p>
    <w:p w:rsidR="00F974A2" w:rsidRPr="0067699C" w:rsidRDefault="00F974A2" w:rsidP="00F974A2">
      <w:pPr>
        <w:ind w:firstLine="360"/>
        <w:rPr>
          <w:color w:val="000000" w:themeColor="text1"/>
          <w:sz w:val="20"/>
          <w:szCs w:val="20"/>
        </w:rPr>
      </w:pPr>
    </w:p>
    <w:p w:rsidR="00F974A2" w:rsidRPr="0067699C" w:rsidRDefault="00F974A2" w:rsidP="00F974A2">
      <w:pPr>
        <w:tabs>
          <w:tab w:val="left" w:pos="284"/>
        </w:tabs>
        <w:overflowPunct w:val="0"/>
        <w:ind w:firstLine="357"/>
        <w:textAlignment w:val="baseline"/>
        <w:rPr>
          <w:color w:val="000000" w:themeColor="text1"/>
          <w:sz w:val="20"/>
          <w:szCs w:val="20"/>
        </w:rPr>
      </w:pPr>
      <w:r w:rsidRPr="0067699C">
        <w:rPr>
          <w:noProof/>
          <w:color w:val="000000" w:themeColor="text1"/>
          <w:sz w:val="20"/>
          <w:szCs w:val="20"/>
        </w:rPr>
        <w:tab/>
        <w:t xml:space="preserve">1. </w:t>
      </w:r>
      <w:r w:rsidRPr="0067699C">
        <w:rPr>
          <w:color w:val="000000" w:themeColor="text1"/>
          <w:sz w:val="20"/>
          <w:szCs w:val="20"/>
        </w:rPr>
        <w:t xml:space="preserve">Настоящие Правила разработаны в соответствии с действующим законодательством Российской Федерации и вводят на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сельского поселения   сельсовет муниципального района Бижбулякский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F974A2" w:rsidRPr="0067699C" w:rsidRDefault="00F974A2" w:rsidP="00F974A2">
      <w:pPr>
        <w:tabs>
          <w:tab w:val="left" w:pos="284"/>
        </w:tabs>
        <w:overflowPunct w:val="0"/>
        <w:ind w:firstLine="360"/>
        <w:textAlignment w:val="baseline"/>
        <w:rPr>
          <w:color w:val="000000" w:themeColor="text1"/>
          <w:sz w:val="20"/>
          <w:szCs w:val="20"/>
        </w:rPr>
      </w:pPr>
      <w:r w:rsidRPr="0067699C">
        <w:rPr>
          <w:color w:val="000000" w:themeColor="text1"/>
          <w:sz w:val="20"/>
          <w:szCs w:val="20"/>
        </w:rPr>
        <w:tab/>
        <w:t xml:space="preserve"> Принятие Правил и введение на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системы градостроительного зонирования необходимо  в целях:</w:t>
      </w:r>
    </w:p>
    <w:p w:rsidR="00F974A2" w:rsidRPr="0067699C" w:rsidRDefault="00F974A2" w:rsidP="00056F50">
      <w:pPr>
        <w:widowControl w:val="0"/>
        <w:numPr>
          <w:ilvl w:val="0"/>
          <w:numId w:val="2"/>
        </w:numPr>
        <w:tabs>
          <w:tab w:val="left" w:pos="284"/>
        </w:tabs>
        <w:overflowPunct w:val="0"/>
        <w:autoSpaceDE w:val="0"/>
        <w:autoSpaceDN w:val="0"/>
        <w:adjustRightInd w:val="0"/>
        <w:jc w:val="both"/>
        <w:textAlignment w:val="baseline"/>
        <w:rPr>
          <w:color w:val="000000" w:themeColor="text1"/>
          <w:sz w:val="20"/>
          <w:szCs w:val="20"/>
        </w:rPr>
      </w:pPr>
      <w:r w:rsidRPr="0067699C">
        <w:rPr>
          <w:color w:val="000000" w:themeColor="text1"/>
          <w:sz w:val="20"/>
          <w:szCs w:val="20"/>
        </w:rPr>
        <w:t xml:space="preserve">создания устойчивого развития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w:t>
      </w:r>
      <w:r w:rsidRPr="0067699C">
        <w:rPr>
          <w:color w:val="000000" w:themeColor="text1"/>
          <w:spacing w:val="-1"/>
          <w:sz w:val="20"/>
          <w:szCs w:val="20"/>
        </w:rPr>
        <w:t xml:space="preserve">сельского поселения Зириклинский  </w:t>
      </w:r>
      <w:r w:rsidRPr="0067699C">
        <w:rPr>
          <w:color w:val="000000" w:themeColor="text1"/>
          <w:sz w:val="20"/>
          <w:szCs w:val="20"/>
        </w:rPr>
        <w:t xml:space="preserve"> сельского поселения Зириклинский   сельсовет муниципального района Бижбулякский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rsidR="00F974A2" w:rsidRPr="0067699C" w:rsidRDefault="00F974A2" w:rsidP="00056F50">
      <w:pPr>
        <w:widowControl w:val="0"/>
        <w:numPr>
          <w:ilvl w:val="0"/>
          <w:numId w:val="2"/>
        </w:numPr>
        <w:tabs>
          <w:tab w:val="left" w:pos="284"/>
        </w:tabs>
        <w:overflowPunct w:val="0"/>
        <w:autoSpaceDE w:val="0"/>
        <w:autoSpaceDN w:val="0"/>
        <w:adjustRightInd w:val="0"/>
        <w:jc w:val="both"/>
        <w:textAlignment w:val="baseline"/>
        <w:rPr>
          <w:color w:val="000000" w:themeColor="text1"/>
          <w:sz w:val="20"/>
          <w:szCs w:val="20"/>
        </w:rPr>
      </w:pPr>
      <w:r w:rsidRPr="0067699C">
        <w:rPr>
          <w:color w:val="000000" w:themeColor="text1"/>
          <w:sz w:val="20"/>
          <w:szCs w:val="20"/>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F974A2" w:rsidRPr="0067699C" w:rsidRDefault="00F974A2" w:rsidP="00056F50">
      <w:pPr>
        <w:widowControl w:val="0"/>
        <w:numPr>
          <w:ilvl w:val="0"/>
          <w:numId w:val="2"/>
        </w:numPr>
        <w:tabs>
          <w:tab w:val="left" w:pos="284"/>
        </w:tabs>
        <w:overflowPunct w:val="0"/>
        <w:autoSpaceDE w:val="0"/>
        <w:autoSpaceDN w:val="0"/>
        <w:adjustRightInd w:val="0"/>
        <w:jc w:val="both"/>
        <w:textAlignment w:val="baseline"/>
        <w:rPr>
          <w:color w:val="000000" w:themeColor="text1"/>
          <w:sz w:val="20"/>
          <w:szCs w:val="20"/>
        </w:rPr>
      </w:pPr>
      <w:r w:rsidRPr="0067699C">
        <w:rPr>
          <w:color w:val="000000" w:themeColor="text1"/>
          <w:sz w:val="20"/>
          <w:szCs w:val="20"/>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F974A2" w:rsidRPr="0067699C" w:rsidRDefault="00F974A2" w:rsidP="00056F50">
      <w:pPr>
        <w:widowControl w:val="0"/>
        <w:numPr>
          <w:ilvl w:val="0"/>
          <w:numId w:val="2"/>
        </w:numPr>
        <w:tabs>
          <w:tab w:val="left" w:pos="284"/>
        </w:tabs>
        <w:overflowPunct w:val="0"/>
        <w:autoSpaceDE w:val="0"/>
        <w:autoSpaceDN w:val="0"/>
        <w:adjustRightInd w:val="0"/>
        <w:jc w:val="both"/>
        <w:textAlignment w:val="baseline"/>
        <w:rPr>
          <w:color w:val="000000" w:themeColor="text1"/>
          <w:sz w:val="20"/>
          <w:szCs w:val="20"/>
        </w:rPr>
      </w:pPr>
      <w:r w:rsidRPr="0067699C">
        <w:rPr>
          <w:color w:val="000000" w:themeColor="text1"/>
          <w:sz w:val="20"/>
          <w:szCs w:val="20"/>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F974A2" w:rsidRPr="0067699C" w:rsidRDefault="00F974A2" w:rsidP="00056F50">
      <w:pPr>
        <w:widowControl w:val="0"/>
        <w:numPr>
          <w:ilvl w:val="0"/>
          <w:numId w:val="2"/>
        </w:numPr>
        <w:tabs>
          <w:tab w:val="left" w:pos="284"/>
        </w:tabs>
        <w:overflowPunct w:val="0"/>
        <w:autoSpaceDE w:val="0"/>
        <w:autoSpaceDN w:val="0"/>
        <w:adjustRightInd w:val="0"/>
        <w:jc w:val="both"/>
        <w:textAlignment w:val="baseline"/>
        <w:rPr>
          <w:color w:val="000000" w:themeColor="text1"/>
          <w:sz w:val="20"/>
          <w:szCs w:val="20"/>
        </w:rPr>
      </w:pPr>
      <w:r w:rsidRPr="0067699C">
        <w:rPr>
          <w:color w:val="000000" w:themeColor="text1"/>
          <w:sz w:val="20"/>
          <w:szCs w:val="20"/>
        </w:rPr>
        <w:t xml:space="preserve">развития застроенных территорий, а также для создания благоприятных условий по привлечению инвестиций в развитие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сельского поселения Зириклинский    сельсовет муниципального района Бижбулякский  район Республики Башкортостан и возможности выбора  наиболее эффективного использования видов </w:t>
      </w:r>
      <w:r w:rsidRPr="0067699C">
        <w:rPr>
          <w:color w:val="000000" w:themeColor="text1"/>
          <w:sz w:val="20"/>
          <w:szCs w:val="20"/>
        </w:rPr>
        <w:lastRenderedPageBreak/>
        <w:t xml:space="preserve">разрешенного использования земельных участков и объектов капитального строительства. </w:t>
      </w:r>
    </w:p>
    <w:p w:rsidR="00F974A2" w:rsidRPr="0067699C" w:rsidRDefault="00F974A2" w:rsidP="00F974A2">
      <w:pPr>
        <w:pStyle w:val="a3"/>
        <w:tabs>
          <w:tab w:val="left" w:pos="709"/>
        </w:tabs>
        <w:ind w:firstLine="360"/>
        <w:rPr>
          <w:rFonts w:ascii="Times New Roman" w:hAnsi="Times New Roman"/>
          <w:color w:val="000000" w:themeColor="text1"/>
          <w:sz w:val="20"/>
          <w:szCs w:val="20"/>
        </w:rPr>
      </w:pPr>
      <w:r w:rsidRPr="0067699C">
        <w:rPr>
          <w:rFonts w:ascii="Times New Roman" w:hAnsi="Times New Roman"/>
          <w:color w:val="000000" w:themeColor="text1"/>
          <w:sz w:val="20"/>
          <w:szCs w:val="20"/>
        </w:rPr>
        <w:tab/>
        <w:t>2. Введение системы регулирования землепользования и застройки, основанной на градостроительном зонировании создаст условия для:</w:t>
      </w:r>
    </w:p>
    <w:p w:rsidR="00F974A2" w:rsidRPr="0067699C" w:rsidRDefault="00F974A2" w:rsidP="00056F50">
      <w:pPr>
        <w:widowControl w:val="0"/>
        <w:numPr>
          <w:ilvl w:val="0"/>
          <w:numId w:val="3"/>
        </w:numPr>
        <w:tabs>
          <w:tab w:val="left" w:pos="284"/>
        </w:tabs>
        <w:autoSpaceDE w:val="0"/>
        <w:autoSpaceDN w:val="0"/>
        <w:adjustRightInd w:val="0"/>
        <w:jc w:val="both"/>
        <w:rPr>
          <w:color w:val="000000" w:themeColor="text1"/>
          <w:sz w:val="20"/>
          <w:szCs w:val="20"/>
        </w:rPr>
      </w:pPr>
      <w:r w:rsidRPr="0067699C">
        <w:rPr>
          <w:color w:val="000000" w:themeColor="text1"/>
          <w:sz w:val="20"/>
          <w:szCs w:val="20"/>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F974A2" w:rsidRPr="0067699C" w:rsidRDefault="00F974A2" w:rsidP="00056F50">
      <w:pPr>
        <w:widowControl w:val="0"/>
        <w:numPr>
          <w:ilvl w:val="0"/>
          <w:numId w:val="3"/>
        </w:numPr>
        <w:tabs>
          <w:tab w:val="left" w:pos="284"/>
        </w:tabs>
        <w:autoSpaceDE w:val="0"/>
        <w:autoSpaceDN w:val="0"/>
        <w:adjustRightInd w:val="0"/>
        <w:jc w:val="both"/>
        <w:rPr>
          <w:color w:val="000000" w:themeColor="text1"/>
          <w:sz w:val="20"/>
          <w:szCs w:val="20"/>
        </w:rPr>
      </w:pPr>
      <w:r w:rsidRPr="0067699C">
        <w:rPr>
          <w:color w:val="000000" w:themeColor="text1"/>
          <w:sz w:val="20"/>
          <w:szCs w:val="20"/>
        </w:rPr>
        <w:t>создания условий для планировки территории.</w:t>
      </w:r>
    </w:p>
    <w:p w:rsidR="00F974A2" w:rsidRPr="0067699C" w:rsidRDefault="00F974A2" w:rsidP="00056F50">
      <w:pPr>
        <w:widowControl w:val="0"/>
        <w:numPr>
          <w:ilvl w:val="0"/>
          <w:numId w:val="3"/>
        </w:numPr>
        <w:tabs>
          <w:tab w:val="left" w:pos="284"/>
        </w:tabs>
        <w:autoSpaceDE w:val="0"/>
        <w:autoSpaceDN w:val="0"/>
        <w:adjustRightInd w:val="0"/>
        <w:jc w:val="both"/>
        <w:rPr>
          <w:color w:val="000000" w:themeColor="text1"/>
          <w:sz w:val="20"/>
          <w:szCs w:val="20"/>
        </w:rPr>
      </w:pPr>
    </w:p>
    <w:p w:rsidR="00F974A2" w:rsidRPr="0067699C" w:rsidRDefault="00F974A2" w:rsidP="00F974A2">
      <w:pPr>
        <w:tabs>
          <w:tab w:val="left" w:pos="709"/>
        </w:tabs>
        <w:ind w:left="426" w:firstLine="360"/>
        <w:rPr>
          <w:color w:val="000000" w:themeColor="text1"/>
          <w:sz w:val="20"/>
          <w:szCs w:val="20"/>
        </w:rPr>
      </w:pPr>
      <w:r w:rsidRPr="0067699C">
        <w:rPr>
          <w:color w:val="000000" w:themeColor="text1"/>
          <w:sz w:val="20"/>
          <w:szCs w:val="20"/>
        </w:rPr>
        <w:t>3. Настоящие Правила регламентируют деятельность по:</w:t>
      </w:r>
    </w:p>
    <w:p w:rsidR="00F974A2" w:rsidRPr="0067699C" w:rsidRDefault="00F974A2" w:rsidP="00056F50">
      <w:pPr>
        <w:widowControl w:val="0"/>
        <w:numPr>
          <w:ilvl w:val="0"/>
          <w:numId w:val="4"/>
        </w:numPr>
        <w:autoSpaceDE w:val="0"/>
        <w:autoSpaceDN w:val="0"/>
        <w:adjustRightInd w:val="0"/>
        <w:jc w:val="both"/>
        <w:rPr>
          <w:color w:val="000000" w:themeColor="text1"/>
          <w:sz w:val="20"/>
          <w:szCs w:val="20"/>
        </w:rPr>
      </w:pPr>
      <w:r w:rsidRPr="0067699C">
        <w:rPr>
          <w:color w:val="000000" w:themeColor="text1"/>
          <w:sz w:val="20"/>
          <w:szCs w:val="20"/>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974A2" w:rsidRPr="0067699C" w:rsidRDefault="00F974A2" w:rsidP="00056F50">
      <w:pPr>
        <w:widowControl w:val="0"/>
        <w:numPr>
          <w:ilvl w:val="0"/>
          <w:numId w:val="4"/>
        </w:numPr>
        <w:autoSpaceDE w:val="0"/>
        <w:autoSpaceDN w:val="0"/>
        <w:adjustRightInd w:val="0"/>
        <w:jc w:val="both"/>
        <w:rPr>
          <w:color w:val="000000" w:themeColor="text1"/>
          <w:sz w:val="20"/>
          <w:szCs w:val="20"/>
        </w:rPr>
      </w:pPr>
      <w:r w:rsidRPr="0067699C">
        <w:rPr>
          <w:color w:val="000000" w:themeColor="text1"/>
          <w:sz w:val="20"/>
          <w:szCs w:val="20"/>
        </w:rPr>
        <w:t>установлению, изменению, закреплению границ земель общего использования;</w:t>
      </w:r>
    </w:p>
    <w:p w:rsidR="00F974A2" w:rsidRPr="0067699C" w:rsidRDefault="00F974A2" w:rsidP="00056F50">
      <w:pPr>
        <w:widowControl w:val="0"/>
        <w:numPr>
          <w:ilvl w:val="0"/>
          <w:numId w:val="4"/>
        </w:numPr>
        <w:autoSpaceDE w:val="0"/>
        <w:autoSpaceDN w:val="0"/>
        <w:adjustRightInd w:val="0"/>
        <w:jc w:val="both"/>
        <w:rPr>
          <w:color w:val="000000" w:themeColor="text1"/>
          <w:sz w:val="20"/>
          <w:szCs w:val="20"/>
        </w:rPr>
      </w:pPr>
      <w:r w:rsidRPr="0067699C">
        <w:rPr>
          <w:color w:val="000000" w:themeColor="text1"/>
          <w:sz w:val="20"/>
          <w:szCs w:val="20"/>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F974A2" w:rsidRPr="0067699C" w:rsidRDefault="00F974A2" w:rsidP="00056F50">
      <w:pPr>
        <w:widowControl w:val="0"/>
        <w:numPr>
          <w:ilvl w:val="0"/>
          <w:numId w:val="4"/>
        </w:numPr>
        <w:autoSpaceDE w:val="0"/>
        <w:autoSpaceDN w:val="0"/>
        <w:adjustRightInd w:val="0"/>
        <w:jc w:val="both"/>
        <w:rPr>
          <w:color w:val="000000" w:themeColor="text1"/>
          <w:sz w:val="20"/>
          <w:szCs w:val="20"/>
        </w:rPr>
      </w:pPr>
      <w:r w:rsidRPr="0067699C">
        <w:rPr>
          <w:color w:val="000000" w:themeColor="text1"/>
          <w:sz w:val="20"/>
          <w:szCs w:val="20"/>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974A2" w:rsidRPr="0067699C" w:rsidRDefault="00F974A2" w:rsidP="00056F50">
      <w:pPr>
        <w:widowControl w:val="0"/>
        <w:numPr>
          <w:ilvl w:val="0"/>
          <w:numId w:val="4"/>
        </w:numPr>
        <w:autoSpaceDE w:val="0"/>
        <w:autoSpaceDN w:val="0"/>
        <w:adjustRightInd w:val="0"/>
        <w:jc w:val="both"/>
        <w:rPr>
          <w:color w:val="000000" w:themeColor="text1"/>
          <w:sz w:val="20"/>
          <w:szCs w:val="20"/>
        </w:rPr>
      </w:pPr>
      <w:r w:rsidRPr="0067699C">
        <w:rPr>
          <w:color w:val="000000" w:themeColor="text1"/>
          <w:sz w:val="20"/>
          <w:szCs w:val="20"/>
        </w:rPr>
        <w:t>согласованию проектной документации;</w:t>
      </w:r>
    </w:p>
    <w:p w:rsidR="00F974A2" w:rsidRPr="0067699C" w:rsidRDefault="00F974A2" w:rsidP="00056F50">
      <w:pPr>
        <w:widowControl w:val="0"/>
        <w:numPr>
          <w:ilvl w:val="0"/>
          <w:numId w:val="4"/>
        </w:numPr>
        <w:autoSpaceDE w:val="0"/>
        <w:autoSpaceDN w:val="0"/>
        <w:adjustRightInd w:val="0"/>
        <w:jc w:val="both"/>
        <w:rPr>
          <w:color w:val="000000" w:themeColor="text1"/>
          <w:sz w:val="20"/>
          <w:szCs w:val="20"/>
        </w:rPr>
      </w:pPr>
      <w:r w:rsidRPr="0067699C">
        <w:rPr>
          <w:color w:val="000000" w:themeColor="text1"/>
          <w:sz w:val="20"/>
          <w:szCs w:val="20"/>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974A2" w:rsidRPr="0067699C" w:rsidRDefault="00F974A2" w:rsidP="00056F50">
      <w:pPr>
        <w:widowControl w:val="0"/>
        <w:numPr>
          <w:ilvl w:val="0"/>
          <w:numId w:val="4"/>
        </w:numPr>
        <w:autoSpaceDE w:val="0"/>
        <w:autoSpaceDN w:val="0"/>
        <w:adjustRightInd w:val="0"/>
        <w:jc w:val="both"/>
        <w:rPr>
          <w:color w:val="000000" w:themeColor="text1"/>
          <w:sz w:val="20"/>
          <w:szCs w:val="20"/>
        </w:rPr>
      </w:pPr>
      <w:r w:rsidRPr="0067699C">
        <w:rPr>
          <w:color w:val="000000" w:themeColor="text1"/>
          <w:sz w:val="20"/>
          <w:szCs w:val="20"/>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w:t>
      </w:r>
      <w:r w:rsidRPr="0067699C">
        <w:rPr>
          <w:b/>
          <w:noProof/>
          <w:color w:val="000000" w:themeColor="text1"/>
          <w:sz w:val="20"/>
          <w:szCs w:val="20"/>
        </w:rPr>
        <w:t xml:space="preserve"> 3.</w:t>
      </w:r>
      <w:r w:rsidRPr="0067699C">
        <w:rPr>
          <w:b/>
          <w:color w:val="000000" w:themeColor="text1"/>
          <w:sz w:val="20"/>
          <w:szCs w:val="20"/>
        </w:rPr>
        <w:t xml:space="preserve"> Состав Правил</w:t>
      </w:r>
    </w:p>
    <w:p w:rsidR="00F974A2" w:rsidRPr="0067699C" w:rsidRDefault="00F974A2" w:rsidP="00F974A2">
      <w:pPr>
        <w:pStyle w:val="afa"/>
        <w:spacing w:before="120" w:beforeAutospacing="0" w:after="0" w:afterAutospacing="0"/>
        <w:rPr>
          <w:rFonts w:ascii="Times New Roman" w:hAnsi="Times New Roman" w:cs="Times New Roman"/>
          <w:b/>
          <w:color w:val="000000" w:themeColor="text1"/>
          <w:lang w:val="ru-RU"/>
        </w:rPr>
      </w:pPr>
      <w:r w:rsidRPr="0067699C">
        <w:rPr>
          <w:rFonts w:ascii="Times New Roman" w:hAnsi="Times New Roman" w:cs="Times New Roman"/>
          <w:noProof/>
          <w:color w:val="000000" w:themeColor="text1"/>
          <w:lang w:val="ru-RU"/>
        </w:rPr>
        <w:t>1.</w:t>
      </w:r>
      <w:r w:rsidRPr="0067699C">
        <w:rPr>
          <w:rFonts w:ascii="Times New Roman" w:hAnsi="Times New Roman" w:cs="Times New Roman"/>
          <w:color w:val="000000" w:themeColor="text1"/>
          <w:lang w:val="ru-RU"/>
        </w:rPr>
        <w:t>Настоящие Правила содержат три части:</w:t>
      </w:r>
    </w:p>
    <w:p w:rsidR="00F974A2" w:rsidRPr="0067699C" w:rsidRDefault="00F974A2" w:rsidP="00F974A2">
      <w:pPr>
        <w:pStyle w:val="afa"/>
        <w:spacing w:before="0" w:beforeAutospacing="0" w:after="0" w:afterAutospacing="0"/>
        <w:jc w:val="both"/>
        <w:rPr>
          <w:rFonts w:ascii="Times New Roman" w:hAnsi="Times New Roman" w:cs="Times New Roman"/>
          <w:color w:val="000000" w:themeColor="text1"/>
          <w:lang w:val="ru-RU"/>
        </w:rPr>
      </w:pPr>
      <w:r w:rsidRPr="0067699C">
        <w:rPr>
          <w:rFonts w:ascii="Times New Roman" w:hAnsi="Times New Roman" w:cs="Times New Roman"/>
          <w:color w:val="000000" w:themeColor="text1"/>
          <w:lang w:val="ru-RU"/>
        </w:rPr>
        <w:t xml:space="preserve">Часть </w:t>
      </w:r>
      <w:r w:rsidRPr="0067699C">
        <w:rPr>
          <w:rFonts w:ascii="Times New Roman" w:hAnsi="Times New Roman" w:cs="Times New Roman"/>
          <w:color w:val="000000" w:themeColor="text1"/>
        </w:rPr>
        <w:t>I</w:t>
      </w:r>
      <w:r w:rsidRPr="0067699C">
        <w:rPr>
          <w:rFonts w:ascii="Times New Roman" w:hAnsi="Times New Roman" w:cs="Times New Roman"/>
          <w:color w:val="000000" w:themeColor="text1"/>
          <w:lang w:val="ru-RU"/>
        </w:rPr>
        <w:t xml:space="preserve"> — "Порядок регулирования землепользования и застройки территории  с. Зириклы, д. Красная Горка,  д. Лысогорка, с. Малый Седяк, д. </w:t>
      </w:r>
      <w:proofErr w:type="spellStart"/>
      <w:r w:rsidRPr="0067699C">
        <w:rPr>
          <w:rFonts w:ascii="Times New Roman" w:hAnsi="Times New Roman" w:cs="Times New Roman"/>
          <w:color w:val="000000" w:themeColor="text1"/>
          <w:lang w:val="ru-RU"/>
        </w:rPr>
        <w:t>Мишаровка</w:t>
      </w:r>
      <w:proofErr w:type="spellEnd"/>
      <w:r w:rsidRPr="0067699C">
        <w:rPr>
          <w:rFonts w:ascii="Times New Roman" w:hAnsi="Times New Roman" w:cs="Times New Roman"/>
          <w:color w:val="000000" w:themeColor="text1"/>
          <w:lang w:val="ru-RU"/>
        </w:rPr>
        <w:t>, д. Новая Самарка, д. Такмаккаран      сельского поселения Зириклинский   сельсовет  муниципального района Бижбулякский  район Республики Башкортостан»";</w:t>
      </w:r>
    </w:p>
    <w:p w:rsidR="00F974A2" w:rsidRPr="0067699C" w:rsidRDefault="00F974A2" w:rsidP="00F974A2">
      <w:pPr>
        <w:pStyle w:val="afa"/>
        <w:jc w:val="both"/>
        <w:rPr>
          <w:rFonts w:ascii="Times New Roman" w:hAnsi="Times New Roman" w:cs="Times New Roman"/>
          <w:color w:val="000000" w:themeColor="text1"/>
          <w:lang w:val="ru-RU"/>
        </w:rPr>
      </w:pPr>
      <w:r w:rsidRPr="0067699C">
        <w:rPr>
          <w:rFonts w:ascii="Times New Roman" w:hAnsi="Times New Roman" w:cs="Times New Roman"/>
          <w:color w:val="000000" w:themeColor="text1"/>
          <w:lang w:val="ru-RU"/>
        </w:rPr>
        <w:t xml:space="preserve">Часть </w:t>
      </w:r>
      <w:r w:rsidRPr="0067699C">
        <w:rPr>
          <w:rFonts w:ascii="Times New Roman" w:hAnsi="Times New Roman" w:cs="Times New Roman"/>
          <w:color w:val="000000" w:themeColor="text1"/>
        </w:rPr>
        <w:t>II</w:t>
      </w:r>
      <w:r w:rsidRPr="0067699C">
        <w:rPr>
          <w:rFonts w:ascii="Times New Roman" w:hAnsi="Times New Roman" w:cs="Times New Roman"/>
          <w:color w:val="000000" w:themeColor="text1"/>
          <w:lang w:val="ru-RU"/>
        </w:rPr>
        <w:t xml:space="preserve"> — "Карта градостроительного зонирования   с. Зириклы, д. Красная Горка,  д. Лысогорка, с. Малый Седяк, д. </w:t>
      </w:r>
      <w:proofErr w:type="spellStart"/>
      <w:r w:rsidRPr="0067699C">
        <w:rPr>
          <w:rFonts w:ascii="Times New Roman" w:hAnsi="Times New Roman" w:cs="Times New Roman"/>
          <w:color w:val="000000" w:themeColor="text1"/>
          <w:lang w:val="ru-RU"/>
        </w:rPr>
        <w:t>Мишаровка</w:t>
      </w:r>
      <w:proofErr w:type="spellEnd"/>
      <w:r w:rsidRPr="0067699C">
        <w:rPr>
          <w:rFonts w:ascii="Times New Roman" w:hAnsi="Times New Roman" w:cs="Times New Roman"/>
          <w:color w:val="000000" w:themeColor="text1"/>
          <w:lang w:val="ru-RU"/>
        </w:rPr>
        <w:t>, д. Новая Самарка, д. Такмаккаран      сельского поселения Зириклинский   сельсовет  муниципального района Бижбулякский  район Республики Башкортостан";</w:t>
      </w:r>
    </w:p>
    <w:p w:rsidR="00F974A2" w:rsidRPr="0067699C" w:rsidRDefault="00F974A2" w:rsidP="00F974A2">
      <w:pPr>
        <w:pStyle w:val="afa"/>
        <w:spacing w:before="120" w:beforeAutospacing="0" w:after="120" w:afterAutospacing="0"/>
        <w:rPr>
          <w:rFonts w:ascii="Times New Roman" w:hAnsi="Times New Roman" w:cs="Times New Roman"/>
          <w:color w:val="000000" w:themeColor="text1"/>
          <w:lang w:val="ru-RU"/>
        </w:rPr>
      </w:pPr>
      <w:r w:rsidRPr="0067699C">
        <w:rPr>
          <w:rFonts w:ascii="Times New Roman" w:hAnsi="Times New Roman" w:cs="Times New Roman"/>
          <w:color w:val="000000" w:themeColor="text1"/>
          <w:lang w:val="ru-RU"/>
        </w:rPr>
        <w:t xml:space="preserve">Часть </w:t>
      </w:r>
      <w:r w:rsidRPr="0067699C">
        <w:rPr>
          <w:rFonts w:ascii="Times New Roman" w:hAnsi="Times New Roman" w:cs="Times New Roman"/>
          <w:color w:val="000000" w:themeColor="text1"/>
        </w:rPr>
        <w:t>III</w:t>
      </w:r>
      <w:r w:rsidRPr="0067699C">
        <w:rPr>
          <w:rFonts w:ascii="Times New Roman" w:hAnsi="Times New Roman" w:cs="Times New Roman"/>
          <w:color w:val="000000" w:themeColor="text1"/>
          <w:lang w:val="ru-RU"/>
        </w:rPr>
        <w:t xml:space="preserve"> — "Градостроительные регламенты".</w:t>
      </w:r>
    </w:p>
    <w:p w:rsidR="00F974A2" w:rsidRPr="0067699C" w:rsidRDefault="00F974A2" w:rsidP="00F974A2">
      <w:pPr>
        <w:rPr>
          <w:color w:val="000000" w:themeColor="text1"/>
          <w:sz w:val="20"/>
          <w:szCs w:val="20"/>
        </w:rPr>
      </w:pPr>
      <w:r w:rsidRPr="0067699C">
        <w:rPr>
          <w:color w:val="000000" w:themeColor="text1"/>
          <w:sz w:val="20"/>
          <w:szCs w:val="20"/>
        </w:rPr>
        <w:t xml:space="preserve">      Часть </w:t>
      </w:r>
      <w:r w:rsidRPr="0067699C">
        <w:rPr>
          <w:color w:val="000000" w:themeColor="text1"/>
          <w:sz w:val="20"/>
          <w:szCs w:val="20"/>
          <w:lang w:val="en-US"/>
        </w:rPr>
        <w:t>I</w:t>
      </w:r>
      <w:r w:rsidRPr="0067699C">
        <w:rPr>
          <w:color w:val="000000" w:themeColor="text1"/>
          <w:sz w:val="20"/>
          <w:szCs w:val="20"/>
        </w:rPr>
        <w:t xml:space="preserve"> Правил — "Порядок " регулирования землепользования и застройки территории </w:t>
      </w:r>
    </w:p>
    <w:p w:rsidR="00F974A2" w:rsidRPr="0067699C" w:rsidRDefault="00F974A2" w:rsidP="00F974A2">
      <w:pPr>
        <w:rPr>
          <w:color w:val="000000" w:themeColor="text1"/>
          <w:sz w:val="20"/>
          <w:szCs w:val="20"/>
        </w:rPr>
      </w:pPr>
      <w:r w:rsidRPr="0067699C">
        <w:rPr>
          <w:color w:val="000000" w:themeColor="text1"/>
          <w:sz w:val="20"/>
          <w:szCs w:val="20"/>
        </w:rPr>
        <w:t xml:space="preserve">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представлена в форме текста правовых и процедурных норм, регламентирующих:</w:t>
      </w:r>
    </w:p>
    <w:p w:rsidR="00F974A2" w:rsidRPr="0067699C" w:rsidRDefault="00F974A2" w:rsidP="00056F50">
      <w:pPr>
        <w:widowControl w:val="0"/>
        <w:numPr>
          <w:ilvl w:val="0"/>
          <w:numId w:val="5"/>
        </w:numPr>
        <w:autoSpaceDE w:val="0"/>
        <w:autoSpaceDN w:val="0"/>
        <w:adjustRightInd w:val="0"/>
        <w:jc w:val="both"/>
        <w:rPr>
          <w:color w:val="000000" w:themeColor="text1"/>
          <w:sz w:val="20"/>
          <w:szCs w:val="20"/>
        </w:rPr>
      </w:pPr>
      <w:r w:rsidRPr="0067699C">
        <w:rPr>
          <w:color w:val="000000" w:themeColor="text1"/>
          <w:sz w:val="20"/>
          <w:szCs w:val="20"/>
        </w:rPr>
        <w:t xml:space="preserve">регулирование землепользования и застройки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органами местного самоуправления;</w:t>
      </w:r>
    </w:p>
    <w:p w:rsidR="00F974A2" w:rsidRPr="0067699C" w:rsidRDefault="00F974A2" w:rsidP="00056F50">
      <w:pPr>
        <w:widowControl w:val="0"/>
        <w:numPr>
          <w:ilvl w:val="0"/>
          <w:numId w:val="5"/>
        </w:numPr>
        <w:autoSpaceDE w:val="0"/>
        <w:autoSpaceDN w:val="0"/>
        <w:adjustRightInd w:val="0"/>
        <w:jc w:val="both"/>
        <w:rPr>
          <w:color w:val="000000" w:themeColor="text1"/>
          <w:sz w:val="20"/>
          <w:szCs w:val="20"/>
        </w:rPr>
      </w:pPr>
      <w:r w:rsidRPr="0067699C">
        <w:rPr>
          <w:color w:val="000000" w:themeColor="text1"/>
          <w:sz w:val="20"/>
          <w:szCs w:val="20"/>
        </w:rPr>
        <w:t>внесение изменений в Правила;</w:t>
      </w:r>
    </w:p>
    <w:p w:rsidR="00F974A2" w:rsidRPr="0067699C" w:rsidRDefault="00F974A2" w:rsidP="00056F50">
      <w:pPr>
        <w:widowControl w:val="0"/>
        <w:numPr>
          <w:ilvl w:val="0"/>
          <w:numId w:val="5"/>
        </w:numPr>
        <w:autoSpaceDE w:val="0"/>
        <w:autoSpaceDN w:val="0"/>
        <w:adjustRightInd w:val="0"/>
        <w:jc w:val="both"/>
        <w:rPr>
          <w:color w:val="000000" w:themeColor="text1"/>
          <w:sz w:val="20"/>
          <w:szCs w:val="20"/>
        </w:rPr>
      </w:pPr>
      <w:r w:rsidRPr="0067699C">
        <w:rPr>
          <w:color w:val="000000" w:themeColor="text1"/>
          <w:sz w:val="20"/>
          <w:szCs w:val="20"/>
        </w:rPr>
        <w:t>проведение публичных слушаний по вопросам землепользования и застройки;</w:t>
      </w:r>
    </w:p>
    <w:p w:rsidR="00F974A2" w:rsidRPr="0067699C" w:rsidRDefault="00F974A2" w:rsidP="00056F50">
      <w:pPr>
        <w:widowControl w:val="0"/>
        <w:numPr>
          <w:ilvl w:val="0"/>
          <w:numId w:val="5"/>
        </w:numPr>
        <w:autoSpaceDE w:val="0"/>
        <w:autoSpaceDN w:val="0"/>
        <w:adjustRightInd w:val="0"/>
        <w:jc w:val="both"/>
        <w:rPr>
          <w:color w:val="000000" w:themeColor="text1"/>
          <w:sz w:val="20"/>
          <w:szCs w:val="20"/>
        </w:rPr>
      </w:pPr>
      <w:r w:rsidRPr="0067699C">
        <w:rPr>
          <w:color w:val="000000" w:themeColor="text1"/>
          <w:sz w:val="20"/>
          <w:szCs w:val="20"/>
        </w:rPr>
        <w:t>подготовку документации по планировке территории;</w:t>
      </w:r>
    </w:p>
    <w:p w:rsidR="00F974A2" w:rsidRPr="0067699C" w:rsidRDefault="00F974A2" w:rsidP="00056F50">
      <w:pPr>
        <w:widowControl w:val="0"/>
        <w:numPr>
          <w:ilvl w:val="0"/>
          <w:numId w:val="5"/>
        </w:numPr>
        <w:autoSpaceDE w:val="0"/>
        <w:autoSpaceDN w:val="0"/>
        <w:adjustRightInd w:val="0"/>
        <w:jc w:val="both"/>
        <w:rPr>
          <w:color w:val="000000" w:themeColor="text1"/>
          <w:sz w:val="20"/>
          <w:szCs w:val="20"/>
        </w:rPr>
      </w:pPr>
      <w:r w:rsidRPr="0067699C">
        <w:rPr>
          <w:color w:val="000000" w:themeColor="text1"/>
          <w:sz w:val="20"/>
          <w:szCs w:val="20"/>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F974A2" w:rsidRPr="0067699C" w:rsidRDefault="00F974A2" w:rsidP="00056F50">
      <w:pPr>
        <w:widowControl w:val="0"/>
        <w:numPr>
          <w:ilvl w:val="0"/>
          <w:numId w:val="5"/>
        </w:numPr>
        <w:autoSpaceDE w:val="0"/>
        <w:autoSpaceDN w:val="0"/>
        <w:adjustRightInd w:val="0"/>
        <w:jc w:val="both"/>
        <w:rPr>
          <w:color w:val="000000" w:themeColor="text1"/>
          <w:sz w:val="20"/>
          <w:szCs w:val="20"/>
        </w:rPr>
      </w:pPr>
      <w:r w:rsidRPr="0067699C">
        <w:rPr>
          <w:color w:val="000000" w:themeColor="text1"/>
          <w:sz w:val="20"/>
          <w:szCs w:val="20"/>
        </w:rPr>
        <w:t>строительные изменения объектов капительного строительства</w:t>
      </w:r>
    </w:p>
    <w:p w:rsidR="00F974A2" w:rsidRPr="0067699C" w:rsidRDefault="00F974A2" w:rsidP="00056F50">
      <w:pPr>
        <w:widowControl w:val="0"/>
        <w:numPr>
          <w:ilvl w:val="0"/>
          <w:numId w:val="5"/>
        </w:numPr>
        <w:autoSpaceDE w:val="0"/>
        <w:autoSpaceDN w:val="0"/>
        <w:adjustRightInd w:val="0"/>
        <w:jc w:val="both"/>
        <w:rPr>
          <w:color w:val="000000" w:themeColor="text1"/>
          <w:sz w:val="20"/>
          <w:szCs w:val="20"/>
        </w:rPr>
      </w:pPr>
      <w:r w:rsidRPr="0067699C">
        <w:rPr>
          <w:color w:val="000000" w:themeColor="text1"/>
          <w:sz w:val="20"/>
          <w:szCs w:val="20"/>
        </w:rPr>
        <w:t>информационное обеспечение градостроительной деятельности</w:t>
      </w:r>
    </w:p>
    <w:p w:rsidR="00F974A2" w:rsidRPr="0067699C" w:rsidRDefault="00F974A2" w:rsidP="00056F50">
      <w:pPr>
        <w:widowControl w:val="0"/>
        <w:numPr>
          <w:ilvl w:val="0"/>
          <w:numId w:val="5"/>
        </w:numPr>
        <w:autoSpaceDE w:val="0"/>
        <w:autoSpaceDN w:val="0"/>
        <w:adjustRightInd w:val="0"/>
        <w:jc w:val="both"/>
        <w:rPr>
          <w:color w:val="000000" w:themeColor="text1"/>
          <w:sz w:val="20"/>
          <w:szCs w:val="20"/>
        </w:rPr>
      </w:pPr>
      <w:r w:rsidRPr="0067699C">
        <w:rPr>
          <w:color w:val="000000" w:themeColor="text1"/>
          <w:sz w:val="20"/>
          <w:szCs w:val="20"/>
        </w:rPr>
        <w:t>регулирование иных вопросов землепользования и застройки.</w:t>
      </w:r>
    </w:p>
    <w:p w:rsidR="00F974A2" w:rsidRPr="0067699C" w:rsidRDefault="00F974A2" w:rsidP="00F974A2">
      <w:pPr>
        <w:ind w:firstLine="360"/>
        <w:rPr>
          <w:color w:val="000000" w:themeColor="text1"/>
          <w:sz w:val="20"/>
          <w:szCs w:val="20"/>
        </w:rPr>
      </w:pPr>
      <w:r w:rsidRPr="0067699C">
        <w:rPr>
          <w:color w:val="000000" w:themeColor="text1"/>
          <w:sz w:val="20"/>
          <w:szCs w:val="20"/>
        </w:rPr>
        <w:t xml:space="preserve">      Часть</w:t>
      </w:r>
      <w:r w:rsidRPr="0067699C">
        <w:rPr>
          <w:noProof/>
          <w:color w:val="000000" w:themeColor="text1"/>
          <w:sz w:val="20"/>
          <w:szCs w:val="20"/>
        </w:rPr>
        <w:t xml:space="preserve"> </w:t>
      </w:r>
      <w:r w:rsidRPr="0067699C">
        <w:rPr>
          <w:color w:val="000000" w:themeColor="text1"/>
          <w:sz w:val="20"/>
          <w:szCs w:val="20"/>
          <w:lang w:val="en-US"/>
        </w:rPr>
        <w:t>II</w:t>
      </w:r>
      <w:r w:rsidRPr="0067699C">
        <w:rPr>
          <w:color w:val="000000" w:themeColor="text1"/>
          <w:sz w:val="20"/>
          <w:szCs w:val="20"/>
        </w:rPr>
        <w:t xml:space="preserve"> Правил</w:t>
      </w:r>
      <w:r w:rsidRPr="0067699C">
        <w:rPr>
          <w:noProof/>
          <w:color w:val="000000" w:themeColor="text1"/>
          <w:sz w:val="20"/>
          <w:szCs w:val="20"/>
        </w:rPr>
        <w:t xml:space="preserve"> —</w:t>
      </w:r>
      <w:r w:rsidRPr="0067699C">
        <w:rPr>
          <w:color w:val="000000" w:themeColor="text1"/>
          <w:sz w:val="20"/>
          <w:szCs w:val="20"/>
        </w:rPr>
        <w:t xml:space="preserve"> "Карта градостроительного зонирования"</w:t>
      </w:r>
      <w:r w:rsidRPr="0067699C">
        <w:rPr>
          <w:noProof/>
          <w:color w:val="000000" w:themeColor="text1"/>
          <w:sz w:val="20"/>
          <w:szCs w:val="20"/>
        </w:rPr>
        <w:t xml:space="preserve"> —</w:t>
      </w:r>
      <w:r w:rsidRPr="0067699C">
        <w:rPr>
          <w:color w:val="000000" w:themeColor="text1"/>
          <w:sz w:val="20"/>
          <w:szCs w:val="20"/>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F974A2" w:rsidRPr="0067699C" w:rsidRDefault="00F974A2" w:rsidP="00F974A2">
      <w:pPr>
        <w:ind w:firstLine="360"/>
        <w:rPr>
          <w:color w:val="000000" w:themeColor="text1"/>
          <w:sz w:val="20"/>
          <w:szCs w:val="20"/>
        </w:rPr>
      </w:pPr>
      <w:r w:rsidRPr="0067699C">
        <w:rPr>
          <w:color w:val="000000" w:themeColor="text1"/>
          <w:sz w:val="20"/>
          <w:szCs w:val="20"/>
        </w:rPr>
        <w:t xml:space="preserve">      Часть</w:t>
      </w:r>
      <w:r w:rsidRPr="0067699C">
        <w:rPr>
          <w:noProof/>
          <w:color w:val="000000" w:themeColor="text1"/>
          <w:sz w:val="20"/>
          <w:szCs w:val="20"/>
        </w:rPr>
        <w:t xml:space="preserve"> </w:t>
      </w:r>
      <w:r w:rsidRPr="0067699C">
        <w:rPr>
          <w:color w:val="000000" w:themeColor="text1"/>
          <w:sz w:val="20"/>
          <w:szCs w:val="20"/>
          <w:lang w:val="en-US"/>
        </w:rPr>
        <w:t>III</w:t>
      </w:r>
      <w:r w:rsidRPr="0067699C">
        <w:rPr>
          <w:color w:val="000000" w:themeColor="text1"/>
          <w:sz w:val="20"/>
          <w:szCs w:val="20"/>
        </w:rPr>
        <w:t xml:space="preserve"> Правил</w:t>
      </w:r>
      <w:r w:rsidRPr="0067699C">
        <w:rPr>
          <w:noProof/>
          <w:color w:val="000000" w:themeColor="text1"/>
          <w:sz w:val="20"/>
          <w:szCs w:val="20"/>
        </w:rPr>
        <w:t xml:space="preserve"> —</w:t>
      </w:r>
      <w:r w:rsidRPr="0067699C">
        <w:rPr>
          <w:color w:val="000000" w:themeColor="text1"/>
          <w:sz w:val="20"/>
          <w:szCs w:val="20"/>
        </w:rPr>
        <w:t xml:space="preserve"> "Градостроительные регламенты</w:t>
      </w:r>
      <w:r w:rsidRPr="0067699C">
        <w:rPr>
          <w:noProof/>
          <w:color w:val="000000" w:themeColor="text1"/>
          <w:sz w:val="20"/>
          <w:szCs w:val="20"/>
        </w:rPr>
        <w:t>" —</w:t>
      </w:r>
      <w:r w:rsidRPr="0067699C">
        <w:rPr>
          <w:color w:val="000000" w:themeColor="text1"/>
          <w:sz w:val="20"/>
          <w:szCs w:val="20"/>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F974A2" w:rsidRPr="0067699C" w:rsidRDefault="00F974A2" w:rsidP="00056F50">
      <w:pPr>
        <w:widowControl w:val="0"/>
        <w:numPr>
          <w:ilvl w:val="0"/>
          <w:numId w:val="6"/>
        </w:numPr>
        <w:tabs>
          <w:tab w:val="clear" w:pos="720"/>
          <w:tab w:val="num" w:pos="1040"/>
          <w:tab w:val="left" w:pos="1134"/>
        </w:tabs>
        <w:autoSpaceDE w:val="0"/>
        <w:autoSpaceDN w:val="0"/>
        <w:adjustRightInd w:val="0"/>
        <w:ind w:left="1040" w:hanging="260"/>
        <w:jc w:val="both"/>
        <w:rPr>
          <w:color w:val="000000" w:themeColor="text1"/>
          <w:sz w:val="20"/>
          <w:szCs w:val="20"/>
        </w:rPr>
      </w:pPr>
      <w:r w:rsidRPr="0067699C">
        <w:rPr>
          <w:color w:val="000000" w:themeColor="text1"/>
          <w:sz w:val="20"/>
          <w:szCs w:val="20"/>
        </w:rPr>
        <w:t xml:space="preserve">виды разрешенного использования, условно разрешенного, вспомогательного       использования </w:t>
      </w:r>
      <w:r w:rsidRPr="0067699C">
        <w:rPr>
          <w:color w:val="000000" w:themeColor="text1"/>
          <w:sz w:val="20"/>
          <w:szCs w:val="20"/>
        </w:rPr>
        <w:lastRenderedPageBreak/>
        <w:t>земельных участков и объектов капитального строительства;</w:t>
      </w:r>
    </w:p>
    <w:p w:rsidR="00F974A2" w:rsidRPr="0067699C" w:rsidRDefault="00F974A2" w:rsidP="00056F50">
      <w:pPr>
        <w:widowControl w:val="0"/>
        <w:numPr>
          <w:ilvl w:val="0"/>
          <w:numId w:val="6"/>
        </w:numPr>
        <w:tabs>
          <w:tab w:val="clear" w:pos="720"/>
          <w:tab w:val="num" w:pos="1040"/>
          <w:tab w:val="left" w:pos="1134"/>
        </w:tabs>
        <w:autoSpaceDE w:val="0"/>
        <w:autoSpaceDN w:val="0"/>
        <w:adjustRightInd w:val="0"/>
        <w:ind w:left="1040" w:hanging="260"/>
        <w:jc w:val="both"/>
        <w:rPr>
          <w:color w:val="000000" w:themeColor="text1"/>
          <w:sz w:val="20"/>
          <w:szCs w:val="20"/>
        </w:rPr>
      </w:pPr>
      <w:r w:rsidRPr="0067699C">
        <w:rPr>
          <w:color w:val="000000" w:themeColor="text1"/>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74A2" w:rsidRPr="0067699C" w:rsidRDefault="00F974A2" w:rsidP="00056F50">
      <w:pPr>
        <w:widowControl w:val="0"/>
        <w:numPr>
          <w:ilvl w:val="0"/>
          <w:numId w:val="6"/>
        </w:numPr>
        <w:tabs>
          <w:tab w:val="clear" w:pos="720"/>
          <w:tab w:val="num" w:pos="1040"/>
          <w:tab w:val="left" w:pos="1134"/>
        </w:tabs>
        <w:autoSpaceDE w:val="0"/>
        <w:autoSpaceDN w:val="0"/>
        <w:adjustRightInd w:val="0"/>
        <w:ind w:left="1040" w:hanging="260"/>
        <w:jc w:val="both"/>
        <w:rPr>
          <w:color w:val="000000" w:themeColor="text1"/>
          <w:sz w:val="20"/>
          <w:szCs w:val="20"/>
        </w:rPr>
      </w:pPr>
      <w:r w:rsidRPr="0067699C">
        <w:rPr>
          <w:color w:val="000000" w:themeColor="text1"/>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Бижбулякский  район Республики Башкортостан.</w:t>
      </w:r>
    </w:p>
    <w:p w:rsidR="00F974A2" w:rsidRPr="0067699C" w:rsidRDefault="00F974A2" w:rsidP="00F974A2">
      <w:pPr>
        <w:tabs>
          <w:tab w:val="left" w:pos="1134"/>
        </w:tabs>
        <w:rPr>
          <w:color w:val="000000" w:themeColor="text1"/>
          <w:sz w:val="20"/>
          <w:szCs w:val="20"/>
        </w:rPr>
      </w:pPr>
    </w:p>
    <w:p w:rsidR="00F974A2" w:rsidRPr="0067699C" w:rsidRDefault="00F974A2" w:rsidP="00F974A2">
      <w:pPr>
        <w:pStyle w:val="1"/>
        <w:numPr>
          <w:ilvl w:val="0"/>
          <w:numId w:val="0"/>
        </w:numPr>
        <w:tabs>
          <w:tab w:val="left" w:pos="708"/>
        </w:tabs>
        <w:rPr>
          <w:color w:val="000000" w:themeColor="text1"/>
          <w:sz w:val="20"/>
        </w:rPr>
      </w:pPr>
      <w:r w:rsidRPr="0067699C">
        <w:rPr>
          <w:color w:val="000000" w:themeColor="text1"/>
          <w:sz w:val="20"/>
        </w:rPr>
        <w:t>Статья</w:t>
      </w:r>
      <w:r w:rsidRPr="0067699C">
        <w:rPr>
          <w:noProof/>
          <w:color w:val="000000" w:themeColor="text1"/>
          <w:sz w:val="20"/>
        </w:rPr>
        <w:t xml:space="preserve"> 4.</w:t>
      </w:r>
      <w:r w:rsidRPr="0067699C">
        <w:rPr>
          <w:color w:val="000000" w:themeColor="text1"/>
          <w:sz w:val="20"/>
        </w:rPr>
        <w:t xml:space="preserve"> Открытость и доступность информации о землепользовании и застройке</w:t>
      </w:r>
    </w:p>
    <w:p w:rsidR="00F974A2" w:rsidRPr="0067699C" w:rsidRDefault="00F974A2" w:rsidP="00F974A2">
      <w:pPr>
        <w:rPr>
          <w:color w:val="000000" w:themeColor="text1"/>
          <w:sz w:val="20"/>
          <w:szCs w:val="20"/>
        </w:rPr>
      </w:pPr>
    </w:p>
    <w:p w:rsidR="00F974A2" w:rsidRPr="0067699C" w:rsidRDefault="00F974A2" w:rsidP="00F974A2">
      <w:pPr>
        <w:pStyle w:val="FR2"/>
        <w:spacing w:line="240" w:lineRule="auto"/>
        <w:ind w:firstLine="360"/>
        <w:rPr>
          <w:color w:val="000000" w:themeColor="text1"/>
          <w:sz w:val="20"/>
          <w:szCs w:val="20"/>
        </w:rPr>
      </w:pPr>
      <w:r w:rsidRPr="0067699C">
        <w:rPr>
          <w:noProof/>
          <w:color w:val="000000" w:themeColor="text1"/>
          <w:sz w:val="20"/>
          <w:szCs w:val="20"/>
        </w:rPr>
        <w:t xml:space="preserve">   1. </w:t>
      </w:r>
      <w:r w:rsidRPr="0067699C">
        <w:rPr>
          <w:color w:val="000000" w:themeColor="text1"/>
          <w:sz w:val="20"/>
          <w:szCs w:val="20"/>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F974A2" w:rsidRPr="0067699C" w:rsidRDefault="00F974A2" w:rsidP="00F974A2">
      <w:pPr>
        <w:pStyle w:val="FR2"/>
        <w:spacing w:line="240" w:lineRule="auto"/>
        <w:ind w:firstLine="360"/>
        <w:rPr>
          <w:color w:val="000000" w:themeColor="text1"/>
          <w:sz w:val="20"/>
          <w:szCs w:val="20"/>
        </w:rPr>
      </w:pPr>
      <w:r w:rsidRPr="0067699C">
        <w:rPr>
          <w:color w:val="000000" w:themeColor="text1"/>
          <w:sz w:val="20"/>
          <w:szCs w:val="20"/>
        </w:rPr>
        <w:t xml:space="preserve">     Администрация  сельского поселения Зириклинский   сельсовет  муниципального района Бижбулякский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F974A2" w:rsidRPr="0067699C" w:rsidRDefault="00F974A2" w:rsidP="00056F50">
      <w:pPr>
        <w:pStyle w:val="FR2"/>
        <w:numPr>
          <w:ilvl w:val="0"/>
          <w:numId w:val="7"/>
        </w:numPr>
        <w:spacing w:line="240" w:lineRule="auto"/>
        <w:rPr>
          <w:color w:val="000000" w:themeColor="text1"/>
          <w:sz w:val="20"/>
          <w:szCs w:val="20"/>
        </w:rPr>
      </w:pPr>
      <w:r w:rsidRPr="0067699C">
        <w:rPr>
          <w:color w:val="000000" w:themeColor="text1"/>
          <w:sz w:val="20"/>
          <w:szCs w:val="20"/>
        </w:rPr>
        <w:t>публикации Правил в средствах массовой информации и открытой продажи их копий;</w:t>
      </w:r>
    </w:p>
    <w:p w:rsidR="00F974A2" w:rsidRPr="0067699C" w:rsidRDefault="00F974A2" w:rsidP="00056F50">
      <w:pPr>
        <w:pStyle w:val="FR2"/>
        <w:numPr>
          <w:ilvl w:val="0"/>
          <w:numId w:val="7"/>
        </w:numPr>
        <w:spacing w:line="240" w:lineRule="auto"/>
        <w:rPr>
          <w:color w:val="000000" w:themeColor="text1"/>
          <w:sz w:val="20"/>
          <w:szCs w:val="20"/>
        </w:rPr>
      </w:pPr>
      <w:r w:rsidRPr="0067699C">
        <w:rPr>
          <w:color w:val="000000" w:themeColor="text1"/>
          <w:sz w:val="20"/>
          <w:szCs w:val="20"/>
        </w:rPr>
        <w:t>предоставления Правил в библиотеки сельского поселения Зириклинский   сельсовет  муниципального района Бижбулякский  район Республики Башкортостан;</w:t>
      </w:r>
    </w:p>
    <w:p w:rsidR="00F974A2" w:rsidRPr="0067699C" w:rsidRDefault="00F974A2" w:rsidP="00056F50">
      <w:pPr>
        <w:pStyle w:val="FR2"/>
        <w:numPr>
          <w:ilvl w:val="0"/>
          <w:numId w:val="7"/>
        </w:numPr>
        <w:spacing w:line="240" w:lineRule="auto"/>
        <w:rPr>
          <w:color w:val="000000" w:themeColor="text1"/>
          <w:sz w:val="20"/>
          <w:szCs w:val="20"/>
        </w:rPr>
      </w:pPr>
      <w:r w:rsidRPr="0067699C">
        <w:rPr>
          <w:color w:val="000000" w:themeColor="text1"/>
          <w:sz w:val="20"/>
          <w:szCs w:val="20"/>
        </w:rPr>
        <w:t>помещения Правил в сети «Интернет»  на официальном сайте Администрации сельского поселения, в случае наличия такого сайта;</w:t>
      </w:r>
    </w:p>
    <w:p w:rsidR="00F974A2" w:rsidRPr="0067699C" w:rsidRDefault="00F974A2" w:rsidP="00056F50">
      <w:pPr>
        <w:pStyle w:val="FR2"/>
        <w:numPr>
          <w:ilvl w:val="0"/>
          <w:numId w:val="7"/>
        </w:numPr>
        <w:spacing w:line="240" w:lineRule="auto"/>
        <w:rPr>
          <w:color w:val="000000" w:themeColor="text1"/>
          <w:sz w:val="20"/>
          <w:szCs w:val="20"/>
        </w:rPr>
      </w:pPr>
      <w:r w:rsidRPr="0067699C">
        <w:rPr>
          <w:color w:val="000000" w:themeColor="text1"/>
          <w:sz w:val="20"/>
          <w:szCs w:val="20"/>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w:t>
      </w:r>
    </w:p>
    <w:p w:rsidR="00F974A2" w:rsidRPr="0067699C" w:rsidRDefault="00F974A2" w:rsidP="00056F50">
      <w:pPr>
        <w:widowControl w:val="0"/>
        <w:numPr>
          <w:ilvl w:val="0"/>
          <w:numId w:val="7"/>
        </w:numPr>
        <w:autoSpaceDE w:val="0"/>
        <w:autoSpaceDN w:val="0"/>
        <w:adjustRightInd w:val="0"/>
        <w:jc w:val="both"/>
        <w:rPr>
          <w:color w:val="000000" w:themeColor="text1"/>
          <w:sz w:val="20"/>
          <w:szCs w:val="20"/>
        </w:rPr>
      </w:pPr>
      <w:r w:rsidRPr="0067699C">
        <w:rPr>
          <w:color w:val="000000" w:themeColor="text1"/>
          <w:sz w:val="20"/>
          <w:szCs w:val="20"/>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974A2" w:rsidRPr="0067699C" w:rsidRDefault="00F974A2" w:rsidP="00F974A2">
      <w:pPr>
        <w:ind w:firstLine="360"/>
        <w:rPr>
          <w:color w:val="000000" w:themeColor="text1"/>
          <w:sz w:val="20"/>
          <w:szCs w:val="20"/>
        </w:rPr>
      </w:pPr>
      <w:r w:rsidRPr="0067699C">
        <w:rPr>
          <w:color w:val="000000" w:themeColor="text1"/>
          <w:sz w:val="20"/>
          <w:szCs w:val="20"/>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Зириклинский   сельсовет  муниципального района Бижбулякский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F974A2" w:rsidRPr="0067699C" w:rsidRDefault="00F974A2" w:rsidP="00F974A2">
      <w:pPr>
        <w:ind w:firstLine="360"/>
        <w:rPr>
          <w:color w:val="000000" w:themeColor="text1"/>
          <w:sz w:val="20"/>
          <w:szCs w:val="20"/>
        </w:rPr>
      </w:pPr>
      <w:r w:rsidRPr="0067699C">
        <w:rPr>
          <w:noProof/>
          <w:color w:val="000000" w:themeColor="text1"/>
          <w:sz w:val="20"/>
          <w:szCs w:val="20"/>
        </w:rPr>
        <w:t xml:space="preserve">     3. </w:t>
      </w:r>
      <w:r w:rsidRPr="0067699C">
        <w:rPr>
          <w:color w:val="000000" w:themeColor="text1"/>
          <w:sz w:val="20"/>
          <w:szCs w:val="20"/>
        </w:rPr>
        <w:t>Граждане имеют право участвовать в принятии решений по вопросам землепользования и застройки в соответствии с настоящими Правилами.</w:t>
      </w:r>
    </w:p>
    <w:p w:rsidR="00F974A2" w:rsidRPr="0067699C" w:rsidRDefault="00F974A2" w:rsidP="00F974A2">
      <w:pPr>
        <w:ind w:firstLine="360"/>
        <w:rPr>
          <w:color w:val="000000" w:themeColor="text1"/>
          <w:sz w:val="20"/>
          <w:szCs w:val="20"/>
        </w:rPr>
      </w:pPr>
    </w:p>
    <w:p w:rsidR="00F974A2" w:rsidRPr="0067699C" w:rsidRDefault="00F974A2" w:rsidP="00F974A2">
      <w:pPr>
        <w:pStyle w:val="1"/>
        <w:numPr>
          <w:ilvl w:val="0"/>
          <w:numId w:val="0"/>
        </w:numPr>
        <w:tabs>
          <w:tab w:val="left" w:pos="708"/>
        </w:tabs>
        <w:rPr>
          <w:color w:val="000000" w:themeColor="text1"/>
          <w:sz w:val="20"/>
        </w:rPr>
      </w:pPr>
      <w:r w:rsidRPr="0067699C">
        <w:rPr>
          <w:color w:val="000000" w:themeColor="text1"/>
          <w:sz w:val="20"/>
        </w:rPr>
        <w:t>Статья</w:t>
      </w:r>
      <w:r w:rsidRPr="0067699C">
        <w:rPr>
          <w:noProof/>
          <w:color w:val="000000" w:themeColor="text1"/>
          <w:sz w:val="20"/>
        </w:rPr>
        <w:t xml:space="preserve"> 5. </w:t>
      </w:r>
      <w:r w:rsidRPr="0067699C">
        <w:rPr>
          <w:color w:val="000000" w:themeColor="text1"/>
          <w:sz w:val="20"/>
        </w:rPr>
        <w:t xml:space="preserve"> Лица, осуществляющие землепользование и застройку</w:t>
      </w:r>
    </w:p>
    <w:p w:rsidR="00F974A2" w:rsidRPr="0067699C" w:rsidRDefault="00F974A2" w:rsidP="00F974A2">
      <w:pPr>
        <w:rPr>
          <w:color w:val="000000" w:themeColor="text1"/>
          <w:sz w:val="20"/>
          <w:szCs w:val="20"/>
        </w:rPr>
      </w:pPr>
    </w:p>
    <w:p w:rsidR="00F974A2" w:rsidRPr="0067699C" w:rsidRDefault="00F974A2" w:rsidP="00F974A2">
      <w:pPr>
        <w:ind w:firstLine="360"/>
        <w:rPr>
          <w:color w:val="000000" w:themeColor="text1"/>
          <w:sz w:val="20"/>
          <w:szCs w:val="20"/>
        </w:rPr>
      </w:pPr>
      <w:r w:rsidRPr="0067699C">
        <w:rPr>
          <w:color w:val="000000" w:themeColor="text1"/>
          <w:sz w:val="20"/>
          <w:szCs w:val="20"/>
        </w:rPr>
        <w:tab/>
        <w:t>1. Настоящие Правила, а также принимаемые в их развитие иные нормативные правовые акты органов местного самоуправления   сельского поселения Зириклинский   сельсовет  муниципального района Бижбулякский  район Республики Башкортостан регулируют действия физических и юридических лиц, связанные с:</w:t>
      </w:r>
    </w:p>
    <w:p w:rsidR="00F974A2" w:rsidRPr="0067699C" w:rsidRDefault="00F974A2" w:rsidP="00056F50">
      <w:pPr>
        <w:widowControl w:val="0"/>
        <w:numPr>
          <w:ilvl w:val="0"/>
          <w:numId w:val="8"/>
        </w:numPr>
        <w:autoSpaceDE w:val="0"/>
        <w:autoSpaceDN w:val="0"/>
        <w:adjustRightInd w:val="0"/>
        <w:jc w:val="both"/>
        <w:rPr>
          <w:color w:val="000000" w:themeColor="text1"/>
          <w:sz w:val="20"/>
          <w:szCs w:val="20"/>
        </w:rPr>
      </w:pPr>
      <w:r w:rsidRPr="0067699C">
        <w:rPr>
          <w:color w:val="000000" w:themeColor="text1"/>
          <w:sz w:val="20"/>
          <w:szCs w:val="20"/>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F974A2" w:rsidRPr="0067699C" w:rsidRDefault="00F974A2" w:rsidP="00056F50">
      <w:pPr>
        <w:widowControl w:val="0"/>
        <w:numPr>
          <w:ilvl w:val="0"/>
          <w:numId w:val="8"/>
        </w:numPr>
        <w:autoSpaceDE w:val="0"/>
        <w:autoSpaceDN w:val="0"/>
        <w:adjustRightInd w:val="0"/>
        <w:jc w:val="both"/>
        <w:rPr>
          <w:color w:val="000000" w:themeColor="text1"/>
          <w:sz w:val="20"/>
          <w:szCs w:val="20"/>
        </w:rPr>
      </w:pPr>
      <w:r w:rsidRPr="0067699C">
        <w:rPr>
          <w:color w:val="000000" w:themeColor="text1"/>
          <w:sz w:val="20"/>
          <w:szCs w:val="20"/>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974A2" w:rsidRPr="0067699C" w:rsidRDefault="00F974A2" w:rsidP="00056F50">
      <w:pPr>
        <w:widowControl w:val="0"/>
        <w:numPr>
          <w:ilvl w:val="0"/>
          <w:numId w:val="8"/>
        </w:numPr>
        <w:autoSpaceDE w:val="0"/>
        <w:autoSpaceDN w:val="0"/>
        <w:adjustRightInd w:val="0"/>
        <w:jc w:val="both"/>
        <w:rPr>
          <w:color w:val="000000" w:themeColor="text1"/>
          <w:sz w:val="20"/>
          <w:szCs w:val="20"/>
        </w:rPr>
      </w:pPr>
      <w:r w:rsidRPr="0067699C">
        <w:rPr>
          <w:color w:val="000000" w:themeColor="text1"/>
          <w:sz w:val="20"/>
          <w:szCs w:val="20"/>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F974A2" w:rsidRPr="0067699C" w:rsidRDefault="00F974A2" w:rsidP="00056F50">
      <w:pPr>
        <w:widowControl w:val="0"/>
        <w:numPr>
          <w:ilvl w:val="0"/>
          <w:numId w:val="8"/>
        </w:numPr>
        <w:autoSpaceDE w:val="0"/>
        <w:autoSpaceDN w:val="0"/>
        <w:adjustRightInd w:val="0"/>
        <w:jc w:val="both"/>
        <w:rPr>
          <w:color w:val="000000" w:themeColor="text1"/>
          <w:sz w:val="20"/>
          <w:szCs w:val="20"/>
        </w:rPr>
      </w:pPr>
      <w:r w:rsidRPr="0067699C">
        <w:rPr>
          <w:color w:val="000000" w:themeColor="text1"/>
          <w:sz w:val="20"/>
          <w:szCs w:val="20"/>
        </w:rPr>
        <w:t>обеспечением  действий по формированию земельных участков многоквартирных домов;</w:t>
      </w:r>
    </w:p>
    <w:p w:rsidR="00F974A2" w:rsidRPr="0067699C" w:rsidRDefault="00F974A2" w:rsidP="00056F50">
      <w:pPr>
        <w:widowControl w:val="0"/>
        <w:numPr>
          <w:ilvl w:val="0"/>
          <w:numId w:val="8"/>
        </w:numPr>
        <w:autoSpaceDE w:val="0"/>
        <w:autoSpaceDN w:val="0"/>
        <w:adjustRightInd w:val="0"/>
        <w:jc w:val="both"/>
        <w:rPr>
          <w:color w:val="000000" w:themeColor="text1"/>
          <w:sz w:val="20"/>
          <w:szCs w:val="20"/>
        </w:rPr>
      </w:pPr>
      <w:r w:rsidRPr="0067699C">
        <w:rPr>
          <w:color w:val="000000" w:themeColor="text1"/>
          <w:sz w:val="20"/>
          <w:szCs w:val="20"/>
        </w:rPr>
        <w:t>осуществлением иных не запрещенных действующим законодательством действий в области землепользования и застройки.</w:t>
      </w:r>
    </w:p>
    <w:p w:rsidR="00F974A2" w:rsidRPr="0067699C" w:rsidRDefault="00F974A2" w:rsidP="00F974A2">
      <w:pPr>
        <w:ind w:firstLine="360"/>
        <w:rPr>
          <w:color w:val="000000" w:themeColor="text1"/>
          <w:sz w:val="20"/>
          <w:szCs w:val="20"/>
        </w:rPr>
      </w:pPr>
      <w:r w:rsidRPr="0067699C">
        <w:rPr>
          <w:noProof/>
          <w:color w:val="000000" w:themeColor="text1"/>
          <w:sz w:val="20"/>
          <w:szCs w:val="20"/>
        </w:rPr>
        <w:t xml:space="preserve">       2. </w:t>
      </w:r>
      <w:r w:rsidRPr="0067699C">
        <w:rPr>
          <w:color w:val="000000" w:themeColor="text1"/>
          <w:sz w:val="20"/>
          <w:szCs w:val="20"/>
        </w:rPr>
        <w:t>Указанные в пункте 1</w:t>
      </w:r>
      <w:r w:rsidRPr="0067699C">
        <w:rPr>
          <w:noProof/>
          <w:color w:val="000000" w:themeColor="text1"/>
          <w:sz w:val="20"/>
          <w:szCs w:val="20"/>
        </w:rPr>
        <w:t xml:space="preserve"> настоящей статьи </w:t>
      </w:r>
      <w:r w:rsidRPr="0067699C">
        <w:rPr>
          <w:color w:val="000000" w:themeColor="text1"/>
          <w:sz w:val="20"/>
          <w:szCs w:val="20"/>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w:t>
      </w:r>
      <w:r w:rsidRPr="0067699C">
        <w:rPr>
          <w:color w:val="000000" w:themeColor="text1"/>
          <w:sz w:val="20"/>
          <w:szCs w:val="20"/>
        </w:rPr>
        <w:lastRenderedPageBreak/>
        <w:t xml:space="preserve">Зириклинский   сельсовет  муниципального района Бижбулякский  район Республики Башкортостан, детализирующими нормы настоящих Правил. </w:t>
      </w:r>
    </w:p>
    <w:p w:rsidR="00F974A2" w:rsidRPr="0067699C" w:rsidRDefault="00F974A2" w:rsidP="00F974A2">
      <w:pPr>
        <w:ind w:firstLine="360"/>
        <w:rPr>
          <w:color w:val="000000" w:themeColor="text1"/>
          <w:sz w:val="20"/>
          <w:szCs w:val="20"/>
        </w:rPr>
      </w:pPr>
      <w:r w:rsidRPr="0067699C">
        <w:rPr>
          <w:color w:val="000000" w:themeColor="text1"/>
          <w:sz w:val="20"/>
          <w:szCs w:val="20"/>
        </w:rPr>
        <w:t xml:space="preserve">          К иным  действиям физических и юридических лиц относятся:</w:t>
      </w:r>
    </w:p>
    <w:p w:rsidR="00F974A2" w:rsidRPr="0067699C" w:rsidRDefault="00F974A2" w:rsidP="00056F50">
      <w:pPr>
        <w:widowControl w:val="0"/>
        <w:numPr>
          <w:ilvl w:val="0"/>
          <w:numId w:val="9"/>
        </w:numPr>
        <w:tabs>
          <w:tab w:val="clear" w:pos="720"/>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F974A2" w:rsidRPr="0067699C" w:rsidRDefault="00F974A2" w:rsidP="00056F50">
      <w:pPr>
        <w:widowControl w:val="0"/>
        <w:numPr>
          <w:ilvl w:val="0"/>
          <w:numId w:val="9"/>
        </w:numPr>
        <w:tabs>
          <w:tab w:val="clear" w:pos="720"/>
          <w:tab w:val="left" w:pos="993"/>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 xml:space="preserve">  размещение средств наружной рекламы;</w:t>
      </w:r>
    </w:p>
    <w:p w:rsidR="00F974A2" w:rsidRPr="0067699C" w:rsidRDefault="00F974A2" w:rsidP="00056F50">
      <w:pPr>
        <w:widowControl w:val="0"/>
        <w:numPr>
          <w:ilvl w:val="0"/>
          <w:numId w:val="9"/>
        </w:numPr>
        <w:tabs>
          <w:tab w:val="clear" w:pos="720"/>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переоформление одного вида ранее предоставленного права на землю на другой, в том числе приватизация, выкуп земельных участков;</w:t>
      </w:r>
    </w:p>
    <w:p w:rsidR="00F974A2" w:rsidRPr="0067699C" w:rsidRDefault="00F974A2" w:rsidP="00056F50">
      <w:pPr>
        <w:widowControl w:val="0"/>
        <w:numPr>
          <w:ilvl w:val="0"/>
          <w:numId w:val="9"/>
        </w:numPr>
        <w:tabs>
          <w:tab w:val="clear" w:pos="720"/>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межевание земельных участков;</w:t>
      </w:r>
    </w:p>
    <w:p w:rsidR="00F974A2" w:rsidRPr="0067699C" w:rsidRDefault="00F974A2" w:rsidP="00056F50">
      <w:pPr>
        <w:widowControl w:val="0"/>
        <w:numPr>
          <w:ilvl w:val="0"/>
          <w:numId w:val="9"/>
        </w:numPr>
        <w:tabs>
          <w:tab w:val="clear" w:pos="720"/>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иные действия, связанные с подготовкой и реализацией общественных или частных интересов по  землепользованию и застройке.</w:t>
      </w:r>
    </w:p>
    <w:p w:rsidR="00F974A2" w:rsidRPr="0067699C" w:rsidRDefault="00F974A2" w:rsidP="00F974A2">
      <w:pPr>
        <w:ind w:firstLine="360"/>
        <w:rPr>
          <w:color w:val="000000" w:themeColor="text1"/>
          <w:sz w:val="20"/>
          <w:szCs w:val="20"/>
        </w:rPr>
      </w:pPr>
      <w:r w:rsidRPr="0067699C">
        <w:rPr>
          <w:noProof/>
          <w:color w:val="000000" w:themeColor="text1"/>
          <w:sz w:val="20"/>
          <w:szCs w:val="20"/>
        </w:rPr>
        <w:t xml:space="preserve">      3. </w:t>
      </w:r>
      <w:r w:rsidRPr="0067699C">
        <w:rPr>
          <w:color w:val="000000" w:themeColor="text1"/>
          <w:sz w:val="20"/>
          <w:szCs w:val="20"/>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F974A2" w:rsidRPr="0067699C" w:rsidRDefault="00F974A2" w:rsidP="00F974A2">
      <w:pPr>
        <w:ind w:firstLine="360"/>
        <w:rPr>
          <w:color w:val="000000" w:themeColor="text1"/>
          <w:sz w:val="20"/>
          <w:szCs w:val="20"/>
        </w:rPr>
      </w:pPr>
    </w:p>
    <w:p w:rsidR="00F974A2" w:rsidRPr="0067699C" w:rsidRDefault="00F974A2" w:rsidP="00F974A2">
      <w:pPr>
        <w:jc w:val="center"/>
        <w:rPr>
          <w:b/>
          <w:noProof/>
          <w:color w:val="000000" w:themeColor="text1"/>
          <w:sz w:val="20"/>
          <w:szCs w:val="20"/>
        </w:rPr>
      </w:pPr>
      <w:r w:rsidRPr="0067699C">
        <w:rPr>
          <w:b/>
          <w:color w:val="000000" w:themeColor="text1"/>
          <w:sz w:val="20"/>
          <w:szCs w:val="20"/>
        </w:rPr>
        <w:t>Статья</w:t>
      </w:r>
      <w:r w:rsidRPr="0067699C">
        <w:rPr>
          <w:b/>
          <w:noProof/>
          <w:color w:val="000000" w:themeColor="text1"/>
          <w:sz w:val="20"/>
          <w:szCs w:val="20"/>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F974A2" w:rsidRPr="0067699C" w:rsidRDefault="00F974A2" w:rsidP="00F974A2">
      <w:pPr>
        <w:rPr>
          <w:b/>
          <w:noProof/>
          <w:color w:val="000000" w:themeColor="text1"/>
          <w:sz w:val="20"/>
          <w:szCs w:val="20"/>
        </w:rPr>
      </w:pPr>
    </w:p>
    <w:p w:rsidR="00F974A2" w:rsidRPr="0067699C" w:rsidRDefault="00F974A2" w:rsidP="00F974A2">
      <w:pPr>
        <w:ind w:firstLine="709"/>
        <w:rPr>
          <w:noProof/>
          <w:color w:val="000000" w:themeColor="text1"/>
          <w:sz w:val="20"/>
          <w:szCs w:val="20"/>
        </w:rPr>
      </w:pPr>
      <w:r w:rsidRPr="0067699C">
        <w:rPr>
          <w:noProof/>
          <w:color w:val="000000" w:themeColor="text1"/>
          <w:sz w:val="20"/>
          <w:szCs w:val="20"/>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67699C">
        <w:rPr>
          <w:color w:val="000000" w:themeColor="text1"/>
          <w:sz w:val="20"/>
          <w:szCs w:val="20"/>
        </w:rPr>
        <w:t xml:space="preserve">сельского поселения </w:t>
      </w:r>
      <w:r w:rsidRPr="0067699C">
        <w:rPr>
          <w:noProof/>
          <w:color w:val="000000" w:themeColor="text1"/>
          <w:sz w:val="20"/>
          <w:szCs w:val="20"/>
        </w:rPr>
        <w:t>в сети "Интернет"(при наличии такого сайта).</w:t>
      </w:r>
    </w:p>
    <w:p w:rsidR="00F974A2" w:rsidRPr="0067699C" w:rsidRDefault="00F974A2" w:rsidP="00F974A2">
      <w:pPr>
        <w:ind w:firstLine="709"/>
        <w:rPr>
          <w:noProof/>
          <w:color w:val="000000" w:themeColor="text1"/>
          <w:sz w:val="20"/>
          <w:szCs w:val="20"/>
        </w:rPr>
      </w:pPr>
      <w:r w:rsidRPr="0067699C">
        <w:rPr>
          <w:noProof/>
          <w:color w:val="000000" w:themeColor="text1"/>
          <w:sz w:val="20"/>
          <w:szCs w:val="20"/>
        </w:rPr>
        <w:t>2. Принятые до введения в действие настоящих</w:t>
      </w:r>
      <w:r w:rsidRPr="0067699C">
        <w:rPr>
          <w:color w:val="000000" w:themeColor="text1"/>
          <w:sz w:val="20"/>
          <w:szCs w:val="20"/>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F974A2" w:rsidRPr="0067699C" w:rsidRDefault="00F974A2" w:rsidP="00F974A2">
      <w:pPr>
        <w:ind w:firstLine="709"/>
        <w:rPr>
          <w:color w:val="000000" w:themeColor="text1"/>
          <w:sz w:val="20"/>
          <w:szCs w:val="20"/>
        </w:rPr>
      </w:pPr>
      <w:r w:rsidRPr="0067699C">
        <w:rPr>
          <w:color w:val="000000" w:themeColor="text1"/>
          <w:sz w:val="20"/>
          <w:szCs w:val="20"/>
        </w:rPr>
        <w:t>3. Администрация сельского поселения после введения в действие настоящих Правил может принять решение:</w:t>
      </w:r>
    </w:p>
    <w:p w:rsidR="00F974A2" w:rsidRPr="0067699C" w:rsidRDefault="00F974A2" w:rsidP="00056F50">
      <w:pPr>
        <w:widowControl w:val="0"/>
        <w:numPr>
          <w:ilvl w:val="0"/>
          <w:numId w:val="10"/>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о приведение в соответствии с настоящими Правилами ранее утвержденной  документации о застройке территории;</w:t>
      </w:r>
    </w:p>
    <w:p w:rsidR="00F974A2" w:rsidRPr="0067699C" w:rsidRDefault="00F974A2" w:rsidP="00056F50">
      <w:pPr>
        <w:widowControl w:val="0"/>
        <w:numPr>
          <w:ilvl w:val="0"/>
          <w:numId w:val="10"/>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F974A2" w:rsidRPr="0067699C" w:rsidRDefault="00F974A2" w:rsidP="00F974A2">
      <w:pPr>
        <w:ind w:firstLine="709"/>
        <w:rPr>
          <w:color w:val="000000" w:themeColor="text1"/>
          <w:sz w:val="20"/>
          <w:szCs w:val="20"/>
        </w:rPr>
      </w:pPr>
      <w:r w:rsidRPr="0067699C">
        <w:rPr>
          <w:color w:val="000000" w:themeColor="text1"/>
          <w:sz w:val="20"/>
          <w:szCs w:val="20"/>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F974A2" w:rsidRPr="0067699C" w:rsidRDefault="00F974A2" w:rsidP="00F974A2">
      <w:pPr>
        <w:ind w:firstLine="709"/>
        <w:rPr>
          <w:color w:val="000000" w:themeColor="text1"/>
          <w:sz w:val="20"/>
          <w:szCs w:val="20"/>
        </w:rPr>
      </w:pPr>
      <w:r w:rsidRPr="0067699C">
        <w:rPr>
          <w:color w:val="000000" w:themeColor="text1"/>
          <w:sz w:val="20"/>
          <w:szCs w:val="20"/>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F974A2" w:rsidRPr="0067699C" w:rsidRDefault="00F974A2" w:rsidP="00F974A2">
      <w:pPr>
        <w:ind w:firstLine="709"/>
        <w:rPr>
          <w:color w:val="000000" w:themeColor="text1"/>
          <w:sz w:val="20"/>
          <w:szCs w:val="20"/>
        </w:rPr>
      </w:pPr>
      <w:r w:rsidRPr="0067699C">
        <w:rPr>
          <w:color w:val="000000" w:themeColor="text1"/>
          <w:sz w:val="20"/>
          <w:szCs w:val="20"/>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F974A2" w:rsidRPr="0067699C" w:rsidRDefault="00F974A2" w:rsidP="00056F50">
      <w:pPr>
        <w:widowControl w:val="0"/>
        <w:numPr>
          <w:ilvl w:val="0"/>
          <w:numId w:val="11"/>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виды их использования не входят в перечень видов разрешенного использования установленных для конкретной территориальной зоны;</w:t>
      </w:r>
    </w:p>
    <w:p w:rsidR="00F974A2" w:rsidRPr="0067699C" w:rsidRDefault="00F974A2" w:rsidP="00056F50">
      <w:pPr>
        <w:widowControl w:val="0"/>
        <w:numPr>
          <w:ilvl w:val="0"/>
          <w:numId w:val="11"/>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их размеры и параметры не соответствуют предельным значениям, установленным градостроительным регламентом.</w:t>
      </w:r>
    </w:p>
    <w:p w:rsidR="00F974A2" w:rsidRPr="0067699C" w:rsidRDefault="00F974A2" w:rsidP="00F974A2">
      <w:pPr>
        <w:ind w:firstLine="709"/>
        <w:rPr>
          <w:color w:val="000000" w:themeColor="text1"/>
          <w:sz w:val="20"/>
          <w:szCs w:val="20"/>
        </w:rPr>
      </w:pPr>
      <w:r w:rsidRPr="0067699C">
        <w:rPr>
          <w:color w:val="000000" w:themeColor="text1"/>
          <w:sz w:val="20"/>
          <w:szCs w:val="20"/>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F974A2" w:rsidRPr="0067699C" w:rsidRDefault="00F974A2" w:rsidP="00F974A2">
      <w:pPr>
        <w:ind w:firstLine="709"/>
        <w:rPr>
          <w:color w:val="000000" w:themeColor="text1"/>
          <w:sz w:val="20"/>
          <w:szCs w:val="20"/>
        </w:rPr>
      </w:pPr>
      <w:r w:rsidRPr="0067699C">
        <w:rPr>
          <w:color w:val="000000" w:themeColor="text1"/>
          <w:sz w:val="20"/>
          <w:szCs w:val="20"/>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F974A2" w:rsidRPr="0067699C" w:rsidRDefault="00F974A2" w:rsidP="00F974A2">
      <w:pPr>
        <w:ind w:firstLine="709"/>
        <w:rPr>
          <w:color w:val="000000" w:themeColor="text1"/>
          <w:sz w:val="20"/>
          <w:szCs w:val="20"/>
        </w:rPr>
      </w:pPr>
      <w:r w:rsidRPr="0067699C">
        <w:rPr>
          <w:color w:val="000000" w:themeColor="text1"/>
          <w:sz w:val="20"/>
          <w:szCs w:val="20"/>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F974A2" w:rsidRPr="0067699C" w:rsidRDefault="00F974A2" w:rsidP="00F974A2">
      <w:pPr>
        <w:ind w:firstLine="709"/>
        <w:rPr>
          <w:color w:val="000000" w:themeColor="text1"/>
          <w:sz w:val="20"/>
          <w:szCs w:val="20"/>
        </w:rPr>
      </w:pPr>
      <w:r w:rsidRPr="0067699C">
        <w:rPr>
          <w:color w:val="000000" w:themeColor="text1"/>
          <w:sz w:val="20"/>
          <w:szCs w:val="20"/>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F974A2" w:rsidRPr="0067699C" w:rsidRDefault="00F974A2" w:rsidP="00F974A2">
      <w:pPr>
        <w:ind w:firstLine="709"/>
        <w:rPr>
          <w:color w:val="000000" w:themeColor="text1"/>
          <w:sz w:val="20"/>
          <w:szCs w:val="20"/>
        </w:rPr>
      </w:pPr>
      <w:r w:rsidRPr="0067699C">
        <w:rPr>
          <w:color w:val="000000" w:themeColor="text1"/>
          <w:sz w:val="20"/>
          <w:szCs w:val="20"/>
        </w:rPr>
        <w:lastRenderedPageBreak/>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F974A2" w:rsidRPr="0067699C" w:rsidRDefault="00F974A2" w:rsidP="00F974A2">
      <w:pPr>
        <w:ind w:firstLine="709"/>
        <w:rPr>
          <w:color w:val="000000" w:themeColor="text1"/>
          <w:sz w:val="20"/>
          <w:szCs w:val="20"/>
        </w:rPr>
      </w:pPr>
      <w:r w:rsidRPr="0067699C">
        <w:rPr>
          <w:color w:val="000000" w:themeColor="text1"/>
          <w:sz w:val="20"/>
          <w:szCs w:val="20"/>
        </w:rPr>
        <w:t>Несоответствующий вид использования недвижимости не может быть заменен на иной несоответствующий вид использования.</w:t>
      </w:r>
    </w:p>
    <w:p w:rsidR="00F974A2" w:rsidRPr="0067699C" w:rsidRDefault="00F974A2" w:rsidP="00F974A2">
      <w:pPr>
        <w:ind w:firstLine="709"/>
        <w:rPr>
          <w:color w:val="000000" w:themeColor="text1"/>
          <w:sz w:val="20"/>
          <w:szCs w:val="20"/>
        </w:rPr>
      </w:pPr>
      <w:r w:rsidRPr="0067699C">
        <w:rPr>
          <w:color w:val="000000" w:themeColor="text1"/>
          <w:sz w:val="20"/>
          <w:szCs w:val="20"/>
        </w:rPr>
        <w:t>Строительство новых объектов, может осуществляться только в соответствии с установленными градостроительными регламентами.</w:t>
      </w:r>
    </w:p>
    <w:p w:rsidR="00F974A2" w:rsidRPr="0067699C" w:rsidRDefault="00F974A2" w:rsidP="00F974A2">
      <w:pPr>
        <w:rPr>
          <w:color w:val="000000" w:themeColor="text1"/>
          <w:sz w:val="20"/>
          <w:szCs w:val="20"/>
        </w:rPr>
      </w:pPr>
    </w:p>
    <w:p w:rsidR="00F974A2" w:rsidRPr="0067699C" w:rsidRDefault="00F974A2" w:rsidP="00F974A2">
      <w:pPr>
        <w:pStyle w:val="1"/>
        <w:numPr>
          <w:ilvl w:val="0"/>
          <w:numId w:val="0"/>
        </w:numPr>
        <w:shd w:val="clear" w:color="auto" w:fill="FFFFFF"/>
        <w:spacing w:after="144" w:line="262" w:lineRule="atLeast"/>
        <w:ind w:firstLine="709"/>
        <w:jc w:val="both"/>
        <w:rPr>
          <w:color w:val="000000" w:themeColor="text1"/>
          <w:sz w:val="20"/>
        </w:rPr>
      </w:pPr>
      <w:r w:rsidRPr="0067699C">
        <w:rPr>
          <w:rStyle w:val="blk"/>
          <w:color w:val="000000" w:themeColor="text1"/>
          <w:sz w:val="20"/>
        </w:rPr>
        <w:t>Статья 7. Порядок подготовки проекта правил землепользования и застройки </w:t>
      </w:r>
    </w:p>
    <w:p w:rsidR="00F974A2" w:rsidRPr="0067699C" w:rsidRDefault="00F974A2" w:rsidP="00F974A2">
      <w:pPr>
        <w:shd w:val="clear" w:color="auto" w:fill="FFFFFF"/>
        <w:spacing w:line="262" w:lineRule="atLeast"/>
        <w:ind w:firstLine="709"/>
        <w:rPr>
          <w:color w:val="000000" w:themeColor="text1"/>
          <w:sz w:val="20"/>
          <w:szCs w:val="20"/>
        </w:rPr>
      </w:pPr>
      <w:bookmarkStart w:id="4" w:name="dst100488"/>
      <w:bookmarkEnd w:id="4"/>
      <w:r w:rsidRPr="0067699C">
        <w:rPr>
          <w:rStyle w:val="blk"/>
          <w:color w:val="000000" w:themeColor="text1"/>
          <w:sz w:val="20"/>
          <w:szCs w:val="20"/>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F974A2" w:rsidRPr="0067699C" w:rsidRDefault="00F974A2" w:rsidP="00F974A2">
      <w:pPr>
        <w:shd w:val="clear" w:color="auto" w:fill="FFFFFF"/>
        <w:spacing w:line="262" w:lineRule="atLeast"/>
        <w:ind w:firstLine="709"/>
        <w:rPr>
          <w:color w:val="000000" w:themeColor="text1"/>
          <w:sz w:val="20"/>
          <w:szCs w:val="20"/>
        </w:rPr>
      </w:pPr>
      <w:bookmarkStart w:id="5" w:name="dst100489"/>
      <w:bookmarkEnd w:id="5"/>
      <w:r w:rsidRPr="0067699C">
        <w:rPr>
          <w:rStyle w:val="blk"/>
          <w:color w:val="000000" w:themeColor="text1"/>
          <w:sz w:val="20"/>
          <w:szCs w:val="20"/>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F974A2" w:rsidRPr="0067699C" w:rsidRDefault="00F974A2" w:rsidP="00F974A2">
      <w:pPr>
        <w:shd w:val="clear" w:color="auto" w:fill="FFFFFF"/>
        <w:spacing w:line="262" w:lineRule="atLeast"/>
        <w:ind w:firstLine="709"/>
        <w:rPr>
          <w:color w:val="000000" w:themeColor="text1"/>
          <w:sz w:val="20"/>
          <w:szCs w:val="20"/>
        </w:rPr>
      </w:pPr>
      <w:bookmarkStart w:id="6" w:name="dst100490"/>
      <w:bookmarkEnd w:id="6"/>
      <w:r w:rsidRPr="0067699C">
        <w:rPr>
          <w:rStyle w:val="blk"/>
          <w:color w:val="000000" w:themeColor="text1"/>
          <w:sz w:val="20"/>
          <w:szCs w:val="20"/>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F974A2" w:rsidRPr="0067699C" w:rsidRDefault="00F974A2" w:rsidP="00F974A2">
      <w:pPr>
        <w:shd w:val="clear" w:color="auto" w:fill="FFFFFF"/>
        <w:spacing w:line="262" w:lineRule="atLeast"/>
        <w:ind w:firstLine="709"/>
        <w:rPr>
          <w:color w:val="000000" w:themeColor="text1"/>
          <w:sz w:val="20"/>
          <w:szCs w:val="20"/>
        </w:rPr>
      </w:pPr>
      <w:bookmarkStart w:id="7" w:name="dst100491"/>
      <w:bookmarkEnd w:id="7"/>
      <w:r w:rsidRPr="0067699C">
        <w:rPr>
          <w:rStyle w:val="blk"/>
          <w:color w:val="000000" w:themeColor="text1"/>
          <w:sz w:val="20"/>
          <w:szCs w:val="20"/>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F974A2" w:rsidRPr="0067699C" w:rsidRDefault="00F974A2" w:rsidP="00F974A2">
      <w:pPr>
        <w:shd w:val="clear" w:color="auto" w:fill="FFFFFF"/>
        <w:spacing w:line="262" w:lineRule="atLeast"/>
        <w:ind w:firstLine="709"/>
        <w:rPr>
          <w:color w:val="000000" w:themeColor="text1"/>
          <w:sz w:val="20"/>
          <w:szCs w:val="20"/>
        </w:rPr>
      </w:pPr>
      <w:bookmarkStart w:id="8" w:name="dst100492"/>
      <w:bookmarkEnd w:id="8"/>
      <w:r w:rsidRPr="0067699C">
        <w:rPr>
          <w:rStyle w:val="blk"/>
          <w:color w:val="000000" w:themeColor="text1"/>
          <w:sz w:val="20"/>
          <w:szCs w:val="20"/>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974A2" w:rsidRPr="0067699C" w:rsidRDefault="00F974A2" w:rsidP="00F974A2">
      <w:pPr>
        <w:shd w:val="clear" w:color="auto" w:fill="FFFFFF"/>
        <w:spacing w:line="262" w:lineRule="atLeast"/>
        <w:ind w:firstLine="709"/>
        <w:rPr>
          <w:color w:val="000000" w:themeColor="text1"/>
          <w:sz w:val="20"/>
          <w:szCs w:val="20"/>
        </w:rPr>
      </w:pPr>
      <w:bookmarkStart w:id="9" w:name="dst100493"/>
      <w:bookmarkEnd w:id="9"/>
      <w:r w:rsidRPr="0067699C">
        <w:rPr>
          <w:rStyle w:val="blk"/>
          <w:color w:val="000000" w:themeColor="text1"/>
          <w:sz w:val="20"/>
          <w:szCs w:val="20"/>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F974A2" w:rsidRPr="0067699C" w:rsidRDefault="00F974A2" w:rsidP="00F974A2">
      <w:pPr>
        <w:shd w:val="clear" w:color="auto" w:fill="FFFFFF"/>
        <w:spacing w:line="262" w:lineRule="atLeast"/>
        <w:ind w:firstLine="709"/>
        <w:rPr>
          <w:color w:val="000000" w:themeColor="text1"/>
          <w:sz w:val="20"/>
          <w:szCs w:val="20"/>
        </w:rPr>
      </w:pPr>
      <w:bookmarkStart w:id="10" w:name="dst101023"/>
      <w:bookmarkEnd w:id="10"/>
      <w:r w:rsidRPr="0067699C">
        <w:rPr>
          <w:rStyle w:val="blk"/>
          <w:color w:val="000000" w:themeColor="text1"/>
          <w:sz w:val="20"/>
          <w:szCs w:val="20"/>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F974A2" w:rsidRPr="0067699C" w:rsidRDefault="00F974A2" w:rsidP="00F974A2">
      <w:pPr>
        <w:shd w:val="clear" w:color="auto" w:fill="FFFFFF"/>
        <w:spacing w:line="241" w:lineRule="atLeast"/>
        <w:ind w:firstLine="709"/>
        <w:rPr>
          <w:color w:val="000000" w:themeColor="text1"/>
          <w:sz w:val="20"/>
          <w:szCs w:val="20"/>
        </w:rPr>
      </w:pPr>
      <w:r w:rsidRPr="0067699C">
        <w:rPr>
          <w:rStyle w:val="blk"/>
          <w:color w:val="000000" w:themeColor="text1"/>
          <w:sz w:val="20"/>
          <w:szCs w:val="20"/>
        </w:rPr>
        <w:t>(в ред. Федерального</w:t>
      </w:r>
      <w:r w:rsidRPr="0067699C">
        <w:rPr>
          <w:rStyle w:val="apple-converted-space"/>
          <w:color w:val="000000" w:themeColor="text1"/>
          <w:sz w:val="20"/>
          <w:szCs w:val="20"/>
        </w:rPr>
        <w:t> </w:t>
      </w:r>
      <w:hyperlink r:id="rId6" w:anchor="dst100023" w:history="1">
        <w:r w:rsidRPr="0067699C">
          <w:rPr>
            <w:rStyle w:val="a9"/>
            <w:color w:val="000000" w:themeColor="text1"/>
            <w:sz w:val="20"/>
            <w:szCs w:val="20"/>
          </w:rPr>
          <w:t>закона</w:t>
        </w:r>
      </w:hyperlink>
      <w:r w:rsidRPr="0067699C">
        <w:rPr>
          <w:rStyle w:val="apple-converted-space"/>
          <w:color w:val="000000" w:themeColor="text1"/>
          <w:sz w:val="20"/>
          <w:szCs w:val="20"/>
        </w:rPr>
        <w:t> </w:t>
      </w:r>
      <w:r w:rsidRPr="0067699C">
        <w:rPr>
          <w:rStyle w:val="blk"/>
          <w:color w:val="000000" w:themeColor="text1"/>
          <w:sz w:val="20"/>
          <w:szCs w:val="20"/>
        </w:rPr>
        <w:t>от 31.12.2005 N 210-ФЗ)</w:t>
      </w:r>
    </w:p>
    <w:p w:rsidR="00F974A2" w:rsidRPr="0067699C" w:rsidRDefault="00F974A2" w:rsidP="00F974A2">
      <w:pPr>
        <w:shd w:val="clear" w:color="auto" w:fill="FFFFFF"/>
        <w:spacing w:line="262" w:lineRule="atLeast"/>
        <w:ind w:firstLine="709"/>
        <w:rPr>
          <w:color w:val="000000" w:themeColor="text1"/>
          <w:sz w:val="20"/>
          <w:szCs w:val="20"/>
        </w:rPr>
      </w:pPr>
      <w:bookmarkStart w:id="11" w:name="dst100495"/>
      <w:bookmarkEnd w:id="11"/>
      <w:r w:rsidRPr="0067699C">
        <w:rPr>
          <w:rStyle w:val="blk"/>
          <w:color w:val="000000" w:themeColor="text1"/>
          <w:sz w:val="20"/>
          <w:szCs w:val="20"/>
        </w:rPr>
        <w:t>8. В указанном в</w:t>
      </w:r>
      <w:r w:rsidRPr="0067699C">
        <w:rPr>
          <w:rStyle w:val="apple-converted-space"/>
          <w:color w:val="000000" w:themeColor="text1"/>
          <w:sz w:val="20"/>
          <w:szCs w:val="20"/>
        </w:rPr>
        <w:t> </w:t>
      </w:r>
      <w:hyperlink r:id="rId7" w:anchor="dst100494" w:history="1">
        <w:r w:rsidRPr="0067699C">
          <w:rPr>
            <w:rStyle w:val="a9"/>
            <w:color w:val="000000" w:themeColor="text1"/>
            <w:sz w:val="20"/>
            <w:szCs w:val="20"/>
          </w:rPr>
          <w:t>части 7</w:t>
        </w:r>
      </w:hyperlink>
      <w:r w:rsidRPr="0067699C">
        <w:rPr>
          <w:rStyle w:val="apple-converted-space"/>
          <w:color w:val="000000" w:themeColor="text1"/>
          <w:sz w:val="20"/>
          <w:szCs w:val="20"/>
        </w:rPr>
        <w:t> </w:t>
      </w:r>
      <w:r w:rsidRPr="0067699C">
        <w:rPr>
          <w:rStyle w:val="blk"/>
          <w:color w:val="000000" w:themeColor="text1"/>
          <w:sz w:val="20"/>
          <w:szCs w:val="20"/>
        </w:rPr>
        <w:t>настоящей статьи сообщении о принятии решения о подготовке проекта правил землепользования и застройки указываются:</w:t>
      </w:r>
    </w:p>
    <w:p w:rsidR="00F974A2" w:rsidRPr="0067699C" w:rsidRDefault="00F974A2" w:rsidP="00F974A2">
      <w:pPr>
        <w:shd w:val="clear" w:color="auto" w:fill="FFFFFF"/>
        <w:spacing w:line="262" w:lineRule="atLeast"/>
        <w:ind w:firstLine="709"/>
        <w:rPr>
          <w:color w:val="000000" w:themeColor="text1"/>
          <w:sz w:val="20"/>
          <w:szCs w:val="20"/>
        </w:rPr>
      </w:pPr>
      <w:bookmarkStart w:id="12" w:name="dst100496"/>
      <w:bookmarkEnd w:id="12"/>
      <w:r w:rsidRPr="0067699C">
        <w:rPr>
          <w:rStyle w:val="blk"/>
          <w:color w:val="000000" w:themeColor="text1"/>
          <w:sz w:val="20"/>
          <w:szCs w:val="20"/>
        </w:rPr>
        <w:t>1) состав и порядок деятельности комиссии;</w:t>
      </w:r>
    </w:p>
    <w:p w:rsidR="00F974A2" w:rsidRPr="0067699C" w:rsidRDefault="00F974A2" w:rsidP="00F974A2">
      <w:pPr>
        <w:shd w:val="clear" w:color="auto" w:fill="FFFFFF"/>
        <w:spacing w:line="262" w:lineRule="atLeast"/>
        <w:ind w:firstLine="709"/>
        <w:rPr>
          <w:color w:val="000000" w:themeColor="text1"/>
          <w:sz w:val="20"/>
          <w:szCs w:val="20"/>
        </w:rPr>
      </w:pPr>
      <w:bookmarkStart w:id="13" w:name="dst100497"/>
      <w:bookmarkEnd w:id="13"/>
      <w:r w:rsidRPr="0067699C">
        <w:rPr>
          <w:rStyle w:val="blk"/>
          <w:color w:val="000000" w:themeColor="text1"/>
          <w:sz w:val="20"/>
          <w:szCs w:val="20"/>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F974A2" w:rsidRPr="0067699C" w:rsidRDefault="00F974A2" w:rsidP="00F974A2">
      <w:pPr>
        <w:shd w:val="clear" w:color="auto" w:fill="FFFFFF"/>
        <w:spacing w:line="262" w:lineRule="atLeast"/>
        <w:ind w:firstLine="709"/>
        <w:rPr>
          <w:color w:val="000000" w:themeColor="text1"/>
          <w:sz w:val="20"/>
          <w:szCs w:val="20"/>
        </w:rPr>
      </w:pPr>
      <w:bookmarkStart w:id="14" w:name="dst100498"/>
      <w:bookmarkEnd w:id="14"/>
      <w:r w:rsidRPr="0067699C">
        <w:rPr>
          <w:rStyle w:val="blk"/>
          <w:color w:val="000000" w:themeColor="text1"/>
          <w:sz w:val="20"/>
          <w:szCs w:val="20"/>
        </w:rPr>
        <w:t>3) порядок и сроки проведения работ по подготовке проекта правил землепользования и застройки;</w:t>
      </w:r>
    </w:p>
    <w:p w:rsidR="00F974A2" w:rsidRPr="0067699C" w:rsidRDefault="00F974A2" w:rsidP="00F974A2">
      <w:pPr>
        <w:shd w:val="clear" w:color="auto" w:fill="FFFFFF"/>
        <w:spacing w:line="262" w:lineRule="atLeast"/>
        <w:ind w:firstLine="709"/>
        <w:rPr>
          <w:color w:val="000000" w:themeColor="text1"/>
          <w:sz w:val="20"/>
          <w:szCs w:val="20"/>
        </w:rPr>
      </w:pPr>
      <w:bookmarkStart w:id="15" w:name="dst100499"/>
      <w:bookmarkEnd w:id="15"/>
      <w:r w:rsidRPr="0067699C">
        <w:rPr>
          <w:rStyle w:val="blk"/>
          <w:color w:val="000000" w:themeColor="text1"/>
          <w:sz w:val="20"/>
          <w:szCs w:val="20"/>
        </w:rPr>
        <w:t>4) порядок направления в комиссию предложений заинтересованных лиц по подготовке проекта правил землепользования и застройки;</w:t>
      </w:r>
    </w:p>
    <w:p w:rsidR="00F974A2" w:rsidRPr="0067699C" w:rsidRDefault="00F974A2" w:rsidP="00F974A2">
      <w:pPr>
        <w:shd w:val="clear" w:color="auto" w:fill="FFFFFF"/>
        <w:spacing w:line="262" w:lineRule="atLeast"/>
        <w:ind w:firstLine="709"/>
        <w:rPr>
          <w:color w:val="000000" w:themeColor="text1"/>
          <w:sz w:val="20"/>
          <w:szCs w:val="20"/>
        </w:rPr>
      </w:pPr>
      <w:bookmarkStart w:id="16" w:name="dst100500"/>
      <w:bookmarkEnd w:id="16"/>
      <w:r w:rsidRPr="0067699C">
        <w:rPr>
          <w:rStyle w:val="blk"/>
          <w:color w:val="000000" w:themeColor="text1"/>
          <w:sz w:val="20"/>
          <w:szCs w:val="20"/>
        </w:rPr>
        <w:t>5) иные вопросы организации работ.</w:t>
      </w:r>
    </w:p>
    <w:p w:rsidR="00F974A2" w:rsidRPr="0067699C" w:rsidRDefault="00F974A2" w:rsidP="00F974A2">
      <w:pPr>
        <w:shd w:val="clear" w:color="auto" w:fill="FFFFFF"/>
        <w:spacing w:line="262" w:lineRule="atLeast"/>
        <w:ind w:firstLine="709"/>
        <w:rPr>
          <w:color w:val="000000" w:themeColor="text1"/>
          <w:sz w:val="20"/>
          <w:szCs w:val="20"/>
        </w:rPr>
      </w:pPr>
      <w:bookmarkStart w:id="17" w:name="dst626"/>
      <w:bookmarkEnd w:id="17"/>
      <w:r w:rsidRPr="0067699C">
        <w:rPr>
          <w:rStyle w:val="blk"/>
          <w:color w:val="000000" w:themeColor="text1"/>
          <w:sz w:val="20"/>
          <w:szCs w:val="20"/>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w:t>
      </w:r>
      <w:r w:rsidRPr="0067699C">
        <w:rPr>
          <w:rStyle w:val="apple-converted-space"/>
          <w:color w:val="000000" w:themeColor="text1"/>
          <w:sz w:val="20"/>
          <w:szCs w:val="20"/>
        </w:rPr>
        <w:t> </w:t>
      </w:r>
      <w:hyperlink r:id="rId8" w:anchor="dst100010" w:history="1">
        <w:r w:rsidRPr="0067699C">
          <w:rPr>
            <w:rStyle w:val="a9"/>
            <w:color w:val="000000" w:themeColor="text1"/>
            <w:sz w:val="20"/>
            <w:szCs w:val="20"/>
          </w:rPr>
          <w:t>согласованию</w:t>
        </w:r>
      </w:hyperlink>
      <w:r w:rsidRPr="0067699C">
        <w:rPr>
          <w:rStyle w:val="apple-converted-space"/>
          <w:color w:val="000000" w:themeColor="text1"/>
          <w:sz w:val="20"/>
          <w:szCs w:val="20"/>
        </w:rPr>
        <w:t> </w:t>
      </w:r>
      <w:r w:rsidRPr="0067699C">
        <w:rPr>
          <w:rStyle w:val="blk"/>
          <w:color w:val="000000" w:themeColor="text1"/>
          <w:sz w:val="20"/>
          <w:szCs w:val="20"/>
        </w:rPr>
        <w:t xml:space="preserve">соответственно с федеральным органом исполнительной власти, </w:t>
      </w:r>
      <w:r w:rsidRPr="0067699C">
        <w:rPr>
          <w:rStyle w:val="blk"/>
          <w:color w:val="000000" w:themeColor="text1"/>
          <w:sz w:val="20"/>
          <w:szCs w:val="20"/>
        </w:rPr>
        <w:lastRenderedPageBreak/>
        <w:t>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67699C">
        <w:rPr>
          <w:rStyle w:val="apple-converted-space"/>
          <w:color w:val="000000" w:themeColor="text1"/>
          <w:sz w:val="20"/>
          <w:szCs w:val="20"/>
        </w:rPr>
        <w:t> </w:t>
      </w:r>
      <w:hyperlink r:id="rId9" w:anchor="dst222" w:history="1">
        <w:r w:rsidRPr="0067699C">
          <w:rPr>
            <w:rStyle w:val="a9"/>
            <w:color w:val="000000" w:themeColor="text1"/>
            <w:sz w:val="20"/>
            <w:szCs w:val="20"/>
          </w:rPr>
          <w:t>законом</w:t>
        </w:r>
      </w:hyperlink>
      <w:r w:rsidRPr="0067699C">
        <w:rPr>
          <w:rStyle w:val="apple-converted-space"/>
          <w:color w:val="000000" w:themeColor="text1"/>
          <w:sz w:val="20"/>
          <w:szCs w:val="20"/>
        </w:rPr>
        <w:t> </w:t>
      </w:r>
      <w:r w:rsidRPr="0067699C">
        <w:rPr>
          <w:rStyle w:val="blk"/>
          <w:color w:val="000000" w:themeColor="text1"/>
          <w:sz w:val="20"/>
          <w:szCs w:val="20"/>
        </w:rPr>
        <w:t>от 25 июня 2002 года N 73-ФЗ "Об объектах культурного наследия (памятниках истории и культуры) народов Российской Федерации".</w:t>
      </w:r>
    </w:p>
    <w:p w:rsidR="00F974A2" w:rsidRPr="0067699C" w:rsidRDefault="00F974A2" w:rsidP="00F974A2">
      <w:pPr>
        <w:shd w:val="clear" w:color="auto" w:fill="FFFFFF"/>
        <w:spacing w:line="241" w:lineRule="atLeast"/>
        <w:ind w:firstLine="709"/>
        <w:rPr>
          <w:color w:val="000000" w:themeColor="text1"/>
          <w:sz w:val="20"/>
          <w:szCs w:val="20"/>
        </w:rPr>
      </w:pPr>
      <w:r w:rsidRPr="0067699C">
        <w:rPr>
          <w:rStyle w:val="blk"/>
          <w:color w:val="000000" w:themeColor="text1"/>
          <w:sz w:val="20"/>
          <w:szCs w:val="20"/>
        </w:rPr>
        <w:t>(часть 8.1 введена Федеральным</w:t>
      </w:r>
      <w:r w:rsidRPr="0067699C">
        <w:rPr>
          <w:rStyle w:val="apple-converted-space"/>
          <w:color w:val="000000" w:themeColor="text1"/>
          <w:sz w:val="20"/>
          <w:szCs w:val="20"/>
        </w:rPr>
        <w:t> </w:t>
      </w:r>
      <w:hyperlink r:id="rId10" w:anchor="dst100062" w:history="1">
        <w:r w:rsidRPr="0067699C">
          <w:rPr>
            <w:rStyle w:val="a9"/>
            <w:color w:val="000000" w:themeColor="text1"/>
            <w:sz w:val="20"/>
            <w:szCs w:val="20"/>
          </w:rPr>
          <w:t>законом</w:t>
        </w:r>
      </w:hyperlink>
      <w:r w:rsidRPr="0067699C">
        <w:rPr>
          <w:rStyle w:val="apple-converted-space"/>
          <w:color w:val="000000" w:themeColor="text1"/>
          <w:sz w:val="20"/>
          <w:szCs w:val="20"/>
        </w:rPr>
        <w:t> </w:t>
      </w:r>
      <w:r w:rsidRPr="0067699C">
        <w:rPr>
          <w:rStyle w:val="blk"/>
          <w:color w:val="000000" w:themeColor="text1"/>
          <w:sz w:val="20"/>
          <w:szCs w:val="20"/>
        </w:rPr>
        <w:t>от 12.11.2012 N 179-ФЗ)</w:t>
      </w:r>
    </w:p>
    <w:p w:rsidR="00F974A2" w:rsidRPr="0067699C" w:rsidRDefault="00F974A2" w:rsidP="00F974A2">
      <w:pPr>
        <w:shd w:val="clear" w:color="auto" w:fill="FFFFFF"/>
        <w:spacing w:line="262" w:lineRule="atLeast"/>
        <w:ind w:firstLine="709"/>
        <w:rPr>
          <w:color w:val="000000" w:themeColor="text1"/>
          <w:sz w:val="20"/>
          <w:szCs w:val="20"/>
        </w:rPr>
      </w:pPr>
      <w:bookmarkStart w:id="18" w:name="dst100501"/>
      <w:bookmarkEnd w:id="18"/>
      <w:r w:rsidRPr="0067699C">
        <w:rPr>
          <w:rStyle w:val="blk"/>
          <w:color w:val="000000" w:themeColor="text1"/>
          <w:sz w:val="20"/>
          <w:szCs w:val="20"/>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F974A2" w:rsidRPr="0067699C" w:rsidRDefault="00F974A2" w:rsidP="00F974A2">
      <w:pPr>
        <w:shd w:val="clear" w:color="auto" w:fill="FFFFFF"/>
        <w:spacing w:line="262" w:lineRule="atLeast"/>
        <w:ind w:firstLine="709"/>
        <w:rPr>
          <w:color w:val="000000" w:themeColor="text1"/>
          <w:sz w:val="20"/>
          <w:szCs w:val="20"/>
        </w:rPr>
      </w:pPr>
      <w:bookmarkStart w:id="19" w:name="dst100502"/>
      <w:bookmarkEnd w:id="19"/>
      <w:r w:rsidRPr="0067699C">
        <w:rPr>
          <w:rStyle w:val="blk"/>
          <w:color w:val="000000" w:themeColor="text1"/>
          <w:sz w:val="20"/>
          <w:szCs w:val="20"/>
        </w:rPr>
        <w:t>10. По результатам указанной в</w:t>
      </w:r>
      <w:r w:rsidRPr="0067699C">
        <w:rPr>
          <w:rStyle w:val="apple-converted-space"/>
          <w:color w:val="000000" w:themeColor="text1"/>
          <w:sz w:val="20"/>
          <w:szCs w:val="20"/>
        </w:rPr>
        <w:t> </w:t>
      </w:r>
      <w:hyperlink r:id="rId11" w:anchor="dst100501" w:history="1">
        <w:r w:rsidRPr="0067699C">
          <w:rPr>
            <w:rStyle w:val="a9"/>
            <w:color w:val="000000" w:themeColor="text1"/>
            <w:sz w:val="20"/>
            <w:szCs w:val="20"/>
          </w:rPr>
          <w:t>части 9</w:t>
        </w:r>
      </w:hyperlink>
      <w:r w:rsidRPr="0067699C">
        <w:rPr>
          <w:rStyle w:val="apple-converted-space"/>
          <w:color w:val="000000" w:themeColor="text1"/>
          <w:sz w:val="20"/>
          <w:szCs w:val="20"/>
        </w:rPr>
        <w:t> </w:t>
      </w:r>
      <w:r w:rsidRPr="0067699C">
        <w:rPr>
          <w:rStyle w:val="blk"/>
          <w:color w:val="000000" w:themeColor="text1"/>
          <w:sz w:val="20"/>
          <w:szCs w:val="20"/>
        </w:rPr>
        <w:t>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w:t>
      </w:r>
      <w:r w:rsidRPr="0067699C">
        <w:rPr>
          <w:rStyle w:val="apple-converted-space"/>
          <w:color w:val="000000" w:themeColor="text1"/>
          <w:sz w:val="20"/>
          <w:szCs w:val="20"/>
        </w:rPr>
        <w:t> </w:t>
      </w:r>
      <w:hyperlink r:id="rId12" w:anchor="dst100501" w:history="1">
        <w:r w:rsidRPr="0067699C">
          <w:rPr>
            <w:rStyle w:val="a9"/>
            <w:color w:val="000000" w:themeColor="text1"/>
            <w:sz w:val="20"/>
            <w:szCs w:val="20"/>
          </w:rPr>
          <w:t>части 9</w:t>
        </w:r>
      </w:hyperlink>
      <w:r w:rsidRPr="0067699C">
        <w:rPr>
          <w:rStyle w:val="apple-converted-space"/>
          <w:color w:val="000000" w:themeColor="text1"/>
          <w:sz w:val="20"/>
          <w:szCs w:val="20"/>
        </w:rPr>
        <w:t> </w:t>
      </w:r>
      <w:r w:rsidRPr="0067699C">
        <w:rPr>
          <w:rStyle w:val="blk"/>
          <w:color w:val="000000" w:themeColor="text1"/>
          <w:sz w:val="20"/>
          <w:szCs w:val="20"/>
        </w:rPr>
        <w:t>настоящей статьи, в комиссию на доработку.</w:t>
      </w:r>
    </w:p>
    <w:p w:rsidR="00F974A2" w:rsidRPr="0067699C" w:rsidRDefault="00F974A2" w:rsidP="00F974A2">
      <w:pPr>
        <w:shd w:val="clear" w:color="auto" w:fill="FFFFFF"/>
        <w:spacing w:line="262" w:lineRule="atLeast"/>
        <w:ind w:firstLine="709"/>
        <w:rPr>
          <w:color w:val="000000" w:themeColor="text1"/>
          <w:sz w:val="20"/>
          <w:szCs w:val="20"/>
        </w:rPr>
      </w:pPr>
      <w:bookmarkStart w:id="20" w:name="dst100503"/>
      <w:bookmarkEnd w:id="20"/>
      <w:r w:rsidRPr="0067699C">
        <w:rPr>
          <w:rStyle w:val="blk"/>
          <w:color w:val="000000" w:themeColor="text1"/>
          <w:sz w:val="20"/>
          <w:szCs w:val="20"/>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F974A2" w:rsidRPr="0067699C" w:rsidRDefault="00F974A2" w:rsidP="00F974A2">
      <w:pPr>
        <w:shd w:val="clear" w:color="auto" w:fill="FFFFFF"/>
        <w:spacing w:line="262" w:lineRule="atLeast"/>
        <w:ind w:firstLine="709"/>
        <w:rPr>
          <w:color w:val="000000" w:themeColor="text1"/>
          <w:sz w:val="20"/>
          <w:szCs w:val="20"/>
        </w:rPr>
      </w:pPr>
      <w:bookmarkStart w:id="21" w:name="dst100504"/>
      <w:bookmarkEnd w:id="21"/>
      <w:r w:rsidRPr="0067699C">
        <w:rPr>
          <w:rStyle w:val="blk"/>
          <w:color w:val="000000" w:themeColor="text1"/>
          <w:sz w:val="20"/>
          <w:szCs w:val="20"/>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w:t>
      </w:r>
      <w:r w:rsidRPr="0067699C">
        <w:rPr>
          <w:rStyle w:val="apple-converted-space"/>
          <w:color w:val="000000" w:themeColor="text1"/>
          <w:sz w:val="20"/>
          <w:szCs w:val="20"/>
        </w:rPr>
        <w:t> </w:t>
      </w:r>
      <w:hyperlink r:id="rId13" w:anchor="dst100442" w:history="1">
        <w:r w:rsidRPr="0067699C">
          <w:rPr>
            <w:rStyle w:val="a9"/>
            <w:color w:val="000000" w:themeColor="text1"/>
            <w:sz w:val="20"/>
            <w:szCs w:val="20"/>
          </w:rPr>
          <w:t>статьей 28</w:t>
        </w:r>
      </w:hyperlink>
      <w:r w:rsidRPr="0067699C">
        <w:rPr>
          <w:rStyle w:val="apple-converted-space"/>
          <w:color w:val="000000" w:themeColor="text1"/>
          <w:sz w:val="20"/>
          <w:szCs w:val="20"/>
        </w:rPr>
        <w:t> </w:t>
      </w:r>
      <w:r w:rsidRPr="0067699C">
        <w:rPr>
          <w:rStyle w:val="blk"/>
          <w:color w:val="000000" w:themeColor="text1"/>
          <w:sz w:val="20"/>
          <w:szCs w:val="20"/>
        </w:rPr>
        <w:t>настоящего Кодекса и с</w:t>
      </w:r>
      <w:r w:rsidRPr="0067699C">
        <w:rPr>
          <w:rStyle w:val="apple-converted-space"/>
          <w:color w:val="000000" w:themeColor="text1"/>
          <w:sz w:val="20"/>
          <w:szCs w:val="20"/>
        </w:rPr>
        <w:t> </w:t>
      </w:r>
      <w:hyperlink r:id="rId14" w:anchor="dst100505" w:history="1">
        <w:r w:rsidRPr="0067699C">
          <w:rPr>
            <w:rStyle w:val="a9"/>
            <w:color w:val="000000" w:themeColor="text1"/>
            <w:sz w:val="20"/>
            <w:szCs w:val="20"/>
          </w:rPr>
          <w:t>частями 13</w:t>
        </w:r>
      </w:hyperlink>
      <w:r w:rsidRPr="0067699C">
        <w:rPr>
          <w:rStyle w:val="apple-converted-space"/>
          <w:color w:val="000000" w:themeColor="text1"/>
          <w:sz w:val="20"/>
          <w:szCs w:val="20"/>
        </w:rPr>
        <w:t> </w:t>
      </w:r>
      <w:r w:rsidRPr="0067699C">
        <w:rPr>
          <w:rStyle w:val="blk"/>
          <w:color w:val="000000" w:themeColor="text1"/>
          <w:sz w:val="20"/>
          <w:szCs w:val="20"/>
        </w:rPr>
        <w:t>и</w:t>
      </w:r>
      <w:r w:rsidRPr="0067699C">
        <w:rPr>
          <w:rStyle w:val="apple-converted-space"/>
          <w:color w:val="000000" w:themeColor="text1"/>
          <w:sz w:val="20"/>
          <w:szCs w:val="20"/>
        </w:rPr>
        <w:t> </w:t>
      </w:r>
      <w:hyperlink r:id="rId15" w:anchor="dst100506" w:history="1">
        <w:r w:rsidRPr="0067699C">
          <w:rPr>
            <w:rStyle w:val="a9"/>
            <w:color w:val="000000" w:themeColor="text1"/>
            <w:sz w:val="20"/>
            <w:szCs w:val="20"/>
          </w:rPr>
          <w:t>14</w:t>
        </w:r>
      </w:hyperlink>
      <w:r w:rsidRPr="0067699C">
        <w:rPr>
          <w:rStyle w:val="apple-converted-space"/>
          <w:color w:val="000000" w:themeColor="text1"/>
          <w:sz w:val="20"/>
          <w:szCs w:val="20"/>
        </w:rPr>
        <w:t> </w:t>
      </w:r>
      <w:r w:rsidRPr="0067699C">
        <w:rPr>
          <w:rStyle w:val="blk"/>
          <w:color w:val="000000" w:themeColor="text1"/>
          <w:sz w:val="20"/>
          <w:szCs w:val="20"/>
        </w:rPr>
        <w:t>настоящей статьи.</w:t>
      </w:r>
    </w:p>
    <w:p w:rsidR="00F974A2" w:rsidRPr="0067699C" w:rsidRDefault="00F974A2" w:rsidP="00F974A2">
      <w:pPr>
        <w:shd w:val="clear" w:color="auto" w:fill="FFFFFF"/>
        <w:spacing w:line="262" w:lineRule="atLeast"/>
        <w:ind w:firstLine="709"/>
        <w:rPr>
          <w:color w:val="000000" w:themeColor="text1"/>
          <w:sz w:val="20"/>
          <w:szCs w:val="20"/>
        </w:rPr>
      </w:pPr>
      <w:bookmarkStart w:id="22" w:name="dst100505"/>
      <w:bookmarkEnd w:id="22"/>
      <w:r w:rsidRPr="0067699C">
        <w:rPr>
          <w:rStyle w:val="blk"/>
          <w:color w:val="000000" w:themeColor="text1"/>
          <w:sz w:val="20"/>
          <w:szCs w:val="20"/>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974A2" w:rsidRPr="0067699C" w:rsidRDefault="00F974A2" w:rsidP="00F974A2">
      <w:pPr>
        <w:shd w:val="clear" w:color="auto" w:fill="FFFFFF"/>
        <w:spacing w:line="262" w:lineRule="atLeast"/>
        <w:ind w:firstLine="709"/>
        <w:rPr>
          <w:color w:val="000000" w:themeColor="text1"/>
          <w:sz w:val="20"/>
          <w:szCs w:val="20"/>
        </w:rPr>
      </w:pPr>
      <w:bookmarkStart w:id="23" w:name="dst101765"/>
      <w:bookmarkEnd w:id="23"/>
      <w:r w:rsidRPr="0067699C">
        <w:rPr>
          <w:rStyle w:val="blk"/>
          <w:color w:val="000000" w:themeColor="text1"/>
          <w:sz w:val="20"/>
          <w:szCs w:val="20"/>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974A2" w:rsidRPr="0067699C" w:rsidRDefault="00F974A2" w:rsidP="00F974A2">
      <w:pPr>
        <w:shd w:val="clear" w:color="auto" w:fill="FFFFFF"/>
        <w:spacing w:line="241" w:lineRule="atLeast"/>
        <w:ind w:firstLine="709"/>
        <w:rPr>
          <w:color w:val="000000" w:themeColor="text1"/>
          <w:sz w:val="20"/>
          <w:szCs w:val="20"/>
        </w:rPr>
      </w:pPr>
      <w:r w:rsidRPr="0067699C">
        <w:rPr>
          <w:rStyle w:val="blk"/>
          <w:color w:val="000000" w:themeColor="text1"/>
          <w:sz w:val="20"/>
          <w:szCs w:val="20"/>
        </w:rPr>
        <w:t>(часть 14 в ред. Федерального</w:t>
      </w:r>
      <w:r w:rsidRPr="0067699C">
        <w:rPr>
          <w:rStyle w:val="apple-converted-space"/>
          <w:color w:val="000000" w:themeColor="text1"/>
          <w:sz w:val="20"/>
          <w:szCs w:val="20"/>
        </w:rPr>
        <w:t> </w:t>
      </w:r>
      <w:hyperlink r:id="rId16" w:anchor="dst100319" w:history="1">
        <w:r w:rsidRPr="0067699C">
          <w:rPr>
            <w:rStyle w:val="a9"/>
            <w:color w:val="000000" w:themeColor="text1"/>
            <w:sz w:val="20"/>
            <w:szCs w:val="20"/>
          </w:rPr>
          <w:t>закона</w:t>
        </w:r>
      </w:hyperlink>
      <w:r w:rsidRPr="0067699C">
        <w:rPr>
          <w:rStyle w:val="apple-converted-space"/>
          <w:color w:val="000000" w:themeColor="text1"/>
          <w:sz w:val="20"/>
          <w:szCs w:val="20"/>
        </w:rPr>
        <w:t> </w:t>
      </w:r>
      <w:r w:rsidRPr="0067699C">
        <w:rPr>
          <w:rStyle w:val="blk"/>
          <w:color w:val="000000" w:themeColor="text1"/>
          <w:sz w:val="20"/>
          <w:szCs w:val="20"/>
        </w:rPr>
        <w:t>от 20.03.2011 N 41-ФЗ)</w:t>
      </w:r>
    </w:p>
    <w:p w:rsidR="00F974A2" w:rsidRPr="0067699C" w:rsidRDefault="00F974A2" w:rsidP="00F974A2">
      <w:pPr>
        <w:shd w:val="clear" w:color="auto" w:fill="FFFFFF"/>
        <w:spacing w:line="262" w:lineRule="atLeast"/>
        <w:ind w:firstLine="709"/>
        <w:rPr>
          <w:color w:val="000000" w:themeColor="text1"/>
          <w:sz w:val="20"/>
          <w:szCs w:val="20"/>
        </w:rPr>
      </w:pPr>
      <w:bookmarkStart w:id="24" w:name="dst100507"/>
      <w:bookmarkEnd w:id="24"/>
      <w:r w:rsidRPr="0067699C">
        <w:rPr>
          <w:rStyle w:val="blk"/>
          <w:color w:val="000000" w:themeColor="text1"/>
          <w:sz w:val="20"/>
          <w:szCs w:val="20"/>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974A2" w:rsidRPr="0067699C" w:rsidRDefault="00F974A2" w:rsidP="00F974A2">
      <w:pPr>
        <w:shd w:val="clear" w:color="auto" w:fill="FFFFFF"/>
        <w:spacing w:line="262" w:lineRule="atLeast"/>
        <w:ind w:firstLine="709"/>
        <w:rPr>
          <w:color w:val="000000" w:themeColor="text1"/>
          <w:sz w:val="20"/>
          <w:szCs w:val="20"/>
        </w:rPr>
      </w:pPr>
      <w:bookmarkStart w:id="25" w:name="dst100508"/>
      <w:bookmarkEnd w:id="25"/>
      <w:r w:rsidRPr="0067699C">
        <w:rPr>
          <w:rStyle w:val="blk"/>
          <w:color w:val="000000" w:themeColor="text1"/>
          <w:sz w:val="20"/>
          <w:szCs w:val="20"/>
        </w:rPr>
        <w:t>16. Глава местной администрации в течение десяти дней после представления ему проекта правил землепользования и застройки и указанных в</w:t>
      </w:r>
      <w:r w:rsidRPr="0067699C">
        <w:rPr>
          <w:rStyle w:val="apple-converted-space"/>
          <w:color w:val="000000" w:themeColor="text1"/>
          <w:sz w:val="20"/>
          <w:szCs w:val="20"/>
        </w:rPr>
        <w:t> </w:t>
      </w:r>
      <w:hyperlink r:id="rId17" w:anchor="dst100507" w:history="1">
        <w:r w:rsidRPr="0067699C">
          <w:rPr>
            <w:rStyle w:val="a9"/>
            <w:color w:val="000000" w:themeColor="text1"/>
            <w:sz w:val="20"/>
            <w:szCs w:val="20"/>
          </w:rPr>
          <w:t>части 15</w:t>
        </w:r>
      </w:hyperlink>
      <w:r w:rsidRPr="0067699C">
        <w:rPr>
          <w:rStyle w:val="apple-converted-space"/>
          <w:color w:val="000000" w:themeColor="text1"/>
          <w:sz w:val="20"/>
          <w:szCs w:val="20"/>
        </w:rPr>
        <w:t> </w:t>
      </w:r>
      <w:r w:rsidRPr="0067699C">
        <w:rPr>
          <w:rStyle w:val="blk"/>
          <w:color w:val="000000" w:themeColor="text1"/>
          <w:sz w:val="20"/>
          <w:szCs w:val="20"/>
        </w:rPr>
        <w:t>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974A2" w:rsidRPr="0067699C" w:rsidRDefault="00F974A2" w:rsidP="00F974A2">
      <w:pPr>
        <w:shd w:val="clear" w:color="auto" w:fill="FFFFFF"/>
        <w:spacing w:line="262" w:lineRule="atLeast"/>
        <w:ind w:firstLine="709"/>
        <w:rPr>
          <w:color w:val="000000" w:themeColor="text1"/>
          <w:sz w:val="20"/>
          <w:szCs w:val="20"/>
        </w:rPr>
      </w:pPr>
      <w:bookmarkStart w:id="26" w:name="dst101766"/>
      <w:bookmarkEnd w:id="26"/>
      <w:r w:rsidRPr="0067699C">
        <w:rPr>
          <w:rStyle w:val="blk"/>
          <w:color w:val="000000" w:themeColor="text1"/>
          <w:sz w:val="20"/>
          <w:szCs w:val="20"/>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F974A2" w:rsidRPr="0067699C" w:rsidRDefault="00F974A2" w:rsidP="00F974A2">
      <w:pPr>
        <w:shd w:val="clear" w:color="auto" w:fill="FFFFFF"/>
        <w:spacing w:line="241" w:lineRule="atLeast"/>
        <w:ind w:firstLine="709"/>
        <w:rPr>
          <w:color w:val="000000" w:themeColor="text1"/>
          <w:sz w:val="20"/>
          <w:szCs w:val="20"/>
        </w:rPr>
      </w:pPr>
      <w:r w:rsidRPr="0067699C">
        <w:rPr>
          <w:rStyle w:val="blk"/>
          <w:color w:val="000000" w:themeColor="text1"/>
          <w:sz w:val="20"/>
          <w:szCs w:val="20"/>
        </w:rPr>
        <w:t>(в ред. Федерального</w:t>
      </w:r>
      <w:r w:rsidRPr="0067699C">
        <w:rPr>
          <w:rStyle w:val="apple-converted-space"/>
          <w:color w:val="000000" w:themeColor="text1"/>
          <w:sz w:val="20"/>
          <w:szCs w:val="20"/>
        </w:rPr>
        <w:t> </w:t>
      </w:r>
      <w:hyperlink r:id="rId18" w:anchor="dst100321" w:history="1">
        <w:r w:rsidRPr="0067699C">
          <w:rPr>
            <w:rStyle w:val="a9"/>
            <w:color w:val="000000" w:themeColor="text1"/>
            <w:sz w:val="20"/>
            <w:szCs w:val="20"/>
          </w:rPr>
          <w:t>закона</w:t>
        </w:r>
      </w:hyperlink>
      <w:r w:rsidRPr="0067699C">
        <w:rPr>
          <w:rStyle w:val="apple-converted-space"/>
          <w:color w:val="000000" w:themeColor="text1"/>
          <w:sz w:val="20"/>
          <w:szCs w:val="20"/>
        </w:rPr>
        <w:t> </w:t>
      </w:r>
      <w:r w:rsidRPr="0067699C">
        <w:rPr>
          <w:rStyle w:val="blk"/>
          <w:color w:val="000000" w:themeColor="text1"/>
          <w:sz w:val="20"/>
          <w:szCs w:val="20"/>
        </w:rPr>
        <w:t>от 20.03.2011 N 41-ФЗ)</w:t>
      </w:r>
    </w:p>
    <w:p w:rsidR="00F974A2" w:rsidRPr="0067699C" w:rsidRDefault="00F974A2" w:rsidP="00F974A2">
      <w:pPr>
        <w:pStyle w:val="1"/>
        <w:numPr>
          <w:ilvl w:val="0"/>
          <w:numId w:val="0"/>
        </w:numPr>
        <w:tabs>
          <w:tab w:val="left" w:pos="708"/>
        </w:tabs>
        <w:rPr>
          <w:color w:val="000000" w:themeColor="text1"/>
          <w:sz w:val="20"/>
        </w:rPr>
      </w:pPr>
    </w:p>
    <w:p w:rsidR="00F974A2" w:rsidRPr="0067699C" w:rsidRDefault="00F974A2" w:rsidP="00F974A2">
      <w:pPr>
        <w:pStyle w:val="1"/>
        <w:numPr>
          <w:ilvl w:val="0"/>
          <w:numId w:val="0"/>
        </w:numPr>
        <w:shd w:val="clear" w:color="auto" w:fill="FFFFFF"/>
        <w:spacing w:after="144" w:line="262" w:lineRule="atLeast"/>
        <w:ind w:left="547" w:firstLine="162"/>
        <w:jc w:val="both"/>
        <w:rPr>
          <w:color w:val="000000" w:themeColor="text1"/>
          <w:sz w:val="20"/>
        </w:rPr>
      </w:pPr>
      <w:r w:rsidRPr="0067699C">
        <w:rPr>
          <w:rStyle w:val="blk"/>
          <w:color w:val="000000" w:themeColor="text1"/>
          <w:sz w:val="20"/>
        </w:rPr>
        <w:t>Статья 8. Порядок утверждения правил землепользования и застройки </w:t>
      </w:r>
    </w:p>
    <w:p w:rsidR="00F974A2" w:rsidRPr="0067699C" w:rsidRDefault="00F974A2" w:rsidP="00F974A2">
      <w:pPr>
        <w:shd w:val="clear" w:color="auto" w:fill="FFFFFF"/>
        <w:spacing w:line="262" w:lineRule="atLeast"/>
        <w:ind w:firstLine="709"/>
        <w:rPr>
          <w:color w:val="000000" w:themeColor="text1"/>
          <w:sz w:val="20"/>
          <w:szCs w:val="20"/>
        </w:rPr>
      </w:pPr>
      <w:bookmarkStart w:id="27" w:name="dst1085"/>
      <w:bookmarkEnd w:id="27"/>
      <w:r w:rsidRPr="0067699C">
        <w:rPr>
          <w:rStyle w:val="blk"/>
          <w:color w:val="000000" w:themeColor="text1"/>
          <w:sz w:val="20"/>
          <w:szCs w:val="20"/>
        </w:rPr>
        <w:t>1. Правила землепользования и застройки утверждаются представительным органом местного самоуправления, за исключением случаев, предусмотренных</w:t>
      </w:r>
      <w:r w:rsidRPr="0067699C">
        <w:rPr>
          <w:rStyle w:val="apple-converted-space"/>
          <w:color w:val="000000" w:themeColor="text1"/>
          <w:sz w:val="20"/>
          <w:szCs w:val="20"/>
        </w:rPr>
        <w:t> </w:t>
      </w:r>
      <w:hyperlink r:id="rId19" w:anchor="dst100981" w:history="1">
        <w:r w:rsidRPr="0067699C">
          <w:rPr>
            <w:rStyle w:val="a9"/>
            <w:color w:val="000000" w:themeColor="text1"/>
            <w:sz w:val="20"/>
            <w:szCs w:val="20"/>
          </w:rPr>
          <w:t>статьей 63</w:t>
        </w:r>
      </w:hyperlink>
      <w:r w:rsidRPr="0067699C">
        <w:rPr>
          <w:rStyle w:val="apple-converted-space"/>
          <w:color w:val="000000" w:themeColor="text1"/>
          <w:sz w:val="20"/>
          <w:szCs w:val="20"/>
        </w:rPr>
        <w:t> </w:t>
      </w:r>
      <w:r w:rsidRPr="0067699C">
        <w:rPr>
          <w:rStyle w:val="blk"/>
          <w:color w:val="000000" w:themeColor="text1"/>
          <w:sz w:val="20"/>
          <w:szCs w:val="20"/>
        </w:rPr>
        <w:t xml:space="preserve">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w:t>
      </w:r>
      <w:r w:rsidRPr="0067699C">
        <w:rPr>
          <w:rStyle w:val="blk"/>
          <w:color w:val="000000" w:themeColor="text1"/>
          <w:sz w:val="20"/>
          <w:szCs w:val="20"/>
        </w:rPr>
        <w:lastRenderedPageBreak/>
        <w:t>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67699C">
        <w:rPr>
          <w:rStyle w:val="apple-converted-space"/>
          <w:color w:val="000000" w:themeColor="text1"/>
          <w:sz w:val="20"/>
          <w:szCs w:val="20"/>
        </w:rPr>
        <w:t> </w:t>
      </w:r>
      <w:hyperlink r:id="rId20" w:anchor="dst222" w:history="1">
        <w:r w:rsidRPr="0067699C">
          <w:rPr>
            <w:rStyle w:val="a9"/>
            <w:color w:val="000000" w:themeColor="text1"/>
            <w:sz w:val="20"/>
            <w:szCs w:val="20"/>
          </w:rPr>
          <w:t>законом</w:t>
        </w:r>
      </w:hyperlink>
      <w:r w:rsidRPr="0067699C">
        <w:rPr>
          <w:rStyle w:val="apple-converted-space"/>
          <w:color w:val="000000" w:themeColor="text1"/>
          <w:sz w:val="20"/>
          <w:szCs w:val="20"/>
        </w:rPr>
        <w:t> </w:t>
      </w:r>
      <w:r w:rsidRPr="0067699C">
        <w:rPr>
          <w:rStyle w:val="blk"/>
          <w:color w:val="000000" w:themeColor="text1"/>
          <w:sz w:val="20"/>
          <w:szCs w:val="20"/>
        </w:rPr>
        <w:t>от 25 июня 2002 года N 73-ФЗ "Об объектах культурного наследия (памятниках истории и культуры) народов Российской Федерации".</w:t>
      </w:r>
    </w:p>
    <w:p w:rsidR="00F974A2" w:rsidRPr="0067699C" w:rsidRDefault="00F974A2" w:rsidP="00F974A2">
      <w:pPr>
        <w:shd w:val="clear" w:color="auto" w:fill="FFFFFF"/>
        <w:spacing w:line="241" w:lineRule="atLeast"/>
        <w:ind w:firstLine="709"/>
        <w:rPr>
          <w:color w:val="000000" w:themeColor="text1"/>
          <w:sz w:val="20"/>
          <w:szCs w:val="20"/>
        </w:rPr>
      </w:pPr>
      <w:r w:rsidRPr="0067699C">
        <w:rPr>
          <w:rStyle w:val="blk"/>
          <w:color w:val="000000" w:themeColor="text1"/>
          <w:sz w:val="20"/>
          <w:szCs w:val="20"/>
        </w:rPr>
        <w:t>(в ред. Федеральных законов от 12.11.2012</w:t>
      </w:r>
      <w:r w:rsidRPr="0067699C">
        <w:rPr>
          <w:rStyle w:val="apple-converted-space"/>
          <w:color w:val="000000" w:themeColor="text1"/>
          <w:sz w:val="20"/>
          <w:szCs w:val="20"/>
        </w:rPr>
        <w:t> </w:t>
      </w:r>
      <w:hyperlink r:id="rId21" w:anchor="dst100064" w:history="1">
        <w:r w:rsidRPr="0067699C">
          <w:rPr>
            <w:rStyle w:val="a9"/>
            <w:color w:val="000000" w:themeColor="text1"/>
            <w:sz w:val="20"/>
            <w:szCs w:val="20"/>
          </w:rPr>
          <w:t>N 179-ФЗ</w:t>
        </w:r>
      </w:hyperlink>
      <w:r w:rsidRPr="0067699C">
        <w:rPr>
          <w:rStyle w:val="blk"/>
          <w:color w:val="000000" w:themeColor="text1"/>
          <w:sz w:val="20"/>
          <w:szCs w:val="20"/>
        </w:rPr>
        <w:t>, от 14.10.2014</w:t>
      </w:r>
      <w:r w:rsidRPr="0067699C">
        <w:rPr>
          <w:rStyle w:val="apple-converted-space"/>
          <w:color w:val="000000" w:themeColor="text1"/>
          <w:sz w:val="20"/>
          <w:szCs w:val="20"/>
        </w:rPr>
        <w:t> </w:t>
      </w:r>
      <w:hyperlink r:id="rId22" w:anchor="dst100712" w:history="1">
        <w:r w:rsidRPr="0067699C">
          <w:rPr>
            <w:rStyle w:val="a9"/>
            <w:color w:val="000000" w:themeColor="text1"/>
            <w:sz w:val="20"/>
            <w:szCs w:val="20"/>
          </w:rPr>
          <w:t>N 307-ФЗ</w:t>
        </w:r>
      </w:hyperlink>
      <w:r w:rsidRPr="0067699C">
        <w:rPr>
          <w:rStyle w:val="blk"/>
          <w:color w:val="000000" w:themeColor="text1"/>
          <w:sz w:val="20"/>
          <w:szCs w:val="20"/>
        </w:rPr>
        <w:t>)</w:t>
      </w:r>
    </w:p>
    <w:p w:rsidR="00F974A2" w:rsidRPr="0067699C" w:rsidRDefault="00F974A2" w:rsidP="00F974A2">
      <w:pPr>
        <w:shd w:val="clear" w:color="auto" w:fill="FFFFFF"/>
        <w:spacing w:line="262" w:lineRule="atLeast"/>
        <w:ind w:firstLine="709"/>
        <w:rPr>
          <w:color w:val="000000" w:themeColor="text1"/>
          <w:sz w:val="20"/>
          <w:szCs w:val="20"/>
        </w:rPr>
      </w:pPr>
      <w:bookmarkStart w:id="28" w:name="dst100512"/>
      <w:bookmarkEnd w:id="28"/>
      <w:r w:rsidRPr="0067699C">
        <w:rPr>
          <w:rStyle w:val="blk"/>
          <w:color w:val="000000" w:themeColor="text1"/>
          <w:sz w:val="20"/>
          <w:szCs w:val="20"/>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F974A2" w:rsidRPr="0067699C" w:rsidRDefault="00F974A2" w:rsidP="00F974A2">
      <w:pPr>
        <w:shd w:val="clear" w:color="auto" w:fill="FFFFFF"/>
        <w:spacing w:line="262" w:lineRule="atLeast"/>
        <w:ind w:firstLine="709"/>
        <w:rPr>
          <w:color w:val="000000" w:themeColor="text1"/>
          <w:sz w:val="20"/>
          <w:szCs w:val="20"/>
        </w:rPr>
      </w:pPr>
      <w:bookmarkStart w:id="29" w:name="dst101024"/>
      <w:bookmarkEnd w:id="29"/>
      <w:r w:rsidRPr="0067699C">
        <w:rPr>
          <w:rStyle w:val="blk"/>
          <w:color w:val="000000" w:themeColor="text1"/>
          <w:sz w:val="20"/>
          <w:szCs w:val="20"/>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F974A2" w:rsidRPr="0067699C" w:rsidRDefault="00F974A2" w:rsidP="00F974A2">
      <w:pPr>
        <w:shd w:val="clear" w:color="auto" w:fill="FFFFFF"/>
        <w:spacing w:line="241" w:lineRule="atLeast"/>
        <w:ind w:firstLine="709"/>
        <w:rPr>
          <w:color w:val="000000" w:themeColor="text1"/>
          <w:sz w:val="20"/>
          <w:szCs w:val="20"/>
        </w:rPr>
      </w:pPr>
      <w:r w:rsidRPr="0067699C">
        <w:rPr>
          <w:rStyle w:val="blk"/>
          <w:color w:val="000000" w:themeColor="text1"/>
          <w:sz w:val="20"/>
          <w:szCs w:val="20"/>
        </w:rPr>
        <w:t>(в ред. Федерального</w:t>
      </w:r>
      <w:r w:rsidRPr="0067699C">
        <w:rPr>
          <w:rStyle w:val="apple-converted-space"/>
          <w:color w:val="000000" w:themeColor="text1"/>
          <w:sz w:val="20"/>
          <w:szCs w:val="20"/>
        </w:rPr>
        <w:t> </w:t>
      </w:r>
      <w:hyperlink r:id="rId23" w:anchor="dst100024" w:history="1">
        <w:r w:rsidRPr="0067699C">
          <w:rPr>
            <w:rStyle w:val="a9"/>
            <w:color w:val="000000" w:themeColor="text1"/>
            <w:sz w:val="20"/>
            <w:szCs w:val="20"/>
          </w:rPr>
          <w:t>закона</w:t>
        </w:r>
      </w:hyperlink>
      <w:r w:rsidRPr="0067699C">
        <w:rPr>
          <w:rStyle w:val="apple-converted-space"/>
          <w:color w:val="000000" w:themeColor="text1"/>
          <w:sz w:val="20"/>
          <w:szCs w:val="20"/>
        </w:rPr>
        <w:t> </w:t>
      </w:r>
      <w:r w:rsidRPr="0067699C">
        <w:rPr>
          <w:rStyle w:val="blk"/>
          <w:color w:val="000000" w:themeColor="text1"/>
          <w:sz w:val="20"/>
          <w:szCs w:val="20"/>
        </w:rPr>
        <w:t>от 31.12.2005 N 210-ФЗ)</w:t>
      </w:r>
    </w:p>
    <w:p w:rsidR="00F974A2" w:rsidRPr="0067699C" w:rsidRDefault="00F974A2" w:rsidP="00F974A2">
      <w:pPr>
        <w:shd w:val="clear" w:color="auto" w:fill="FFFFFF"/>
        <w:spacing w:line="262" w:lineRule="atLeast"/>
        <w:ind w:firstLine="709"/>
        <w:rPr>
          <w:color w:val="000000" w:themeColor="text1"/>
          <w:sz w:val="20"/>
          <w:szCs w:val="20"/>
        </w:rPr>
      </w:pPr>
      <w:bookmarkStart w:id="30" w:name="dst100514"/>
      <w:bookmarkEnd w:id="30"/>
      <w:r w:rsidRPr="0067699C">
        <w:rPr>
          <w:rStyle w:val="blk"/>
          <w:color w:val="000000" w:themeColor="text1"/>
          <w:sz w:val="20"/>
          <w:szCs w:val="20"/>
        </w:rPr>
        <w:t>4. Физические и юридические лица вправе оспорить решение об утверждении правил землепользования и застройки в судебном порядке.</w:t>
      </w:r>
    </w:p>
    <w:p w:rsidR="00F974A2" w:rsidRPr="0067699C" w:rsidRDefault="00F974A2" w:rsidP="00F974A2">
      <w:pPr>
        <w:ind w:firstLine="709"/>
        <w:rPr>
          <w:color w:val="000000" w:themeColor="text1"/>
          <w:sz w:val="20"/>
          <w:szCs w:val="20"/>
        </w:rPr>
      </w:pPr>
      <w:bookmarkStart w:id="31" w:name="dst100515"/>
      <w:bookmarkEnd w:id="31"/>
      <w:r w:rsidRPr="0067699C">
        <w:rPr>
          <w:rStyle w:val="blk"/>
          <w:color w:val="000000" w:themeColor="text1"/>
          <w:sz w:val="20"/>
          <w:szCs w:val="20"/>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F974A2" w:rsidRPr="0067699C" w:rsidRDefault="00F974A2" w:rsidP="00F974A2">
      <w:pPr>
        <w:rPr>
          <w:color w:val="000000" w:themeColor="text1"/>
          <w:sz w:val="20"/>
          <w:szCs w:val="20"/>
        </w:rPr>
      </w:pPr>
    </w:p>
    <w:p w:rsidR="00F974A2" w:rsidRPr="0067699C" w:rsidRDefault="00F974A2" w:rsidP="00F974A2">
      <w:pPr>
        <w:pStyle w:val="1"/>
        <w:numPr>
          <w:ilvl w:val="0"/>
          <w:numId w:val="0"/>
        </w:numPr>
        <w:tabs>
          <w:tab w:val="left" w:pos="708"/>
        </w:tabs>
        <w:rPr>
          <w:color w:val="000000" w:themeColor="text1"/>
          <w:sz w:val="20"/>
        </w:rPr>
      </w:pPr>
    </w:p>
    <w:p w:rsidR="00F974A2" w:rsidRPr="0067699C" w:rsidRDefault="00F974A2" w:rsidP="00F974A2">
      <w:pPr>
        <w:pStyle w:val="1"/>
        <w:numPr>
          <w:ilvl w:val="0"/>
          <w:numId w:val="0"/>
        </w:numPr>
        <w:tabs>
          <w:tab w:val="left" w:pos="708"/>
        </w:tabs>
        <w:rPr>
          <w:color w:val="000000" w:themeColor="text1"/>
          <w:sz w:val="20"/>
        </w:rPr>
      </w:pPr>
      <w:r w:rsidRPr="0067699C">
        <w:rPr>
          <w:color w:val="000000" w:themeColor="text1"/>
          <w:sz w:val="20"/>
        </w:rPr>
        <w:t xml:space="preserve">ГЛАВА </w:t>
      </w:r>
      <w:r w:rsidRPr="0067699C">
        <w:rPr>
          <w:color w:val="000000" w:themeColor="text1"/>
          <w:sz w:val="20"/>
          <w:lang w:val="en-US"/>
        </w:rPr>
        <w:t>II</w:t>
      </w:r>
      <w:r w:rsidRPr="0067699C">
        <w:rPr>
          <w:color w:val="000000" w:themeColor="text1"/>
          <w:sz w:val="20"/>
        </w:rPr>
        <w:t xml:space="preserve">. РЕГУЛИРОВАНИЕ  ЗЕМЛЕПОЛЬЗОВАНИЯ И ЗАСТРОЙКИ ОРГАНАМИ МЕСТНОГО САМОУПРАВЛЕНИЯ </w:t>
      </w:r>
    </w:p>
    <w:p w:rsidR="00F974A2" w:rsidRPr="0067699C" w:rsidRDefault="00F974A2" w:rsidP="00F974A2">
      <w:pPr>
        <w:rPr>
          <w:color w:val="000000" w:themeColor="text1"/>
          <w:sz w:val="20"/>
          <w:szCs w:val="20"/>
        </w:rPr>
      </w:pPr>
    </w:p>
    <w:p w:rsidR="00F974A2" w:rsidRPr="0067699C" w:rsidRDefault="00F974A2" w:rsidP="00F974A2">
      <w:pPr>
        <w:ind w:firstLine="360"/>
        <w:rPr>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9</w:t>
      </w:r>
      <w:r w:rsidRPr="0067699C">
        <w:rPr>
          <w:b/>
          <w:noProof/>
          <w:color w:val="000000" w:themeColor="text1"/>
          <w:sz w:val="20"/>
          <w:szCs w:val="20"/>
        </w:rPr>
        <w:t xml:space="preserve">. </w:t>
      </w:r>
      <w:r w:rsidRPr="0067699C">
        <w:rPr>
          <w:b/>
          <w:color w:val="000000" w:themeColor="text1"/>
          <w:sz w:val="20"/>
          <w:szCs w:val="20"/>
        </w:rPr>
        <w:t>Градостроительное зонирование территории и установление градостроительных регламентов</w:t>
      </w:r>
    </w:p>
    <w:p w:rsidR="00F974A2" w:rsidRPr="0067699C" w:rsidRDefault="00F974A2" w:rsidP="00F974A2">
      <w:pPr>
        <w:ind w:firstLine="360"/>
        <w:rPr>
          <w:color w:val="000000" w:themeColor="text1"/>
          <w:sz w:val="20"/>
          <w:szCs w:val="20"/>
        </w:rPr>
      </w:pPr>
    </w:p>
    <w:p w:rsidR="00F974A2" w:rsidRPr="0067699C" w:rsidRDefault="00F974A2" w:rsidP="00F974A2">
      <w:pPr>
        <w:pStyle w:val="34"/>
        <w:spacing w:line="240" w:lineRule="auto"/>
        <w:ind w:lef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1. В соответствии с Земельным кодексом Российской Федерации земли, расположенные в границах  сельского поселения Зириклинский   сельсовет  муниципального района Бижбулякский  район Республики Башкортостан, относятся к категории земель населенных пунктов.</w:t>
      </w:r>
    </w:p>
    <w:p w:rsidR="00F974A2" w:rsidRPr="0067699C" w:rsidRDefault="00F974A2" w:rsidP="00F974A2">
      <w:pPr>
        <w:pStyle w:val="34"/>
        <w:spacing w:line="240" w:lineRule="auto"/>
        <w:ind w:lef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Порядок использования земель в границах  с. Зириклы, д. Красная Горка,  д. Лысогорка, с. Малый Седяк, д. </w:t>
      </w:r>
      <w:proofErr w:type="spellStart"/>
      <w:r w:rsidRPr="0067699C">
        <w:rPr>
          <w:rFonts w:ascii="Times New Roman" w:hAnsi="Times New Roman" w:cs="Times New Roman"/>
          <w:color w:val="000000" w:themeColor="text1"/>
          <w:sz w:val="20"/>
          <w:szCs w:val="20"/>
        </w:rPr>
        <w:t>Мишаровка</w:t>
      </w:r>
      <w:proofErr w:type="spellEnd"/>
      <w:r w:rsidRPr="0067699C">
        <w:rPr>
          <w:rFonts w:ascii="Times New Roman" w:hAnsi="Times New Roman" w:cs="Times New Roman"/>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определяется в соответствии с градостроительным зонированием его территории.</w:t>
      </w:r>
    </w:p>
    <w:p w:rsidR="00F974A2" w:rsidRPr="0067699C" w:rsidRDefault="00F974A2" w:rsidP="00F974A2">
      <w:pPr>
        <w:ind w:firstLine="709"/>
        <w:rPr>
          <w:color w:val="000000" w:themeColor="text1"/>
          <w:sz w:val="20"/>
          <w:szCs w:val="20"/>
        </w:rPr>
      </w:pPr>
      <w:r w:rsidRPr="0067699C">
        <w:rPr>
          <w:color w:val="000000" w:themeColor="text1"/>
          <w:sz w:val="20"/>
          <w:szCs w:val="20"/>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F974A2" w:rsidRPr="0067699C" w:rsidRDefault="00F974A2" w:rsidP="00F974A2">
      <w:pPr>
        <w:ind w:firstLine="709"/>
        <w:rPr>
          <w:color w:val="000000" w:themeColor="text1"/>
          <w:sz w:val="20"/>
          <w:szCs w:val="20"/>
        </w:rPr>
      </w:pPr>
      <w:r w:rsidRPr="0067699C">
        <w:rPr>
          <w:color w:val="000000" w:themeColor="text1"/>
          <w:sz w:val="20"/>
          <w:szCs w:val="20"/>
        </w:rPr>
        <w:t>2. Границы зон на карте градостроительного зонирования устанавливаются по:</w:t>
      </w:r>
    </w:p>
    <w:p w:rsidR="00F974A2" w:rsidRPr="0067699C" w:rsidRDefault="00F974A2" w:rsidP="00056F50">
      <w:pPr>
        <w:widowControl w:val="0"/>
        <w:numPr>
          <w:ilvl w:val="0"/>
          <w:numId w:val="12"/>
        </w:numPr>
        <w:tabs>
          <w:tab w:val="clear" w:pos="720"/>
          <w:tab w:val="num" w:pos="993"/>
        </w:tabs>
        <w:autoSpaceDE w:val="0"/>
        <w:autoSpaceDN w:val="0"/>
        <w:adjustRightInd w:val="0"/>
        <w:ind w:left="426" w:firstLine="283"/>
        <w:jc w:val="both"/>
        <w:rPr>
          <w:color w:val="000000" w:themeColor="text1"/>
          <w:sz w:val="20"/>
          <w:szCs w:val="20"/>
        </w:rPr>
      </w:pPr>
      <w:r w:rsidRPr="0067699C">
        <w:rPr>
          <w:color w:val="000000" w:themeColor="text1"/>
          <w:sz w:val="20"/>
          <w:szCs w:val="20"/>
        </w:rPr>
        <w:t>линиям магистралей, улиц, проездов, разделяющим транспортные потоки  противоположных направлений;</w:t>
      </w:r>
    </w:p>
    <w:p w:rsidR="00F974A2" w:rsidRPr="0067699C" w:rsidRDefault="00F974A2" w:rsidP="00056F50">
      <w:pPr>
        <w:widowControl w:val="0"/>
        <w:numPr>
          <w:ilvl w:val="0"/>
          <w:numId w:val="12"/>
        </w:numPr>
        <w:tabs>
          <w:tab w:val="clear" w:pos="720"/>
          <w:tab w:val="num" w:pos="993"/>
        </w:tabs>
        <w:autoSpaceDE w:val="0"/>
        <w:autoSpaceDN w:val="0"/>
        <w:adjustRightInd w:val="0"/>
        <w:ind w:hanging="11"/>
        <w:jc w:val="both"/>
        <w:rPr>
          <w:noProof/>
          <w:color w:val="000000" w:themeColor="text1"/>
          <w:sz w:val="20"/>
          <w:szCs w:val="20"/>
        </w:rPr>
      </w:pPr>
      <w:r w:rsidRPr="0067699C">
        <w:rPr>
          <w:color w:val="000000" w:themeColor="text1"/>
          <w:sz w:val="20"/>
          <w:szCs w:val="20"/>
        </w:rPr>
        <w:t>красным линиям;</w:t>
      </w:r>
    </w:p>
    <w:p w:rsidR="00F974A2" w:rsidRPr="0067699C" w:rsidRDefault="00F974A2" w:rsidP="00056F50">
      <w:pPr>
        <w:widowControl w:val="0"/>
        <w:numPr>
          <w:ilvl w:val="0"/>
          <w:numId w:val="12"/>
        </w:numPr>
        <w:tabs>
          <w:tab w:val="clear" w:pos="720"/>
          <w:tab w:val="num" w:pos="993"/>
        </w:tabs>
        <w:autoSpaceDE w:val="0"/>
        <w:autoSpaceDN w:val="0"/>
        <w:adjustRightInd w:val="0"/>
        <w:ind w:hanging="11"/>
        <w:jc w:val="both"/>
        <w:rPr>
          <w:color w:val="000000" w:themeColor="text1"/>
          <w:sz w:val="20"/>
          <w:szCs w:val="20"/>
        </w:rPr>
      </w:pPr>
      <w:r w:rsidRPr="0067699C">
        <w:rPr>
          <w:color w:val="000000" w:themeColor="text1"/>
          <w:sz w:val="20"/>
          <w:szCs w:val="20"/>
        </w:rPr>
        <w:t>границам земельных участков;</w:t>
      </w:r>
    </w:p>
    <w:p w:rsidR="00F974A2" w:rsidRPr="0067699C" w:rsidRDefault="00F974A2" w:rsidP="00056F50">
      <w:pPr>
        <w:widowControl w:val="0"/>
        <w:numPr>
          <w:ilvl w:val="0"/>
          <w:numId w:val="12"/>
        </w:numPr>
        <w:tabs>
          <w:tab w:val="clear" w:pos="720"/>
          <w:tab w:val="num" w:pos="993"/>
        </w:tabs>
        <w:autoSpaceDE w:val="0"/>
        <w:autoSpaceDN w:val="0"/>
        <w:adjustRightInd w:val="0"/>
        <w:ind w:hanging="11"/>
        <w:jc w:val="both"/>
        <w:rPr>
          <w:b/>
          <w:color w:val="000000" w:themeColor="text1"/>
          <w:sz w:val="20"/>
          <w:szCs w:val="20"/>
        </w:rPr>
      </w:pPr>
      <w:r w:rsidRPr="0067699C">
        <w:rPr>
          <w:color w:val="000000" w:themeColor="text1"/>
          <w:sz w:val="20"/>
          <w:szCs w:val="20"/>
        </w:rPr>
        <w:t>границам муниципального образования;</w:t>
      </w:r>
    </w:p>
    <w:p w:rsidR="00F974A2" w:rsidRPr="0067699C" w:rsidRDefault="00F974A2" w:rsidP="00056F50">
      <w:pPr>
        <w:widowControl w:val="0"/>
        <w:numPr>
          <w:ilvl w:val="0"/>
          <w:numId w:val="12"/>
        </w:numPr>
        <w:tabs>
          <w:tab w:val="clear" w:pos="720"/>
          <w:tab w:val="num" w:pos="993"/>
        </w:tabs>
        <w:autoSpaceDE w:val="0"/>
        <w:autoSpaceDN w:val="0"/>
        <w:adjustRightInd w:val="0"/>
        <w:ind w:hanging="11"/>
        <w:jc w:val="both"/>
        <w:rPr>
          <w:color w:val="000000" w:themeColor="text1"/>
          <w:sz w:val="20"/>
          <w:szCs w:val="20"/>
        </w:rPr>
      </w:pPr>
      <w:r w:rsidRPr="0067699C">
        <w:rPr>
          <w:color w:val="000000" w:themeColor="text1"/>
          <w:sz w:val="20"/>
          <w:szCs w:val="20"/>
        </w:rPr>
        <w:t>границам или осям полос отвода для коммуникаций;</w:t>
      </w:r>
    </w:p>
    <w:p w:rsidR="00F974A2" w:rsidRPr="0067699C" w:rsidRDefault="00F974A2" w:rsidP="00056F50">
      <w:pPr>
        <w:widowControl w:val="0"/>
        <w:numPr>
          <w:ilvl w:val="0"/>
          <w:numId w:val="12"/>
        </w:numPr>
        <w:tabs>
          <w:tab w:val="clear" w:pos="720"/>
          <w:tab w:val="num" w:pos="993"/>
        </w:tabs>
        <w:autoSpaceDE w:val="0"/>
        <w:autoSpaceDN w:val="0"/>
        <w:adjustRightInd w:val="0"/>
        <w:ind w:hanging="11"/>
        <w:jc w:val="both"/>
        <w:rPr>
          <w:color w:val="000000" w:themeColor="text1"/>
          <w:sz w:val="20"/>
          <w:szCs w:val="20"/>
        </w:rPr>
      </w:pPr>
      <w:r w:rsidRPr="0067699C">
        <w:rPr>
          <w:color w:val="000000" w:themeColor="text1"/>
          <w:sz w:val="20"/>
          <w:szCs w:val="20"/>
        </w:rPr>
        <w:t>естественным границам природных объектов;</w:t>
      </w:r>
    </w:p>
    <w:p w:rsidR="00F974A2" w:rsidRPr="0067699C" w:rsidRDefault="00F974A2" w:rsidP="00056F50">
      <w:pPr>
        <w:widowControl w:val="0"/>
        <w:numPr>
          <w:ilvl w:val="0"/>
          <w:numId w:val="12"/>
        </w:numPr>
        <w:tabs>
          <w:tab w:val="clear" w:pos="720"/>
          <w:tab w:val="num" w:pos="993"/>
        </w:tabs>
        <w:autoSpaceDE w:val="0"/>
        <w:autoSpaceDN w:val="0"/>
        <w:adjustRightInd w:val="0"/>
        <w:ind w:hanging="11"/>
        <w:jc w:val="both"/>
        <w:rPr>
          <w:color w:val="000000" w:themeColor="text1"/>
          <w:sz w:val="20"/>
          <w:szCs w:val="20"/>
        </w:rPr>
      </w:pPr>
      <w:r w:rsidRPr="0067699C">
        <w:rPr>
          <w:color w:val="000000" w:themeColor="text1"/>
          <w:sz w:val="20"/>
          <w:szCs w:val="20"/>
        </w:rPr>
        <w:t>границам установленных зон с особыми условиями использования территорий;</w:t>
      </w:r>
    </w:p>
    <w:p w:rsidR="00F974A2" w:rsidRPr="0067699C" w:rsidRDefault="00F974A2" w:rsidP="00056F50">
      <w:pPr>
        <w:widowControl w:val="0"/>
        <w:numPr>
          <w:ilvl w:val="0"/>
          <w:numId w:val="12"/>
        </w:numPr>
        <w:tabs>
          <w:tab w:val="clear" w:pos="720"/>
          <w:tab w:val="num" w:pos="993"/>
        </w:tabs>
        <w:autoSpaceDE w:val="0"/>
        <w:autoSpaceDN w:val="0"/>
        <w:adjustRightInd w:val="0"/>
        <w:ind w:hanging="11"/>
        <w:jc w:val="both"/>
        <w:rPr>
          <w:color w:val="000000" w:themeColor="text1"/>
          <w:sz w:val="20"/>
          <w:szCs w:val="20"/>
        </w:rPr>
      </w:pPr>
      <w:r w:rsidRPr="0067699C">
        <w:rPr>
          <w:color w:val="000000" w:themeColor="text1"/>
          <w:sz w:val="20"/>
          <w:szCs w:val="20"/>
        </w:rPr>
        <w:t>иным границам.</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w:t>
      </w:r>
      <w:r w:rsidRPr="0067699C">
        <w:rPr>
          <w:color w:val="000000" w:themeColor="text1"/>
          <w:sz w:val="20"/>
          <w:szCs w:val="20"/>
        </w:rPr>
        <w:lastRenderedPageBreak/>
        <w:t>осваиваемых территориях) определены по условным линиям в увязке с границами функциональных зон Генерального плана сельского поселения Зириклинский   сельсовет  муниципального района Бижбулякский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F974A2" w:rsidRPr="0067699C" w:rsidRDefault="00F974A2" w:rsidP="00F974A2">
      <w:pPr>
        <w:pStyle w:val="34"/>
        <w:tabs>
          <w:tab w:val="left" w:pos="851"/>
        </w:tabs>
        <w:spacing w:line="240" w:lineRule="auto"/>
        <w:ind w:lef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3. Для каждой территориальной зоны устанавливаются градостроительные регламенты.</w:t>
      </w:r>
    </w:p>
    <w:p w:rsidR="00F974A2" w:rsidRPr="0067699C" w:rsidRDefault="00F974A2" w:rsidP="00F974A2">
      <w:pPr>
        <w:tabs>
          <w:tab w:val="left" w:pos="6840"/>
        </w:tabs>
        <w:ind w:firstLine="709"/>
        <w:rPr>
          <w:color w:val="000000" w:themeColor="text1"/>
          <w:sz w:val="20"/>
          <w:szCs w:val="20"/>
        </w:rPr>
      </w:pPr>
      <w:r w:rsidRPr="0067699C">
        <w:rPr>
          <w:color w:val="000000" w:themeColor="text1"/>
          <w:sz w:val="20"/>
          <w:szCs w:val="20"/>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F974A2" w:rsidRPr="0067699C" w:rsidRDefault="00F974A2" w:rsidP="00F974A2">
      <w:pPr>
        <w:ind w:firstLine="709"/>
        <w:rPr>
          <w:color w:val="000000" w:themeColor="text1"/>
          <w:sz w:val="20"/>
          <w:szCs w:val="20"/>
        </w:rPr>
      </w:pPr>
      <w:r w:rsidRPr="0067699C">
        <w:rPr>
          <w:color w:val="000000" w:themeColor="text1"/>
          <w:sz w:val="20"/>
          <w:szCs w:val="20"/>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4. В соответствии с градостроительным зонированием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устанавливаются следующие виды территориальных зон:</w:t>
      </w:r>
    </w:p>
    <w:p w:rsidR="00F974A2" w:rsidRPr="0067699C" w:rsidRDefault="00F974A2" w:rsidP="00056F50">
      <w:pPr>
        <w:widowControl w:val="0"/>
        <w:numPr>
          <w:ilvl w:val="0"/>
          <w:numId w:val="13"/>
        </w:numPr>
        <w:tabs>
          <w:tab w:val="num" w:pos="993"/>
        </w:tabs>
        <w:autoSpaceDE w:val="0"/>
        <w:autoSpaceDN w:val="0"/>
        <w:adjustRightInd w:val="0"/>
        <w:ind w:hanging="371"/>
        <w:jc w:val="both"/>
        <w:rPr>
          <w:b/>
          <w:color w:val="000000" w:themeColor="text1"/>
          <w:sz w:val="20"/>
          <w:szCs w:val="20"/>
        </w:rPr>
      </w:pPr>
      <w:r w:rsidRPr="0067699C">
        <w:rPr>
          <w:b/>
          <w:color w:val="000000" w:themeColor="text1"/>
          <w:sz w:val="20"/>
          <w:szCs w:val="20"/>
        </w:rPr>
        <w:t>жилые зоны;</w:t>
      </w:r>
    </w:p>
    <w:p w:rsidR="00F974A2" w:rsidRPr="0067699C" w:rsidRDefault="00F974A2" w:rsidP="00056F50">
      <w:pPr>
        <w:widowControl w:val="0"/>
        <w:numPr>
          <w:ilvl w:val="0"/>
          <w:numId w:val="13"/>
        </w:numPr>
        <w:tabs>
          <w:tab w:val="num" w:pos="993"/>
        </w:tabs>
        <w:autoSpaceDE w:val="0"/>
        <w:autoSpaceDN w:val="0"/>
        <w:adjustRightInd w:val="0"/>
        <w:ind w:hanging="371"/>
        <w:jc w:val="both"/>
        <w:rPr>
          <w:b/>
          <w:color w:val="000000" w:themeColor="text1"/>
          <w:sz w:val="20"/>
          <w:szCs w:val="20"/>
        </w:rPr>
      </w:pPr>
      <w:r w:rsidRPr="0067699C">
        <w:rPr>
          <w:b/>
          <w:color w:val="000000" w:themeColor="text1"/>
          <w:sz w:val="20"/>
          <w:szCs w:val="20"/>
        </w:rPr>
        <w:t>рекреационные зоны;</w:t>
      </w:r>
    </w:p>
    <w:p w:rsidR="00F974A2" w:rsidRPr="0067699C" w:rsidRDefault="00F974A2" w:rsidP="00056F50">
      <w:pPr>
        <w:widowControl w:val="0"/>
        <w:numPr>
          <w:ilvl w:val="0"/>
          <w:numId w:val="13"/>
        </w:numPr>
        <w:tabs>
          <w:tab w:val="num" w:pos="993"/>
        </w:tabs>
        <w:autoSpaceDE w:val="0"/>
        <w:autoSpaceDN w:val="0"/>
        <w:adjustRightInd w:val="0"/>
        <w:ind w:hanging="371"/>
        <w:jc w:val="both"/>
        <w:rPr>
          <w:b/>
          <w:color w:val="000000" w:themeColor="text1"/>
          <w:sz w:val="20"/>
          <w:szCs w:val="20"/>
        </w:rPr>
      </w:pPr>
      <w:r w:rsidRPr="0067699C">
        <w:rPr>
          <w:b/>
          <w:color w:val="000000" w:themeColor="text1"/>
          <w:sz w:val="20"/>
          <w:szCs w:val="20"/>
        </w:rPr>
        <w:t>зона инженерно-транспортной инфраструктуры;</w:t>
      </w:r>
    </w:p>
    <w:p w:rsidR="00F974A2" w:rsidRPr="0067699C" w:rsidRDefault="00F974A2" w:rsidP="00056F50">
      <w:pPr>
        <w:widowControl w:val="0"/>
        <w:numPr>
          <w:ilvl w:val="0"/>
          <w:numId w:val="13"/>
        </w:numPr>
        <w:tabs>
          <w:tab w:val="num" w:pos="993"/>
        </w:tabs>
        <w:autoSpaceDE w:val="0"/>
        <w:autoSpaceDN w:val="0"/>
        <w:adjustRightInd w:val="0"/>
        <w:ind w:hanging="371"/>
        <w:jc w:val="both"/>
        <w:rPr>
          <w:b/>
          <w:color w:val="000000" w:themeColor="text1"/>
          <w:sz w:val="20"/>
          <w:szCs w:val="20"/>
        </w:rPr>
      </w:pPr>
      <w:r w:rsidRPr="0067699C">
        <w:rPr>
          <w:b/>
          <w:color w:val="000000" w:themeColor="text1"/>
          <w:sz w:val="20"/>
          <w:szCs w:val="20"/>
        </w:rPr>
        <w:t>зона производственной инфраструктуры;</w:t>
      </w:r>
    </w:p>
    <w:p w:rsidR="00F974A2" w:rsidRPr="0067699C" w:rsidRDefault="00F974A2" w:rsidP="00056F50">
      <w:pPr>
        <w:widowControl w:val="0"/>
        <w:numPr>
          <w:ilvl w:val="0"/>
          <w:numId w:val="13"/>
        </w:numPr>
        <w:tabs>
          <w:tab w:val="num" w:pos="993"/>
        </w:tabs>
        <w:autoSpaceDE w:val="0"/>
        <w:autoSpaceDN w:val="0"/>
        <w:adjustRightInd w:val="0"/>
        <w:ind w:hanging="371"/>
        <w:jc w:val="both"/>
        <w:rPr>
          <w:b/>
          <w:color w:val="000000" w:themeColor="text1"/>
          <w:sz w:val="20"/>
          <w:szCs w:val="20"/>
        </w:rPr>
      </w:pPr>
      <w:r w:rsidRPr="0067699C">
        <w:rPr>
          <w:b/>
          <w:color w:val="000000" w:themeColor="text1"/>
          <w:sz w:val="20"/>
          <w:szCs w:val="20"/>
        </w:rPr>
        <w:t>общественно-деловые зоны;</w:t>
      </w:r>
    </w:p>
    <w:p w:rsidR="00F974A2" w:rsidRPr="0067699C" w:rsidRDefault="00F974A2" w:rsidP="00056F50">
      <w:pPr>
        <w:widowControl w:val="0"/>
        <w:numPr>
          <w:ilvl w:val="0"/>
          <w:numId w:val="13"/>
        </w:numPr>
        <w:tabs>
          <w:tab w:val="num" w:pos="993"/>
        </w:tabs>
        <w:autoSpaceDE w:val="0"/>
        <w:autoSpaceDN w:val="0"/>
        <w:adjustRightInd w:val="0"/>
        <w:ind w:hanging="371"/>
        <w:jc w:val="both"/>
        <w:rPr>
          <w:b/>
          <w:color w:val="000000" w:themeColor="text1"/>
          <w:sz w:val="20"/>
          <w:szCs w:val="20"/>
        </w:rPr>
      </w:pPr>
      <w:r w:rsidRPr="0067699C">
        <w:rPr>
          <w:b/>
          <w:color w:val="000000" w:themeColor="text1"/>
          <w:sz w:val="20"/>
          <w:szCs w:val="20"/>
        </w:rPr>
        <w:t>зоны специального назначения;</w:t>
      </w:r>
    </w:p>
    <w:p w:rsidR="00F974A2" w:rsidRPr="0067699C" w:rsidRDefault="00F974A2" w:rsidP="00056F50">
      <w:pPr>
        <w:widowControl w:val="0"/>
        <w:numPr>
          <w:ilvl w:val="0"/>
          <w:numId w:val="13"/>
        </w:numPr>
        <w:tabs>
          <w:tab w:val="num" w:pos="993"/>
        </w:tabs>
        <w:autoSpaceDE w:val="0"/>
        <w:autoSpaceDN w:val="0"/>
        <w:adjustRightInd w:val="0"/>
        <w:ind w:hanging="371"/>
        <w:jc w:val="both"/>
        <w:rPr>
          <w:b/>
          <w:color w:val="000000" w:themeColor="text1"/>
          <w:sz w:val="20"/>
          <w:szCs w:val="20"/>
        </w:rPr>
      </w:pPr>
      <w:r w:rsidRPr="0067699C">
        <w:rPr>
          <w:b/>
          <w:color w:val="000000" w:themeColor="text1"/>
          <w:sz w:val="20"/>
          <w:szCs w:val="20"/>
        </w:rPr>
        <w:t>сельскохозяйственные зоны;</w:t>
      </w:r>
    </w:p>
    <w:p w:rsidR="00F974A2" w:rsidRPr="0067699C" w:rsidRDefault="00F974A2" w:rsidP="00056F50">
      <w:pPr>
        <w:widowControl w:val="0"/>
        <w:numPr>
          <w:ilvl w:val="0"/>
          <w:numId w:val="13"/>
        </w:numPr>
        <w:tabs>
          <w:tab w:val="num" w:pos="993"/>
        </w:tabs>
        <w:autoSpaceDE w:val="0"/>
        <w:autoSpaceDN w:val="0"/>
        <w:adjustRightInd w:val="0"/>
        <w:ind w:hanging="371"/>
        <w:jc w:val="both"/>
        <w:rPr>
          <w:b/>
          <w:color w:val="000000" w:themeColor="text1"/>
          <w:sz w:val="20"/>
          <w:szCs w:val="20"/>
        </w:rPr>
      </w:pPr>
      <w:r w:rsidRPr="0067699C">
        <w:rPr>
          <w:b/>
          <w:color w:val="000000" w:themeColor="text1"/>
          <w:sz w:val="20"/>
          <w:szCs w:val="20"/>
        </w:rPr>
        <w:t>прочие зоны.</w:t>
      </w:r>
    </w:p>
    <w:p w:rsidR="00F974A2" w:rsidRPr="0067699C" w:rsidRDefault="00F974A2" w:rsidP="00F974A2">
      <w:pPr>
        <w:rPr>
          <w:color w:val="000000" w:themeColor="text1"/>
          <w:sz w:val="20"/>
          <w:szCs w:val="20"/>
        </w:rPr>
      </w:pPr>
      <w:r w:rsidRPr="0067699C">
        <w:rPr>
          <w:color w:val="000000" w:themeColor="text1"/>
          <w:sz w:val="20"/>
          <w:szCs w:val="20"/>
        </w:rPr>
        <w:t>а так же зоны, производные от указанных, вследствие действия различного рода ограничений на территории определенных территориальных зон.</w:t>
      </w:r>
    </w:p>
    <w:p w:rsidR="00F974A2" w:rsidRPr="0067699C" w:rsidRDefault="00F974A2" w:rsidP="00F974A2">
      <w:pPr>
        <w:tabs>
          <w:tab w:val="left" w:pos="851"/>
        </w:tabs>
        <w:ind w:firstLine="709"/>
        <w:rPr>
          <w:color w:val="000000" w:themeColor="text1"/>
          <w:sz w:val="20"/>
          <w:szCs w:val="20"/>
        </w:rPr>
      </w:pPr>
      <w:r w:rsidRPr="0067699C">
        <w:rPr>
          <w:color w:val="000000" w:themeColor="text1"/>
          <w:sz w:val="20"/>
          <w:szCs w:val="20"/>
        </w:rPr>
        <w:t>5. Градостроительный регламент по видам разрешенного использования земельных участков и объектов капитального строительства включает:</w:t>
      </w:r>
    </w:p>
    <w:p w:rsidR="00F974A2" w:rsidRPr="0067699C" w:rsidRDefault="00F974A2" w:rsidP="00056F50">
      <w:pPr>
        <w:pStyle w:val="FR2"/>
        <w:numPr>
          <w:ilvl w:val="0"/>
          <w:numId w:val="14"/>
        </w:numPr>
        <w:tabs>
          <w:tab w:val="num" w:pos="993"/>
        </w:tabs>
        <w:spacing w:line="240" w:lineRule="auto"/>
        <w:ind w:left="993" w:hanging="284"/>
        <w:rPr>
          <w:color w:val="000000" w:themeColor="text1"/>
          <w:sz w:val="20"/>
          <w:szCs w:val="20"/>
        </w:rPr>
      </w:pPr>
      <w:r w:rsidRPr="0067699C">
        <w:rPr>
          <w:color w:val="000000" w:themeColor="text1"/>
          <w:sz w:val="20"/>
          <w:szCs w:val="20"/>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F974A2" w:rsidRPr="0067699C" w:rsidRDefault="00F974A2" w:rsidP="00056F50">
      <w:pPr>
        <w:pStyle w:val="FR2"/>
        <w:numPr>
          <w:ilvl w:val="0"/>
          <w:numId w:val="14"/>
        </w:numPr>
        <w:tabs>
          <w:tab w:val="num" w:pos="993"/>
        </w:tabs>
        <w:spacing w:line="240" w:lineRule="auto"/>
        <w:ind w:left="993" w:hanging="284"/>
        <w:rPr>
          <w:color w:val="000000" w:themeColor="text1"/>
          <w:sz w:val="20"/>
          <w:szCs w:val="20"/>
        </w:rPr>
      </w:pPr>
      <w:r w:rsidRPr="0067699C">
        <w:rPr>
          <w:color w:val="000000" w:themeColor="text1"/>
          <w:sz w:val="20"/>
          <w:szCs w:val="20"/>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F974A2" w:rsidRPr="0067699C" w:rsidRDefault="00F974A2" w:rsidP="00056F50">
      <w:pPr>
        <w:pStyle w:val="FR2"/>
        <w:numPr>
          <w:ilvl w:val="0"/>
          <w:numId w:val="14"/>
        </w:numPr>
        <w:tabs>
          <w:tab w:val="num" w:pos="993"/>
        </w:tabs>
        <w:spacing w:line="240" w:lineRule="auto"/>
        <w:ind w:left="993" w:hanging="284"/>
        <w:rPr>
          <w:color w:val="000000" w:themeColor="text1"/>
          <w:sz w:val="20"/>
          <w:szCs w:val="20"/>
        </w:rPr>
      </w:pPr>
      <w:r w:rsidRPr="0067699C">
        <w:rPr>
          <w:color w:val="000000" w:themeColor="text1"/>
          <w:sz w:val="20"/>
          <w:szCs w:val="20"/>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974A2" w:rsidRPr="0067699C" w:rsidRDefault="00F974A2" w:rsidP="00F974A2">
      <w:pPr>
        <w:pStyle w:val="34"/>
        <w:spacing w:line="240" w:lineRule="auto"/>
        <w:ind w:lef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F974A2" w:rsidRPr="0067699C" w:rsidRDefault="00F974A2" w:rsidP="00F974A2">
      <w:pPr>
        <w:pStyle w:val="FR2"/>
        <w:spacing w:line="240" w:lineRule="auto"/>
        <w:ind w:firstLine="709"/>
        <w:rPr>
          <w:color w:val="000000" w:themeColor="text1"/>
          <w:sz w:val="20"/>
          <w:szCs w:val="20"/>
        </w:rPr>
      </w:pPr>
      <w:r w:rsidRPr="0067699C">
        <w:rPr>
          <w:color w:val="000000" w:themeColor="text1"/>
          <w:sz w:val="20"/>
          <w:szCs w:val="20"/>
        </w:rPr>
        <w:t xml:space="preserve">Все иные виды использования земельных участков и объектов капитального строительства, </w:t>
      </w:r>
    </w:p>
    <w:p w:rsidR="00F974A2" w:rsidRPr="0067699C" w:rsidRDefault="00F974A2" w:rsidP="00F974A2">
      <w:pPr>
        <w:pStyle w:val="FR2"/>
        <w:spacing w:line="240" w:lineRule="auto"/>
        <w:ind w:firstLine="0"/>
        <w:rPr>
          <w:color w:val="000000" w:themeColor="text1"/>
          <w:sz w:val="20"/>
          <w:szCs w:val="20"/>
        </w:rPr>
      </w:pPr>
      <w:r w:rsidRPr="0067699C">
        <w:rPr>
          <w:color w:val="000000" w:themeColor="text1"/>
          <w:sz w:val="20"/>
          <w:szCs w:val="20"/>
        </w:rPr>
        <w:t>отсутствующие в</w:t>
      </w:r>
      <w:r w:rsidRPr="0067699C">
        <w:rPr>
          <w:noProof/>
          <w:color w:val="000000" w:themeColor="text1"/>
          <w:sz w:val="20"/>
          <w:szCs w:val="20"/>
        </w:rPr>
        <w:t xml:space="preserve"> </w:t>
      </w:r>
      <w:r w:rsidRPr="0067699C">
        <w:rPr>
          <w:color w:val="000000" w:themeColor="text1"/>
          <w:sz w:val="20"/>
          <w:szCs w:val="20"/>
        </w:rPr>
        <w:t>настоящих Правилах, являются не соответствующими и не могут быть разрешены.</w:t>
      </w:r>
    </w:p>
    <w:p w:rsidR="00F974A2" w:rsidRPr="0067699C" w:rsidRDefault="00F974A2" w:rsidP="00F974A2">
      <w:pPr>
        <w:pStyle w:val="FR2"/>
        <w:spacing w:line="240" w:lineRule="auto"/>
        <w:ind w:firstLine="709"/>
        <w:rPr>
          <w:color w:val="000000" w:themeColor="text1"/>
          <w:sz w:val="20"/>
          <w:szCs w:val="20"/>
        </w:rPr>
      </w:pPr>
      <w:r w:rsidRPr="0067699C">
        <w:rPr>
          <w:color w:val="000000" w:themeColor="text1"/>
          <w:sz w:val="20"/>
          <w:szCs w:val="20"/>
        </w:rPr>
        <w:t xml:space="preserve">Для каждого земельного участка или объекта недвижимости, расположенного на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разрешенным считается такое использование, которое соответствует:</w:t>
      </w:r>
    </w:p>
    <w:p w:rsidR="00F974A2" w:rsidRPr="0067699C" w:rsidRDefault="00F974A2" w:rsidP="00056F50">
      <w:pPr>
        <w:pStyle w:val="FR2"/>
        <w:numPr>
          <w:ilvl w:val="0"/>
          <w:numId w:val="15"/>
        </w:numPr>
        <w:tabs>
          <w:tab w:val="num" w:pos="993"/>
        </w:tabs>
        <w:spacing w:line="240" w:lineRule="auto"/>
        <w:ind w:left="1134" w:hanging="425"/>
        <w:rPr>
          <w:color w:val="000000" w:themeColor="text1"/>
          <w:sz w:val="20"/>
          <w:szCs w:val="20"/>
        </w:rPr>
      </w:pPr>
      <w:r w:rsidRPr="0067699C">
        <w:rPr>
          <w:color w:val="000000" w:themeColor="text1"/>
          <w:sz w:val="20"/>
          <w:szCs w:val="20"/>
        </w:rPr>
        <w:t>градостроительным регламентам;</w:t>
      </w:r>
    </w:p>
    <w:p w:rsidR="00F974A2" w:rsidRPr="0067699C" w:rsidRDefault="00F974A2" w:rsidP="00056F50">
      <w:pPr>
        <w:pStyle w:val="FR2"/>
        <w:numPr>
          <w:ilvl w:val="0"/>
          <w:numId w:val="15"/>
        </w:numPr>
        <w:tabs>
          <w:tab w:val="num" w:pos="851"/>
        </w:tabs>
        <w:spacing w:line="240" w:lineRule="auto"/>
        <w:ind w:left="993" w:hanging="284"/>
        <w:rPr>
          <w:color w:val="000000" w:themeColor="text1"/>
          <w:sz w:val="20"/>
          <w:szCs w:val="20"/>
        </w:rPr>
      </w:pPr>
      <w:r w:rsidRPr="0067699C">
        <w:rPr>
          <w:color w:val="000000" w:themeColor="text1"/>
          <w:sz w:val="20"/>
          <w:szCs w:val="20"/>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974A2" w:rsidRPr="0067699C" w:rsidRDefault="00F974A2" w:rsidP="00056F50">
      <w:pPr>
        <w:pStyle w:val="FR2"/>
        <w:numPr>
          <w:ilvl w:val="0"/>
          <w:numId w:val="15"/>
        </w:numPr>
        <w:tabs>
          <w:tab w:val="num" w:pos="851"/>
        </w:tabs>
        <w:spacing w:line="240" w:lineRule="auto"/>
        <w:ind w:left="993" w:hanging="284"/>
        <w:rPr>
          <w:color w:val="000000" w:themeColor="text1"/>
          <w:sz w:val="20"/>
          <w:szCs w:val="20"/>
        </w:rPr>
      </w:pPr>
      <w:r w:rsidRPr="0067699C">
        <w:rPr>
          <w:color w:val="000000" w:themeColor="text1"/>
          <w:sz w:val="20"/>
          <w:szCs w:val="20"/>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F974A2" w:rsidRPr="0067699C" w:rsidRDefault="00F974A2" w:rsidP="00056F50">
      <w:pPr>
        <w:pStyle w:val="ConsNormal"/>
        <w:widowControl/>
        <w:numPr>
          <w:ilvl w:val="0"/>
          <w:numId w:val="16"/>
        </w:numPr>
        <w:tabs>
          <w:tab w:val="num" w:pos="993"/>
        </w:tabs>
        <w:ind w:left="993" w:hanging="284"/>
        <w:jc w:val="both"/>
        <w:rPr>
          <w:rFonts w:ascii="Times New Roman" w:hAnsi="Times New Roman" w:cs="Times New Roman"/>
          <w:color w:val="000000" w:themeColor="text1"/>
        </w:rPr>
      </w:pPr>
      <w:r w:rsidRPr="0067699C">
        <w:rPr>
          <w:rFonts w:ascii="Times New Roman" w:hAnsi="Times New Roman" w:cs="Times New Roman"/>
          <w:color w:val="000000" w:themeColor="text1"/>
        </w:rPr>
        <w:t>инженерно-технические объекты, сооружения обеспечивающие реализацию разрешенного использования недвижимости в территориальной зоне (</w:t>
      </w:r>
      <w:proofErr w:type="spellStart"/>
      <w:r w:rsidRPr="0067699C">
        <w:rPr>
          <w:rFonts w:ascii="Times New Roman" w:hAnsi="Times New Roman" w:cs="Times New Roman"/>
          <w:color w:val="000000" w:themeColor="text1"/>
        </w:rPr>
        <w:t>электро</w:t>
      </w:r>
      <w:proofErr w:type="spellEnd"/>
      <w:r w:rsidRPr="0067699C">
        <w:rPr>
          <w:rFonts w:ascii="Times New Roman" w:hAnsi="Times New Roman" w:cs="Times New Roman"/>
          <w:color w:val="000000" w:themeColor="text1"/>
        </w:rPr>
        <w:t xml:space="preserve">-, </w:t>
      </w:r>
      <w:proofErr w:type="spellStart"/>
      <w:r w:rsidRPr="0067699C">
        <w:rPr>
          <w:rFonts w:ascii="Times New Roman" w:hAnsi="Times New Roman" w:cs="Times New Roman"/>
          <w:color w:val="000000" w:themeColor="text1"/>
        </w:rPr>
        <w:t>водо</w:t>
      </w:r>
      <w:proofErr w:type="spellEnd"/>
      <w:r w:rsidRPr="0067699C">
        <w:rPr>
          <w:rFonts w:ascii="Times New Roman" w:hAnsi="Times New Roman" w:cs="Times New Roman"/>
          <w:color w:val="000000" w:themeColor="text1"/>
        </w:rPr>
        <w:t>-, тепло-, газоснабжение, канализация, телефонизация и т.д.);</w:t>
      </w:r>
    </w:p>
    <w:p w:rsidR="00F974A2" w:rsidRPr="0067699C" w:rsidRDefault="00F974A2" w:rsidP="00056F50">
      <w:pPr>
        <w:pStyle w:val="ConsNormal"/>
        <w:widowControl/>
        <w:numPr>
          <w:ilvl w:val="0"/>
          <w:numId w:val="16"/>
        </w:numPr>
        <w:tabs>
          <w:tab w:val="num" w:pos="993"/>
        </w:tabs>
        <w:ind w:left="993" w:hanging="284"/>
        <w:jc w:val="both"/>
        <w:rPr>
          <w:rFonts w:ascii="Times New Roman" w:hAnsi="Times New Roman" w:cs="Times New Roman"/>
          <w:color w:val="000000" w:themeColor="text1"/>
        </w:rPr>
      </w:pPr>
      <w:r w:rsidRPr="0067699C">
        <w:rPr>
          <w:rFonts w:ascii="Times New Roman" w:hAnsi="Times New Roman" w:cs="Times New Roman"/>
          <w:color w:val="000000" w:themeColor="text1"/>
        </w:rPr>
        <w:lastRenderedPageBreak/>
        <w:t>опорные пункты охраны порядка;</w:t>
      </w:r>
    </w:p>
    <w:p w:rsidR="00F974A2" w:rsidRPr="0067699C" w:rsidRDefault="00F974A2" w:rsidP="00056F50">
      <w:pPr>
        <w:pStyle w:val="ConsNormal"/>
        <w:widowControl/>
        <w:numPr>
          <w:ilvl w:val="0"/>
          <w:numId w:val="16"/>
        </w:numPr>
        <w:tabs>
          <w:tab w:val="num" w:pos="993"/>
        </w:tabs>
        <w:ind w:left="993" w:hanging="284"/>
        <w:jc w:val="both"/>
        <w:rPr>
          <w:rFonts w:ascii="Times New Roman" w:hAnsi="Times New Roman" w:cs="Times New Roman"/>
          <w:color w:val="000000" w:themeColor="text1"/>
        </w:rPr>
      </w:pPr>
      <w:r w:rsidRPr="0067699C">
        <w:rPr>
          <w:rFonts w:ascii="Times New Roman" w:hAnsi="Times New Roman" w:cs="Times New Roman"/>
          <w:color w:val="000000" w:themeColor="text1"/>
        </w:rPr>
        <w:t>пункты оказания первой медицинской помощи;</w:t>
      </w:r>
    </w:p>
    <w:p w:rsidR="00F974A2" w:rsidRPr="0067699C" w:rsidRDefault="00F974A2" w:rsidP="00056F50">
      <w:pPr>
        <w:pStyle w:val="ConsNormal"/>
        <w:widowControl/>
        <w:numPr>
          <w:ilvl w:val="0"/>
          <w:numId w:val="16"/>
        </w:numPr>
        <w:tabs>
          <w:tab w:val="num" w:pos="993"/>
        </w:tabs>
        <w:ind w:left="993" w:hanging="284"/>
        <w:jc w:val="both"/>
        <w:rPr>
          <w:rFonts w:ascii="Times New Roman" w:hAnsi="Times New Roman" w:cs="Times New Roman"/>
          <w:color w:val="000000" w:themeColor="text1"/>
        </w:rPr>
      </w:pPr>
      <w:r w:rsidRPr="0067699C">
        <w:rPr>
          <w:rFonts w:ascii="Times New Roman" w:hAnsi="Times New Roman" w:cs="Times New Roman"/>
          <w:color w:val="000000" w:themeColor="text1"/>
        </w:rPr>
        <w:t>объекты пожарной охраны (депо, гидранты, резервуары, пожарные водоемы т.п.);</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7. В соответствии с Градостроительным кодексом РФ действие градостроительных регламентов не распространяется на земельные участки:</w:t>
      </w:r>
    </w:p>
    <w:p w:rsidR="00F974A2" w:rsidRPr="0067699C" w:rsidRDefault="00F974A2" w:rsidP="00056F50">
      <w:pPr>
        <w:pStyle w:val="ConsNormal"/>
        <w:widowControl/>
        <w:numPr>
          <w:ilvl w:val="0"/>
          <w:numId w:val="17"/>
        </w:numPr>
        <w:tabs>
          <w:tab w:val="num" w:pos="993"/>
        </w:tabs>
        <w:ind w:left="993" w:hanging="284"/>
        <w:jc w:val="both"/>
        <w:rPr>
          <w:rFonts w:ascii="Times New Roman" w:hAnsi="Times New Roman" w:cs="Times New Roman"/>
          <w:color w:val="000000" w:themeColor="text1"/>
        </w:rPr>
      </w:pPr>
      <w:r w:rsidRPr="0067699C">
        <w:rPr>
          <w:rFonts w:ascii="Times New Roman" w:hAnsi="Times New Roman" w:cs="Times New Roman"/>
          <w:color w:val="000000" w:themeColor="text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974A2" w:rsidRPr="0067699C" w:rsidRDefault="00F974A2" w:rsidP="00056F50">
      <w:pPr>
        <w:pStyle w:val="ConsNormal"/>
        <w:widowControl/>
        <w:numPr>
          <w:ilvl w:val="0"/>
          <w:numId w:val="17"/>
        </w:numPr>
        <w:tabs>
          <w:tab w:val="num" w:pos="993"/>
        </w:tabs>
        <w:ind w:left="993" w:hanging="284"/>
        <w:jc w:val="both"/>
        <w:rPr>
          <w:rFonts w:ascii="Times New Roman" w:hAnsi="Times New Roman" w:cs="Times New Roman"/>
          <w:color w:val="000000" w:themeColor="text1"/>
        </w:rPr>
      </w:pPr>
      <w:r w:rsidRPr="0067699C">
        <w:rPr>
          <w:rFonts w:ascii="Times New Roman" w:hAnsi="Times New Roman" w:cs="Times New Roman"/>
          <w:color w:val="000000" w:themeColor="text1"/>
        </w:rPr>
        <w:t>в границах территорий общего пользования (площади, улицы, проезды, набережные, скверы, бульвары);</w:t>
      </w:r>
    </w:p>
    <w:p w:rsidR="00F974A2" w:rsidRPr="0067699C" w:rsidRDefault="00F974A2" w:rsidP="00056F50">
      <w:pPr>
        <w:pStyle w:val="ConsNormal"/>
        <w:widowControl/>
        <w:numPr>
          <w:ilvl w:val="0"/>
          <w:numId w:val="17"/>
        </w:numPr>
        <w:tabs>
          <w:tab w:val="num" w:pos="993"/>
        </w:tabs>
        <w:ind w:left="993" w:hanging="284"/>
        <w:jc w:val="both"/>
        <w:rPr>
          <w:rFonts w:ascii="Times New Roman" w:hAnsi="Times New Roman" w:cs="Times New Roman"/>
          <w:color w:val="000000" w:themeColor="text1"/>
        </w:rPr>
      </w:pPr>
      <w:r w:rsidRPr="0067699C">
        <w:rPr>
          <w:rFonts w:ascii="Times New Roman" w:hAnsi="Times New Roman" w:cs="Times New Roman"/>
          <w:color w:val="000000" w:themeColor="text1"/>
        </w:rPr>
        <w:t>занятые линейными объектами;</w:t>
      </w:r>
    </w:p>
    <w:p w:rsidR="00F974A2" w:rsidRPr="0067699C" w:rsidRDefault="00F974A2" w:rsidP="00056F50">
      <w:pPr>
        <w:pStyle w:val="FR2"/>
        <w:numPr>
          <w:ilvl w:val="0"/>
          <w:numId w:val="17"/>
        </w:numPr>
        <w:tabs>
          <w:tab w:val="num" w:pos="993"/>
        </w:tabs>
        <w:spacing w:line="240" w:lineRule="auto"/>
        <w:ind w:left="993" w:hanging="284"/>
        <w:rPr>
          <w:color w:val="000000" w:themeColor="text1"/>
          <w:sz w:val="20"/>
          <w:szCs w:val="20"/>
        </w:rPr>
      </w:pPr>
      <w:r w:rsidRPr="0067699C">
        <w:rPr>
          <w:color w:val="000000" w:themeColor="text1"/>
          <w:sz w:val="20"/>
          <w:szCs w:val="20"/>
        </w:rPr>
        <w:t>предоставленные для добычи полезных ископаемых.</w:t>
      </w:r>
    </w:p>
    <w:p w:rsidR="00F974A2" w:rsidRPr="0067699C" w:rsidRDefault="00F974A2" w:rsidP="00F974A2">
      <w:pPr>
        <w:pStyle w:val="FR2"/>
        <w:spacing w:line="240" w:lineRule="auto"/>
        <w:ind w:firstLine="709"/>
        <w:rPr>
          <w:color w:val="000000" w:themeColor="text1"/>
          <w:sz w:val="20"/>
          <w:szCs w:val="20"/>
        </w:rPr>
      </w:pPr>
      <w:r w:rsidRPr="0067699C">
        <w:rPr>
          <w:color w:val="000000" w:themeColor="text1"/>
          <w:sz w:val="20"/>
          <w:szCs w:val="20"/>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9. На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установлены следующие зоны с особыми условиями использования территорий:</w:t>
      </w:r>
    </w:p>
    <w:p w:rsidR="00F974A2" w:rsidRPr="0067699C" w:rsidRDefault="00F974A2" w:rsidP="00056F50">
      <w:pPr>
        <w:widowControl w:val="0"/>
        <w:numPr>
          <w:ilvl w:val="0"/>
          <w:numId w:val="18"/>
        </w:numPr>
        <w:tabs>
          <w:tab w:val="num" w:pos="993"/>
        </w:tabs>
        <w:autoSpaceDE w:val="0"/>
        <w:autoSpaceDN w:val="0"/>
        <w:adjustRightInd w:val="0"/>
        <w:ind w:left="993" w:hanging="284"/>
        <w:jc w:val="both"/>
        <w:rPr>
          <w:b/>
          <w:color w:val="000000" w:themeColor="text1"/>
          <w:sz w:val="20"/>
          <w:szCs w:val="20"/>
        </w:rPr>
      </w:pPr>
      <w:r w:rsidRPr="0067699C">
        <w:rPr>
          <w:b/>
          <w:color w:val="000000" w:themeColor="text1"/>
          <w:sz w:val="20"/>
          <w:szCs w:val="20"/>
        </w:rPr>
        <w:t>зоны, сферы действия ограничений водоохраной зоны;</w:t>
      </w:r>
    </w:p>
    <w:p w:rsidR="00F974A2" w:rsidRPr="0067699C" w:rsidRDefault="00F974A2" w:rsidP="00056F50">
      <w:pPr>
        <w:widowControl w:val="0"/>
        <w:numPr>
          <w:ilvl w:val="0"/>
          <w:numId w:val="18"/>
        </w:numPr>
        <w:tabs>
          <w:tab w:val="num" w:pos="993"/>
        </w:tabs>
        <w:autoSpaceDE w:val="0"/>
        <w:autoSpaceDN w:val="0"/>
        <w:adjustRightInd w:val="0"/>
        <w:ind w:left="993" w:hanging="284"/>
        <w:jc w:val="both"/>
        <w:rPr>
          <w:b/>
          <w:color w:val="000000" w:themeColor="text1"/>
          <w:sz w:val="20"/>
          <w:szCs w:val="20"/>
        </w:rPr>
      </w:pPr>
      <w:r w:rsidRPr="0067699C">
        <w:rPr>
          <w:b/>
          <w:color w:val="000000" w:themeColor="text1"/>
          <w:sz w:val="20"/>
          <w:szCs w:val="20"/>
        </w:rPr>
        <w:t>зоны, сферы действия ограничений прибрежной защитной полосы;</w:t>
      </w:r>
    </w:p>
    <w:p w:rsidR="00F974A2" w:rsidRPr="0067699C" w:rsidRDefault="00F974A2" w:rsidP="00056F50">
      <w:pPr>
        <w:widowControl w:val="0"/>
        <w:numPr>
          <w:ilvl w:val="0"/>
          <w:numId w:val="18"/>
        </w:numPr>
        <w:tabs>
          <w:tab w:val="num" w:pos="993"/>
        </w:tabs>
        <w:autoSpaceDE w:val="0"/>
        <w:autoSpaceDN w:val="0"/>
        <w:adjustRightInd w:val="0"/>
        <w:ind w:left="993" w:hanging="284"/>
        <w:jc w:val="both"/>
        <w:rPr>
          <w:b/>
          <w:color w:val="000000" w:themeColor="text1"/>
          <w:sz w:val="20"/>
          <w:szCs w:val="20"/>
        </w:rPr>
      </w:pPr>
      <w:r w:rsidRPr="0067699C">
        <w:rPr>
          <w:b/>
          <w:color w:val="000000" w:themeColor="text1"/>
          <w:sz w:val="20"/>
          <w:szCs w:val="20"/>
        </w:rPr>
        <w:t>зоны, сферы действия ограничений охранных зон линий электропередач;</w:t>
      </w:r>
    </w:p>
    <w:p w:rsidR="00F974A2" w:rsidRPr="0067699C" w:rsidRDefault="00F974A2" w:rsidP="00056F50">
      <w:pPr>
        <w:widowControl w:val="0"/>
        <w:numPr>
          <w:ilvl w:val="0"/>
          <w:numId w:val="18"/>
        </w:numPr>
        <w:tabs>
          <w:tab w:val="num" w:pos="993"/>
        </w:tabs>
        <w:autoSpaceDE w:val="0"/>
        <w:autoSpaceDN w:val="0"/>
        <w:adjustRightInd w:val="0"/>
        <w:ind w:left="993" w:hanging="284"/>
        <w:jc w:val="both"/>
        <w:rPr>
          <w:b/>
          <w:color w:val="000000" w:themeColor="text1"/>
          <w:sz w:val="20"/>
          <w:szCs w:val="20"/>
        </w:rPr>
      </w:pPr>
      <w:r w:rsidRPr="0067699C">
        <w:rPr>
          <w:b/>
          <w:color w:val="000000" w:themeColor="text1"/>
          <w:sz w:val="20"/>
          <w:szCs w:val="20"/>
        </w:rPr>
        <w:t>зоны, сферы действия ограничений санитарно-защитной зоны кладбища;</w:t>
      </w:r>
    </w:p>
    <w:p w:rsidR="00F974A2" w:rsidRPr="0067699C" w:rsidRDefault="00F974A2" w:rsidP="00056F50">
      <w:pPr>
        <w:widowControl w:val="0"/>
        <w:numPr>
          <w:ilvl w:val="0"/>
          <w:numId w:val="18"/>
        </w:numPr>
        <w:tabs>
          <w:tab w:val="num" w:pos="993"/>
        </w:tabs>
        <w:autoSpaceDE w:val="0"/>
        <w:autoSpaceDN w:val="0"/>
        <w:adjustRightInd w:val="0"/>
        <w:ind w:left="993" w:hanging="284"/>
        <w:jc w:val="both"/>
        <w:rPr>
          <w:b/>
          <w:color w:val="000000" w:themeColor="text1"/>
          <w:sz w:val="20"/>
          <w:szCs w:val="20"/>
        </w:rPr>
      </w:pPr>
      <w:r w:rsidRPr="0067699C">
        <w:rPr>
          <w:b/>
          <w:color w:val="000000" w:themeColor="text1"/>
          <w:sz w:val="20"/>
          <w:szCs w:val="20"/>
        </w:rPr>
        <w:t>зоны, сферы действия ограничений санитарно-защитных зон предприятий;</w:t>
      </w:r>
    </w:p>
    <w:p w:rsidR="00F974A2" w:rsidRPr="0067699C" w:rsidRDefault="00F974A2" w:rsidP="00056F50">
      <w:pPr>
        <w:widowControl w:val="0"/>
        <w:numPr>
          <w:ilvl w:val="0"/>
          <w:numId w:val="18"/>
        </w:numPr>
        <w:tabs>
          <w:tab w:val="num" w:pos="993"/>
        </w:tabs>
        <w:autoSpaceDE w:val="0"/>
        <w:autoSpaceDN w:val="0"/>
        <w:adjustRightInd w:val="0"/>
        <w:ind w:left="993" w:hanging="284"/>
        <w:jc w:val="both"/>
        <w:rPr>
          <w:b/>
          <w:color w:val="000000" w:themeColor="text1"/>
          <w:sz w:val="20"/>
          <w:szCs w:val="20"/>
        </w:rPr>
      </w:pPr>
      <w:r w:rsidRPr="0067699C">
        <w:rPr>
          <w:b/>
          <w:color w:val="000000" w:themeColor="text1"/>
          <w:sz w:val="20"/>
          <w:szCs w:val="20"/>
        </w:rPr>
        <w:t>зоны, сферы действия ограничений санитарно-защитных зон объектов сельскохозяйственного использования;</w:t>
      </w:r>
    </w:p>
    <w:p w:rsidR="00F974A2" w:rsidRPr="0067699C" w:rsidRDefault="00F974A2" w:rsidP="00056F50">
      <w:pPr>
        <w:widowControl w:val="0"/>
        <w:numPr>
          <w:ilvl w:val="0"/>
          <w:numId w:val="18"/>
        </w:numPr>
        <w:tabs>
          <w:tab w:val="num" w:pos="993"/>
        </w:tabs>
        <w:autoSpaceDE w:val="0"/>
        <w:autoSpaceDN w:val="0"/>
        <w:adjustRightInd w:val="0"/>
        <w:ind w:left="993" w:hanging="284"/>
        <w:jc w:val="both"/>
        <w:rPr>
          <w:b/>
          <w:color w:val="000000" w:themeColor="text1"/>
          <w:sz w:val="20"/>
          <w:szCs w:val="20"/>
        </w:rPr>
      </w:pPr>
      <w:r w:rsidRPr="0067699C">
        <w:rPr>
          <w:b/>
          <w:color w:val="000000" w:themeColor="text1"/>
          <w:sz w:val="20"/>
          <w:szCs w:val="20"/>
        </w:rPr>
        <w:t>зоны, сферы действия ограничений охранных зон газопровода;</w:t>
      </w:r>
    </w:p>
    <w:p w:rsidR="00F974A2" w:rsidRPr="0067699C" w:rsidRDefault="00F974A2" w:rsidP="00056F50">
      <w:pPr>
        <w:widowControl w:val="0"/>
        <w:numPr>
          <w:ilvl w:val="0"/>
          <w:numId w:val="18"/>
        </w:numPr>
        <w:tabs>
          <w:tab w:val="num" w:pos="993"/>
        </w:tabs>
        <w:autoSpaceDE w:val="0"/>
        <w:autoSpaceDN w:val="0"/>
        <w:adjustRightInd w:val="0"/>
        <w:ind w:left="993" w:hanging="284"/>
        <w:jc w:val="both"/>
        <w:rPr>
          <w:b/>
          <w:color w:val="000000" w:themeColor="text1"/>
          <w:sz w:val="20"/>
          <w:szCs w:val="20"/>
        </w:rPr>
      </w:pPr>
      <w:r w:rsidRPr="0067699C">
        <w:rPr>
          <w:b/>
          <w:color w:val="000000" w:themeColor="text1"/>
          <w:sz w:val="20"/>
          <w:szCs w:val="20"/>
        </w:rPr>
        <w:t>зоны, сферы действия ограничений санитарно-защитной зоны от водонапорной башни.</w:t>
      </w:r>
    </w:p>
    <w:p w:rsidR="00F974A2" w:rsidRPr="0067699C" w:rsidRDefault="00F974A2" w:rsidP="00F974A2">
      <w:pPr>
        <w:pStyle w:val="34"/>
        <w:spacing w:line="240" w:lineRule="auto"/>
        <w:ind w:lef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974A2" w:rsidRPr="0067699C" w:rsidRDefault="00F974A2" w:rsidP="00F974A2">
      <w:pPr>
        <w:ind w:firstLine="709"/>
        <w:rPr>
          <w:color w:val="000000" w:themeColor="text1"/>
          <w:sz w:val="20"/>
          <w:szCs w:val="20"/>
        </w:rPr>
      </w:pPr>
      <w:r w:rsidRPr="0067699C">
        <w:rPr>
          <w:color w:val="000000" w:themeColor="text1"/>
          <w:sz w:val="20"/>
          <w:szCs w:val="20"/>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F974A2" w:rsidRPr="0067699C" w:rsidRDefault="00F974A2" w:rsidP="00F974A2">
      <w:pPr>
        <w:ind w:firstLine="709"/>
        <w:rPr>
          <w:color w:val="000000" w:themeColor="text1"/>
          <w:sz w:val="20"/>
          <w:szCs w:val="20"/>
        </w:rPr>
      </w:pPr>
      <w:r w:rsidRPr="0067699C">
        <w:rPr>
          <w:color w:val="000000" w:themeColor="text1"/>
          <w:sz w:val="20"/>
          <w:szCs w:val="20"/>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F974A2" w:rsidRPr="0067699C" w:rsidRDefault="00F974A2" w:rsidP="00F974A2">
      <w:pPr>
        <w:ind w:firstLine="709"/>
        <w:rPr>
          <w:color w:val="000000" w:themeColor="text1"/>
          <w:sz w:val="20"/>
          <w:szCs w:val="20"/>
        </w:rPr>
      </w:pPr>
      <w:r w:rsidRPr="0067699C">
        <w:rPr>
          <w:color w:val="000000" w:themeColor="text1"/>
          <w:sz w:val="20"/>
          <w:szCs w:val="20"/>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974A2" w:rsidRPr="0067699C" w:rsidRDefault="00F974A2" w:rsidP="00056F50">
      <w:pPr>
        <w:widowControl w:val="0"/>
        <w:numPr>
          <w:ilvl w:val="0"/>
          <w:numId w:val="19"/>
        </w:numPr>
        <w:tabs>
          <w:tab w:val="num" w:pos="1040"/>
        </w:tabs>
        <w:autoSpaceDE w:val="0"/>
        <w:autoSpaceDN w:val="0"/>
        <w:adjustRightInd w:val="0"/>
        <w:ind w:left="1134" w:hanging="425"/>
        <w:jc w:val="both"/>
        <w:rPr>
          <w:color w:val="000000" w:themeColor="text1"/>
          <w:sz w:val="20"/>
          <w:szCs w:val="20"/>
        </w:rPr>
      </w:pPr>
      <w:r w:rsidRPr="0067699C">
        <w:rPr>
          <w:color w:val="000000" w:themeColor="text1"/>
          <w:sz w:val="20"/>
          <w:szCs w:val="20"/>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974A2" w:rsidRPr="0067699C" w:rsidRDefault="00F974A2" w:rsidP="00056F50">
      <w:pPr>
        <w:widowControl w:val="0"/>
        <w:numPr>
          <w:ilvl w:val="0"/>
          <w:numId w:val="19"/>
        </w:numPr>
        <w:tabs>
          <w:tab w:val="num" w:pos="1040"/>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974A2" w:rsidRPr="0067699C" w:rsidRDefault="00F974A2" w:rsidP="00056F50">
      <w:pPr>
        <w:widowControl w:val="0"/>
        <w:numPr>
          <w:ilvl w:val="0"/>
          <w:numId w:val="19"/>
        </w:numPr>
        <w:tabs>
          <w:tab w:val="num" w:pos="1040"/>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предельную (максимальную и/или минимальную) этажность (высоту) построек;</w:t>
      </w:r>
    </w:p>
    <w:p w:rsidR="00F974A2" w:rsidRPr="0067699C" w:rsidRDefault="00F974A2" w:rsidP="00056F50">
      <w:pPr>
        <w:widowControl w:val="0"/>
        <w:numPr>
          <w:ilvl w:val="0"/>
          <w:numId w:val="19"/>
        </w:numPr>
        <w:tabs>
          <w:tab w:val="num" w:pos="1040"/>
        </w:tabs>
        <w:autoSpaceDE w:val="0"/>
        <w:autoSpaceDN w:val="0"/>
        <w:adjustRightInd w:val="0"/>
        <w:ind w:left="1134" w:hanging="425"/>
        <w:jc w:val="both"/>
        <w:rPr>
          <w:color w:val="000000" w:themeColor="text1"/>
          <w:sz w:val="20"/>
          <w:szCs w:val="20"/>
        </w:rPr>
      </w:pPr>
      <w:r w:rsidRPr="0067699C">
        <w:rPr>
          <w:color w:val="000000" w:themeColor="text1"/>
          <w:sz w:val="20"/>
          <w:szCs w:val="20"/>
        </w:rPr>
        <w:t>максимальный процент застройки участка;</w:t>
      </w:r>
    </w:p>
    <w:p w:rsidR="00F974A2" w:rsidRPr="0067699C" w:rsidRDefault="00F974A2" w:rsidP="00056F50">
      <w:pPr>
        <w:widowControl w:val="0"/>
        <w:numPr>
          <w:ilvl w:val="0"/>
          <w:numId w:val="19"/>
        </w:numPr>
        <w:tabs>
          <w:tab w:val="num" w:pos="1040"/>
        </w:tabs>
        <w:autoSpaceDE w:val="0"/>
        <w:autoSpaceDN w:val="0"/>
        <w:adjustRightInd w:val="0"/>
        <w:ind w:left="1134" w:hanging="425"/>
        <w:jc w:val="both"/>
        <w:rPr>
          <w:color w:val="000000" w:themeColor="text1"/>
          <w:sz w:val="20"/>
          <w:szCs w:val="20"/>
        </w:rPr>
      </w:pPr>
      <w:r w:rsidRPr="0067699C">
        <w:rPr>
          <w:color w:val="000000" w:themeColor="text1"/>
          <w:sz w:val="20"/>
          <w:szCs w:val="20"/>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974A2" w:rsidRPr="0067699C" w:rsidRDefault="00F974A2" w:rsidP="00056F50">
      <w:pPr>
        <w:widowControl w:val="0"/>
        <w:numPr>
          <w:ilvl w:val="0"/>
          <w:numId w:val="19"/>
        </w:numPr>
        <w:tabs>
          <w:tab w:val="num" w:pos="1040"/>
        </w:tabs>
        <w:autoSpaceDE w:val="0"/>
        <w:autoSpaceDN w:val="0"/>
        <w:adjustRightInd w:val="0"/>
        <w:ind w:left="1134" w:hanging="425"/>
        <w:jc w:val="both"/>
        <w:rPr>
          <w:color w:val="000000" w:themeColor="text1"/>
          <w:sz w:val="20"/>
          <w:szCs w:val="20"/>
        </w:rPr>
      </w:pPr>
      <w:r w:rsidRPr="0067699C">
        <w:rPr>
          <w:color w:val="000000" w:themeColor="text1"/>
          <w:sz w:val="20"/>
          <w:szCs w:val="20"/>
        </w:rPr>
        <w:lastRenderedPageBreak/>
        <w:t>иные параметры.</w:t>
      </w: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pacing w:val="-1"/>
          <w:sz w:val="20"/>
          <w:szCs w:val="20"/>
        </w:rPr>
      </w:pPr>
      <w:r w:rsidRPr="0067699C">
        <w:rPr>
          <w:b/>
          <w:color w:val="000000" w:themeColor="text1"/>
          <w:sz w:val="20"/>
          <w:szCs w:val="20"/>
        </w:rPr>
        <w:t>Статья</w:t>
      </w:r>
      <w:r w:rsidRPr="0067699C">
        <w:rPr>
          <w:b/>
          <w:noProof/>
          <w:color w:val="000000" w:themeColor="text1"/>
          <w:sz w:val="20"/>
          <w:szCs w:val="20"/>
        </w:rPr>
        <w:t xml:space="preserve"> 10. К</w:t>
      </w:r>
      <w:proofErr w:type="spellStart"/>
      <w:r w:rsidRPr="0067699C">
        <w:rPr>
          <w:b/>
          <w:color w:val="000000" w:themeColor="text1"/>
          <w:spacing w:val="-1"/>
          <w:sz w:val="20"/>
          <w:szCs w:val="20"/>
        </w:rPr>
        <w:t>омиссия</w:t>
      </w:r>
      <w:proofErr w:type="spellEnd"/>
      <w:r w:rsidRPr="0067699C">
        <w:rPr>
          <w:b/>
          <w:color w:val="000000" w:themeColor="text1"/>
          <w:spacing w:val="-1"/>
          <w:sz w:val="20"/>
          <w:szCs w:val="20"/>
        </w:rPr>
        <w:t xml:space="preserve">, уполномоченная рассматривать вопросы землепользования </w:t>
      </w:r>
    </w:p>
    <w:p w:rsidR="00F974A2" w:rsidRPr="0067699C" w:rsidRDefault="00F974A2" w:rsidP="00F974A2">
      <w:pPr>
        <w:jc w:val="center"/>
        <w:rPr>
          <w:b/>
          <w:color w:val="000000" w:themeColor="text1"/>
          <w:sz w:val="20"/>
          <w:szCs w:val="20"/>
        </w:rPr>
      </w:pPr>
      <w:r w:rsidRPr="0067699C">
        <w:rPr>
          <w:b/>
          <w:color w:val="000000" w:themeColor="text1"/>
          <w:spacing w:val="-1"/>
          <w:sz w:val="20"/>
          <w:szCs w:val="20"/>
        </w:rPr>
        <w:t>и застройки</w:t>
      </w:r>
    </w:p>
    <w:p w:rsidR="00F974A2" w:rsidRPr="0067699C" w:rsidRDefault="00F974A2" w:rsidP="00F974A2">
      <w:pPr>
        <w:rPr>
          <w:b/>
          <w:color w:val="000000" w:themeColor="text1"/>
          <w:sz w:val="20"/>
          <w:szCs w:val="20"/>
        </w:rPr>
      </w:pPr>
    </w:p>
    <w:p w:rsidR="00F974A2" w:rsidRPr="0067699C" w:rsidRDefault="00F974A2" w:rsidP="00F974A2">
      <w:pPr>
        <w:ind w:firstLine="709"/>
        <w:rPr>
          <w:color w:val="000000" w:themeColor="text1"/>
          <w:sz w:val="20"/>
          <w:szCs w:val="20"/>
        </w:rPr>
      </w:pPr>
      <w:r w:rsidRPr="0067699C">
        <w:rPr>
          <w:noProof/>
          <w:color w:val="000000" w:themeColor="text1"/>
          <w:sz w:val="20"/>
          <w:szCs w:val="20"/>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Pr="0067699C">
        <w:rPr>
          <w:color w:val="000000" w:themeColor="text1"/>
          <w:sz w:val="20"/>
          <w:szCs w:val="20"/>
        </w:rPr>
        <w:t xml:space="preserve">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сельского поселения Зириклинский   сельсовет  муниципального района Бижбулякский  район Республики Башкортостан </w:t>
      </w:r>
      <w:r w:rsidRPr="0067699C">
        <w:rPr>
          <w:noProof/>
          <w:color w:val="000000" w:themeColor="text1"/>
          <w:sz w:val="20"/>
          <w:szCs w:val="20"/>
        </w:rPr>
        <w:t xml:space="preserve">формируется </w:t>
      </w:r>
      <w:r w:rsidRPr="0067699C">
        <w:rPr>
          <w:color w:val="000000" w:themeColor="text1"/>
          <w:spacing w:val="-1"/>
          <w:sz w:val="20"/>
          <w:szCs w:val="20"/>
        </w:rPr>
        <w:t>Комиссия, уполномоченная рассматривать вопросы землепользования и застройки</w:t>
      </w:r>
      <w:r w:rsidRPr="0067699C">
        <w:rPr>
          <w:color w:val="000000" w:themeColor="text1"/>
          <w:sz w:val="20"/>
          <w:szCs w:val="20"/>
        </w:rPr>
        <w:t>, являющаяся постоянно действующим коллегиальным совещательным органом.</w:t>
      </w:r>
    </w:p>
    <w:p w:rsidR="00F974A2" w:rsidRPr="0067699C" w:rsidRDefault="00F974A2" w:rsidP="00F974A2">
      <w:pPr>
        <w:ind w:firstLine="709"/>
        <w:rPr>
          <w:color w:val="000000" w:themeColor="text1"/>
          <w:sz w:val="20"/>
          <w:szCs w:val="20"/>
        </w:rPr>
      </w:pPr>
      <w:r w:rsidRPr="0067699C">
        <w:rPr>
          <w:color w:val="000000" w:themeColor="text1"/>
          <w:sz w:val="20"/>
          <w:szCs w:val="20"/>
        </w:rPr>
        <w:t>Комиссия формируется на основании правового акта главы Администрации сельского поселения</w:t>
      </w:r>
      <w:r w:rsidRPr="0067699C">
        <w:rPr>
          <w:b/>
          <w:color w:val="000000" w:themeColor="text1"/>
          <w:sz w:val="20"/>
          <w:szCs w:val="20"/>
        </w:rPr>
        <w:t xml:space="preserve"> </w:t>
      </w:r>
      <w:r w:rsidRPr="0067699C">
        <w:rPr>
          <w:color w:val="000000" w:themeColor="text1"/>
          <w:sz w:val="20"/>
          <w:szCs w:val="20"/>
        </w:rPr>
        <w:t>и осуществляет свою деятельность в соответствии с действующим законодательством Российской Федерации, Республики Башкортостан, Бижбулякский  район Республики Башкортостан, настоящими Правилами, иными нормативно-правовыми актами.</w:t>
      </w:r>
    </w:p>
    <w:p w:rsidR="00F974A2" w:rsidRPr="0067699C" w:rsidRDefault="00F974A2" w:rsidP="00F974A2">
      <w:pPr>
        <w:ind w:firstLine="709"/>
        <w:rPr>
          <w:color w:val="000000" w:themeColor="text1"/>
          <w:sz w:val="20"/>
          <w:szCs w:val="20"/>
        </w:rPr>
      </w:pPr>
      <w:r w:rsidRPr="0067699C">
        <w:rPr>
          <w:color w:val="000000" w:themeColor="text1"/>
          <w:sz w:val="20"/>
          <w:szCs w:val="20"/>
        </w:rPr>
        <w:t>2. Комиссия:</w:t>
      </w:r>
    </w:p>
    <w:p w:rsidR="00F974A2" w:rsidRPr="0067699C" w:rsidRDefault="00F974A2" w:rsidP="00056F50">
      <w:pPr>
        <w:widowControl w:val="0"/>
        <w:numPr>
          <w:ilvl w:val="0"/>
          <w:numId w:val="20"/>
        </w:numPr>
        <w:tabs>
          <w:tab w:val="num" w:pos="1134"/>
        </w:tabs>
        <w:autoSpaceDE w:val="0"/>
        <w:autoSpaceDN w:val="0"/>
        <w:adjustRightInd w:val="0"/>
        <w:ind w:left="1134" w:hanging="425"/>
        <w:jc w:val="both"/>
        <w:rPr>
          <w:noProof/>
          <w:color w:val="000000" w:themeColor="text1"/>
          <w:sz w:val="20"/>
          <w:szCs w:val="20"/>
        </w:rPr>
      </w:pPr>
      <w:r w:rsidRPr="0067699C">
        <w:rPr>
          <w:color w:val="000000" w:themeColor="text1"/>
          <w:sz w:val="20"/>
          <w:szCs w:val="20"/>
        </w:rPr>
        <w:t xml:space="preserve">участвует в осуществлении контроля за соблюдением Правил землепользования и застройки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всеми субъектами градостроительной (строительной) деятельности;</w:t>
      </w:r>
    </w:p>
    <w:p w:rsidR="00F974A2" w:rsidRPr="0067699C" w:rsidRDefault="00F974A2" w:rsidP="00056F50">
      <w:pPr>
        <w:widowControl w:val="0"/>
        <w:numPr>
          <w:ilvl w:val="0"/>
          <w:numId w:val="20"/>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F974A2" w:rsidRPr="0067699C" w:rsidRDefault="00F974A2" w:rsidP="00056F50">
      <w:pPr>
        <w:widowControl w:val="0"/>
        <w:numPr>
          <w:ilvl w:val="0"/>
          <w:numId w:val="20"/>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F974A2" w:rsidRPr="0067699C" w:rsidRDefault="00F974A2" w:rsidP="00056F50">
      <w:pPr>
        <w:widowControl w:val="0"/>
        <w:numPr>
          <w:ilvl w:val="0"/>
          <w:numId w:val="20"/>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информирует о проведении публичных слушаний при осуществлении градостроительной деятельности;</w:t>
      </w:r>
    </w:p>
    <w:p w:rsidR="00F974A2" w:rsidRPr="0067699C" w:rsidRDefault="00F974A2" w:rsidP="00056F50">
      <w:pPr>
        <w:widowControl w:val="0"/>
        <w:numPr>
          <w:ilvl w:val="0"/>
          <w:numId w:val="20"/>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проводит публичные слушания при осуществлении градостроительной деятельности;</w:t>
      </w:r>
    </w:p>
    <w:p w:rsidR="00F974A2" w:rsidRPr="0067699C" w:rsidRDefault="00F974A2" w:rsidP="00056F50">
      <w:pPr>
        <w:widowControl w:val="0"/>
        <w:numPr>
          <w:ilvl w:val="0"/>
          <w:numId w:val="20"/>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F974A2" w:rsidRPr="0067699C" w:rsidRDefault="00F974A2" w:rsidP="00056F50">
      <w:pPr>
        <w:widowControl w:val="0"/>
        <w:numPr>
          <w:ilvl w:val="0"/>
          <w:numId w:val="20"/>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осуществляет иные полномочия, связанные с регулированием землепользования и застройки.</w:t>
      </w:r>
    </w:p>
    <w:p w:rsidR="00F974A2" w:rsidRPr="0067699C" w:rsidRDefault="00F974A2" w:rsidP="00F974A2">
      <w:pPr>
        <w:ind w:firstLine="709"/>
        <w:rPr>
          <w:color w:val="000000" w:themeColor="text1"/>
          <w:sz w:val="20"/>
          <w:szCs w:val="20"/>
        </w:rPr>
      </w:pPr>
      <w:r w:rsidRPr="0067699C">
        <w:rPr>
          <w:color w:val="000000" w:themeColor="text1"/>
          <w:sz w:val="20"/>
          <w:szCs w:val="20"/>
        </w:rPr>
        <w:t>3. Состав и порядок деятельности Комиссии устанавливается распорядительным актом муниципального образования.</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F974A2" w:rsidRPr="0067699C" w:rsidRDefault="00F974A2" w:rsidP="00F974A2">
      <w:pPr>
        <w:ind w:firstLine="709"/>
        <w:rPr>
          <w:color w:val="000000" w:themeColor="text1"/>
          <w:sz w:val="20"/>
          <w:szCs w:val="20"/>
        </w:rPr>
      </w:pPr>
      <w:r w:rsidRPr="0067699C">
        <w:rPr>
          <w:color w:val="000000" w:themeColor="text1"/>
          <w:sz w:val="20"/>
          <w:szCs w:val="20"/>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F974A2" w:rsidRPr="0067699C" w:rsidRDefault="00F974A2" w:rsidP="00F974A2">
      <w:pPr>
        <w:ind w:firstLine="709"/>
        <w:rPr>
          <w:color w:val="000000" w:themeColor="text1"/>
          <w:sz w:val="20"/>
          <w:szCs w:val="20"/>
        </w:rPr>
      </w:pPr>
      <w:r w:rsidRPr="0067699C">
        <w:rPr>
          <w:color w:val="000000" w:themeColor="text1"/>
          <w:sz w:val="20"/>
          <w:szCs w:val="20"/>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F974A2" w:rsidRPr="0067699C" w:rsidRDefault="00F974A2" w:rsidP="00F974A2">
      <w:pPr>
        <w:ind w:firstLine="709"/>
        <w:rPr>
          <w:i/>
          <w:iCs/>
          <w:color w:val="000000" w:themeColor="text1"/>
          <w:sz w:val="20"/>
          <w:szCs w:val="20"/>
        </w:rPr>
      </w:pPr>
      <w:r w:rsidRPr="0067699C">
        <w:rPr>
          <w:color w:val="000000" w:themeColor="text1"/>
          <w:sz w:val="20"/>
          <w:szCs w:val="20"/>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F974A2" w:rsidRPr="0067699C" w:rsidRDefault="00F974A2" w:rsidP="00F974A2">
      <w:pPr>
        <w:ind w:firstLine="360"/>
        <w:rPr>
          <w:i/>
          <w:iCs/>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III</w:t>
      </w:r>
      <w:r w:rsidRPr="0067699C">
        <w:rPr>
          <w:b/>
          <w:color w:val="000000" w:themeColor="text1"/>
          <w:sz w:val="20"/>
          <w:szCs w:val="20"/>
        </w:rPr>
        <w:t>. ПОРЯДОК ПОДГОТОВКИ ДОКУМЕНТАЦИИ ПО ПЛАНИРОВКЕ ТЕРРИТОРИИ ОРГАНАМИ МЕСТНОГО САМОУПРАВЛЕНИЯ</w:t>
      </w:r>
    </w:p>
    <w:p w:rsidR="00F974A2" w:rsidRPr="0067699C" w:rsidRDefault="00F974A2" w:rsidP="00F974A2">
      <w:pPr>
        <w:ind w:firstLine="360"/>
        <w:rPr>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11. Общие положения о планировке территории</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w:t>
      </w:r>
      <w:r w:rsidRPr="0067699C">
        <w:rPr>
          <w:color w:val="000000" w:themeColor="text1"/>
          <w:sz w:val="20"/>
          <w:szCs w:val="20"/>
        </w:rPr>
        <w:lastRenderedPageBreak/>
        <w:t>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Бижбулякский  район Республики Башкортостан, настоящими Правилами, иными нормативными правовыми актами муниципального образования.</w:t>
      </w:r>
    </w:p>
    <w:p w:rsidR="00F974A2" w:rsidRPr="0067699C" w:rsidRDefault="00F974A2" w:rsidP="00F974A2">
      <w:pPr>
        <w:ind w:firstLine="709"/>
        <w:rPr>
          <w:color w:val="000000" w:themeColor="text1"/>
          <w:sz w:val="20"/>
          <w:szCs w:val="20"/>
        </w:rPr>
      </w:pPr>
      <w:r w:rsidRPr="0067699C">
        <w:rPr>
          <w:color w:val="000000" w:themeColor="text1"/>
          <w:sz w:val="20"/>
          <w:szCs w:val="20"/>
        </w:rPr>
        <w:t>3. Подготовка документации по планировке территории осуществляется в отношении застроенных или подлежащих застройке территорий.</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4. </w:t>
      </w:r>
      <w:r w:rsidRPr="0067699C">
        <w:rPr>
          <w:iCs/>
          <w:color w:val="000000" w:themeColor="text1"/>
          <w:sz w:val="20"/>
          <w:szCs w:val="20"/>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F974A2" w:rsidRPr="0067699C" w:rsidRDefault="00F974A2" w:rsidP="00056F50">
      <w:pPr>
        <w:widowControl w:val="0"/>
        <w:numPr>
          <w:ilvl w:val="0"/>
          <w:numId w:val="21"/>
        </w:numPr>
        <w:tabs>
          <w:tab w:val="num" w:pos="1134"/>
          <w:tab w:val="num" w:pos="1170"/>
        </w:tabs>
        <w:autoSpaceDE w:val="0"/>
        <w:autoSpaceDN w:val="0"/>
        <w:adjustRightInd w:val="0"/>
        <w:ind w:hanging="720"/>
        <w:jc w:val="both"/>
        <w:rPr>
          <w:iCs/>
          <w:color w:val="000000" w:themeColor="text1"/>
          <w:sz w:val="20"/>
          <w:szCs w:val="20"/>
        </w:rPr>
      </w:pPr>
      <w:r w:rsidRPr="0067699C">
        <w:rPr>
          <w:iCs/>
          <w:color w:val="000000" w:themeColor="text1"/>
          <w:sz w:val="20"/>
          <w:szCs w:val="20"/>
        </w:rPr>
        <w:t>проектов планировки территории ;</w:t>
      </w:r>
    </w:p>
    <w:p w:rsidR="00F974A2" w:rsidRPr="0067699C" w:rsidRDefault="00F974A2" w:rsidP="00056F50">
      <w:pPr>
        <w:widowControl w:val="0"/>
        <w:numPr>
          <w:ilvl w:val="0"/>
          <w:numId w:val="21"/>
        </w:numPr>
        <w:tabs>
          <w:tab w:val="num" w:pos="1134"/>
          <w:tab w:val="num" w:pos="1170"/>
        </w:tabs>
        <w:autoSpaceDE w:val="0"/>
        <w:autoSpaceDN w:val="0"/>
        <w:adjustRightInd w:val="0"/>
        <w:ind w:left="1134" w:hanging="425"/>
        <w:jc w:val="both"/>
        <w:rPr>
          <w:color w:val="000000" w:themeColor="text1"/>
          <w:sz w:val="20"/>
          <w:szCs w:val="20"/>
        </w:rPr>
      </w:pPr>
      <w:r w:rsidRPr="0067699C">
        <w:rPr>
          <w:iCs/>
          <w:color w:val="000000" w:themeColor="text1"/>
          <w:sz w:val="20"/>
          <w:szCs w:val="20"/>
        </w:rPr>
        <w:t xml:space="preserve">проектов межевания территории </w:t>
      </w:r>
    </w:p>
    <w:p w:rsidR="00F974A2" w:rsidRPr="0067699C" w:rsidRDefault="00F974A2" w:rsidP="00F974A2">
      <w:pPr>
        <w:tabs>
          <w:tab w:val="num" w:pos="1170"/>
        </w:tabs>
        <w:ind w:firstLine="709"/>
        <w:rPr>
          <w:color w:val="000000" w:themeColor="text1"/>
          <w:sz w:val="20"/>
          <w:szCs w:val="20"/>
        </w:rPr>
      </w:pPr>
      <w:r w:rsidRPr="0067699C">
        <w:rPr>
          <w:color w:val="000000" w:themeColor="text1"/>
          <w:sz w:val="20"/>
          <w:szCs w:val="20"/>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F974A2" w:rsidRPr="0067699C" w:rsidRDefault="00F974A2" w:rsidP="00F974A2">
      <w:pPr>
        <w:ind w:firstLine="709"/>
        <w:rPr>
          <w:color w:val="000000" w:themeColor="text1"/>
          <w:sz w:val="20"/>
          <w:szCs w:val="20"/>
        </w:rPr>
      </w:pPr>
      <w:r w:rsidRPr="0067699C">
        <w:rPr>
          <w:color w:val="000000" w:themeColor="text1"/>
          <w:sz w:val="20"/>
          <w:szCs w:val="20"/>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7. </w:t>
      </w:r>
      <w:r w:rsidRPr="0067699C">
        <w:rPr>
          <w:iCs/>
          <w:color w:val="000000" w:themeColor="text1"/>
          <w:sz w:val="20"/>
          <w:szCs w:val="20"/>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67699C">
        <w:rPr>
          <w:bCs/>
          <w:iCs/>
          <w:color w:val="000000" w:themeColor="text1"/>
          <w:sz w:val="20"/>
          <w:szCs w:val="20"/>
        </w:rPr>
        <w:t>уполномоченного органа в сфере градостроительства и архитектуры сельского поселения</w:t>
      </w:r>
      <w:r w:rsidRPr="0067699C">
        <w:rPr>
          <w:color w:val="000000" w:themeColor="text1"/>
          <w:sz w:val="20"/>
          <w:szCs w:val="20"/>
        </w:rPr>
        <w:t xml:space="preserve"> </w:t>
      </w:r>
      <w:r w:rsidRPr="0067699C">
        <w:rPr>
          <w:bCs/>
          <w:iCs/>
          <w:color w:val="000000" w:themeColor="text1"/>
          <w:sz w:val="20"/>
          <w:szCs w:val="20"/>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67699C">
        <w:rPr>
          <w:color w:val="000000" w:themeColor="text1"/>
          <w:sz w:val="20"/>
          <w:szCs w:val="20"/>
        </w:rPr>
        <w:t>:</w:t>
      </w:r>
    </w:p>
    <w:p w:rsidR="00F974A2" w:rsidRPr="0067699C" w:rsidRDefault="00F974A2" w:rsidP="00F974A2">
      <w:pPr>
        <w:ind w:firstLine="709"/>
        <w:rPr>
          <w:color w:val="000000" w:themeColor="text1"/>
          <w:sz w:val="20"/>
          <w:szCs w:val="20"/>
        </w:rPr>
      </w:pPr>
      <w:r w:rsidRPr="0067699C">
        <w:rPr>
          <w:color w:val="000000" w:themeColor="text1"/>
          <w:sz w:val="20"/>
          <w:szCs w:val="20"/>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F974A2" w:rsidRPr="0067699C" w:rsidRDefault="00F974A2" w:rsidP="00F974A2">
      <w:pPr>
        <w:tabs>
          <w:tab w:val="left" w:pos="780"/>
        </w:tabs>
        <w:ind w:left="780"/>
        <w:rPr>
          <w:color w:val="000000" w:themeColor="text1"/>
          <w:sz w:val="20"/>
          <w:szCs w:val="20"/>
        </w:rPr>
      </w:pPr>
      <w:r w:rsidRPr="0067699C">
        <w:rPr>
          <w:color w:val="000000" w:themeColor="text1"/>
          <w:sz w:val="20"/>
          <w:szCs w:val="20"/>
        </w:rPr>
        <w:t xml:space="preserve">а) границы планировочных элементов территории (кварталов); </w:t>
      </w:r>
    </w:p>
    <w:p w:rsidR="00F974A2" w:rsidRPr="0067699C" w:rsidRDefault="00F974A2" w:rsidP="00F974A2">
      <w:pPr>
        <w:tabs>
          <w:tab w:val="left" w:pos="780"/>
        </w:tabs>
        <w:ind w:left="780"/>
        <w:rPr>
          <w:color w:val="000000" w:themeColor="text1"/>
          <w:sz w:val="20"/>
          <w:szCs w:val="20"/>
        </w:rPr>
      </w:pPr>
      <w:r w:rsidRPr="0067699C">
        <w:rPr>
          <w:color w:val="000000" w:themeColor="text1"/>
          <w:sz w:val="20"/>
          <w:szCs w:val="20"/>
        </w:rPr>
        <w:t xml:space="preserve">б) границы земельных участков общего пользования и линейных объектов без определения границ иных земельных участков; </w:t>
      </w:r>
    </w:p>
    <w:p w:rsidR="00F974A2" w:rsidRPr="0067699C" w:rsidRDefault="00F974A2" w:rsidP="00F974A2">
      <w:pPr>
        <w:tabs>
          <w:tab w:val="left" w:pos="780"/>
        </w:tabs>
        <w:ind w:left="780"/>
        <w:rPr>
          <w:color w:val="000000" w:themeColor="text1"/>
          <w:sz w:val="20"/>
          <w:szCs w:val="20"/>
        </w:rPr>
      </w:pPr>
      <w:r w:rsidRPr="0067699C">
        <w:rPr>
          <w:color w:val="000000" w:themeColor="text1"/>
          <w:sz w:val="20"/>
          <w:szCs w:val="20"/>
        </w:rPr>
        <w:t>в) границы зон действия публичных сервитутов для обеспечения проездов, проходов по соответствующей территории;</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F974A2" w:rsidRPr="0067699C" w:rsidRDefault="00F974A2" w:rsidP="00F974A2">
      <w:pPr>
        <w:tabs>
          <w:tab w:val="left" w:pos="780"/>
        </w:tabs>
        <w:ind w:left="780"/>
        <w:rPr>
          <w:color w:val="000000" w:themeColor="text1"/>
          <w:sz w:val="20"/>
          <w:szCs w:val="20"/>
        </w:rPr>
      </w:pPr>
      <w:r w:rsidRPr="0067699C">
        <w:rPr>
          <w:color w:val="000000" w:themeColor="text1"/>
          <w:sz w:val="20"/>
          <w:szCs w:val="20"/>
        </w:rPr>
        <w:t xml:space="preserve">а) границы земельных участков, которые не являются земельными участками общего пользования, </w:t>
      </w:r>
    </w:p>
    <w:p w:rsidR="00F974A2" w:rsidRPr="0067699C" w:rsidRDefault="00F974A2" w:rsidP="00F974A2">
      <w:pPr>
        <w:tabs>
          <w:tab w:val="left" w:pos="780"/>
        </w:tabs>
        <w:rPr>
          <w:color w:val="000000" w:themeColor="text1"/>
          <w:sz w:val="20"/>
          <w:szCs w:val="20"/>
        </w:rPr>
      </w:pPr>
      <w:r w:rsidRPr="0067699C">
        <w:rPr>
          <w:color w:val="000000" w:themeColor="text1"/>
          <w:sz w:val="20"/>
          <w:szCs w:val="20"/>
        </w:rPr>
        <w:t xml:space="preserve">          б) границы зон действия публичных сервитутов, </w:t>
      </w:r>
    </w:p>
    <w:p w:rsidR="00F974A2" w:rsidRPr="0067699C" w:rsidRDefault="00F974A2" w:rsidP="00F974A2">
      <w:pPr>
        <w:tabs>
          <w:tab w:val="left" w:pos="780"/>
        </w:tabs>
        <w:ind w:left="780"/>
        <w:rPr>
          <w:color w:val="000000" w:themeColor="text1"/>
          <w:sz w:val="20"/>
          <w:szCs w:val="20"/>
        </w:rPr>
      </w:pPr>
      <w:r w:rsidRPr="0067699C">
        <w:rPr>
          <w:color w:val="000000" w:themeColor="text1"/>
          <w:sz w:val="20"/>
          <w:szCs w:val="20"/>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F974A2" w:rsidRPr="0067699C" w:rsidRDefault="00F974A2" w:rsidP="00F974A2">
      <w:pPr>
        <w:tabs>
          <w:tab w:val="left" w:pos="780"/>
        </w:tabs>
        <w:ind w:left="780"/>
        <w:rPr>
          <w:color w:val="000000" w:themeColor="text1"/>
          <w:sz w:val="20"/>
          <w:szCs w:val="20"/>
        </w:rPr>
      </w:pPr>
      <w:r w:rsidRPr="0067699C">
        <w:rPr>
          <w:color w:val="000000" w:themeColor="text1"/>
          <w:sz w:val="20"/>
          <w:szCs w:val="20"/>
        </w:rPr>
        <w:t>г) подготовить градостроительные планы вновь образуемых, изменяемых земельных участков;</w:t>
      </w:r>
    </w:p>
    <w:p w:rsidR="00F974A2" w:rsidRPr="0067699C" w:rsidRDefault="00F974A2" w:rsidP="00F974A2">
      <w:pPr>
        <w:ind w:firstLine="709"/>
        <w:rPr>
          <w:color w:val="000000" w:themeColor="text1"/>
          <w:sz w:val="20"/>
          <w:szCs w:val="20"/>
        </w:rPr>
      </w:pPr>
      <w:r w:rsidRPr="0067699C">
        <w:rPr>
          <w:color w:val="000000" w:themeColor="text1"/>
          <w:sz w:val="20"/>
          <w:szCs w:val="20"/>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F974A2" w:rsidRPr="0067699C" w:rsidRDefault="00F974A2" w:rsidP="00F974A2">
      <w:pPr>
        <w:ind w:firstLine="709"/>
        <w:rPr>
          <w:color w:val="000000" w:themeColor="text1"/>
          <w:sz w:val="20"/>
          <w:szCs w:val="20"/>
        </w:rPr>
      </w:pPr>
      <w:r w:rsidRPr="0067699C">
        <w:rPr>
          <w:color w:val="000000" w:themeColor="text1"/>
          <w:sz w:val="20"/>
          <w:szCs w:val="20"/>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F974A2" w:rsidRPr="0067699C" w:rsidRDefault="00F974A2" w:rsidP="00F974A2">
      <w:pPr>
        <w:ind w:firstLine="709"/>
        <w:rPr>
          <w:color w:val="000000" w:themeColor="text1"/>
          <w:sz w:val="20"/>
          <w:szCs w:val="20"/>
        </w:rPr>
      </w:pPr>
      <w:r w:rsidRPr="0067699C">
        <w:rPr>
          <w:color w:val="000000" w:themeColor="text1"/>
          <w:sz w:val="20"/>
          <w:szCs w:val="20"/>
        </w:rPr>
        <w:t>Посредством документации по планировке территории определяются:</w:t>
      </w:r>
    </w:p>
    <w:p w:rsidR="00F974A2" w:rsidRPr="0067699C" w:rsidRDefault="00F974A2" w:rsidP="00F974A2">
      <w:pPr>
        <w:ind w:firstLine="709"/>
        <w:rPr>
          <w:color w:val="000000" w:themeColor="text1"/>
          <w:sz w:val="20"/>
          <w:szCs w:val="20"/>
        </w:rPr>
      </w:pPr>
      <w:r w:rsidRPr="0067699C">
        <w:rPr>
          <w:color w:val="000000" w:themeColor="text1"/>
          <w:sz w:val="20"/>
          <w:szCs w:val="20"/>
        </w:rP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974A2" w:rsidRPr="0067699C" w:rsidRDefault="00F974A2" w:rsidP="00F974A2">
      <w:pPr>
        <w:ind w:firstLine="709"/>
        <w:rPr>
          <w:color w:val="000000" w:themeColor="text1"/>
          <w:sz w:val="20"/>
          <w:szCs w:val="20"/>
        </w:rPr>
      </w:pPr>
      <w:r w:rsidRPr="0067699C">
        <w:rPr>
          <w:color w:val="000000" w:themeColor="text1"/>
          <w:sz w:val="20"/>
          <w:szCs w:val="20"/>
        </w:rPr>
        <w:t>2) линии градостроительного регулирования, в том числе:</w:t>
      </w:r>
    </w:p>
    <w:p w:rsidR="00F974A2" w:rsidRPr="0067699C" w:rsidRDefault="00F974A2" w:rsidP="00F974A2">
      <w:pPr>
        <w:ind w:left="780"/>
        <w:rPr>
          <w:color w:val="000000" w:themeColor="text1"/>
          <w:sz w:val="20"/>
          <w:szCs w:val="20"/>
        </w:rPr>
      </w:pPr>
      <w:r w:rsidRPr="0067699C">
        <w:rPr>
          <w:color w:val="000000" w:themeColor="text1"/>
          <w:sz w:val="20"/>
          <w:szCs w:val="20"/>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974A2" w:rsidRPr="0067699C" w:rsidRDefault="00F974A2" w:rsidP="00F974A2">
      <w:pPr>
        <w:ind w:left="780"/>
        <w:rPr>
          <w:color w:val="000000" w:themeColor="text1"/>
          <w:sz w:val="20"/>
          <w:szCs w:val="20"/>
        </w:rPr>
      </w:pPr>
      <w:r w:rsidRPr="0067699C">
        <w:rPr>
          <w:color w:val="000000" w:themeColor="text1"/>
          <w:sz w:val="20"/>
          <w:szCs w:val="20"/>
        </w:rPr>
        <w:t>б) линии регулирования застройки, если они не определены градостроительными регламентами в составе настоящих Правил;</w:t>
      </w:r>
    </w:p>
    <w:p w:rsidR="00F974A2" w:rsidRPr="0067699C" w:rsidRDefault="00F974A2" w:rsidP="00F974A2">
      <w:pPr>
        <w:ind w:left="780"/>
        <w:rPr>
          <w:color w:val="000000" w:themeColor="text1"/>
          <w:sz w:val="20"/>
          <w:szCs w:val="20"/>
        </w:rPr>
      </w:pPr>
      <w:r w:rsidRPr="0067699C">
        <w:rPr>
          <w:color w:val="000000" w:themeColor="text1"/>
          <w:sz w:val="20"/>
          <w:szCs w:val="20"/>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974A2" w:rsidRPr="0067699C" w:rsidRDefault="00F974A2" w:rsidP="00F974A2">
      <w:pPr>
        <w:ind w:left="780"/>
        <w:rPr>
          <w:color w:val="000000" w:themeColor="text1"/>
          <w:sz w:val="20"/>
          <w:szCs w:val="20"/>
        </w:rPr>
      </w:pPr>
      <w:r w:rsidRPr="0067699C">
        <w:rPr>
          <w:color w:val="000000" w:themeColor="text1"/>
          <w:sz w:val="20"/>
          <w:szCs w:val="20"/>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F974A2" w:rsidRPr="0067699C" w:rsidRDefault="00F974A2" w:rsidP="00F974A2">
      <w:pPr>
        <w:ind w:left="780"/>
        <w:rPr>
          <w:color w:val="000000" w:themeColor="text1"/>
          <w:sz w:val="20"/>
          <w:szCs w:val="20"/>
        </w:rPr>
      </w:pPr>
      <w:proofErr w:type="spellStart"/>
      <w:r w:rsidRPr="0067699C">
        <w:rPr>
          <w:color w:val="000000" w:themeColor="text1"/>
          <w:sz w:val="20"/>
          <w:szCs w:val="20"/>
        </w:rPr>
        <w:t>д</w:t>
      </w:r>
      <w:proofErr w:type="spellEnd"/>
      <w:r w:rsidRPr="0067699C">
        <w:rPr>
          <w:color w:val="000000" w:themeColor="text1"/>
          <w:sz w:val="20"/>
          <w:szCs w:val="20"/>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974A2" w:rsidRPr="0067699C" w:rsidRDefault="00F974A2" w:rsidP="00F974A2">
      <w:pPr>
        <w:ind w:left="780"/>
        <w:rPr>
          <w:color w:val="000000" w:themeColor="text1"/>
          <w:sz w:val="20"/>
          <w:szCs w:val="20"/>
        </w:rPr>
      </w:pPr>
      <w:r w:rsidRPr="0067699C">
        <w:rPr>
          <w:color w:val="000000" w:themeColor="text1"/>
          <w:sz w:val="20"/>
          <w:szCs w:val="20"/>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974A2" w:rsidRPr="0067699C" w:rsidRDefault="00F974A2" w:rsidP="00F974A2">
      <w:pPr>
        <w:ind w:left="780"/>
        <w:rPr>
          <w:color w:val="000000" w:themeColor="text1"/>
          <w:sz w:val="20"/>
          <w:szCs w:val="20"/>
        </w:rPr>
      </w:pPr>
      <w:r w:rsidRPr="0067699C">
        <w:rPr>
          <w:color w:val="000000" w:themeColor="text1"/>
          <w:sz w:val="20"/>
          <w:szCs w:val="20"/>
        </w:rPr>
        <w:t>ж) границы земельных участков на территориях существующей застройки, не разделенных на земельные участки;</w:t>
      </w:r>
    </w:p>
    <w:p w:rsidR="00F974A2" w:rsidRPr="0067699C" w:rsidRDefault="00F974A2" w:rsidP="00F974A2">
      <w:pPr>
        <w:ind w:left="780"/>
        <w:rPr>
          <w:color w:val="000000" w:themeColor="text1"/>
          <w:sz w:val="20"/>
          <w:szCs w:val="20"/>
        </w:rPr>
      </w:pPr>
      <w:proofErr w:type="spellStart"/>
      <w:r w:rsidRPr="0067699C">
        <w:rPr>
          <w:color w:val="000000" w:themeColor="text1"/>
          <w:sz w:val="20"/>
          <w:szCs w:val="20"/>
        </w:rPr>
        <w:t>з</w:t>
      </w:r>
      <w:proofErr w:type="spellEnd"/>
      <w:r w:rsidRPr="0067699C">
        <w:rPr>
          <w:color w:val="000000" w:themeColor="text1"/>
          <w:sz w:val="20"/>
          <w:szCs w:val="20"/>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F974A2" w:rsidRPr="0067699C" w:rsidRDefault="00F974A2" w:rsidP="00F974A2">
      <w:pPr>
        <w:ind w:firstLine="709"/>
        <w:rPr>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12. Проекты планировки территории</w:t>
      </w:r>
    </w:p>
    <w:p w:rsidR="00F974A2" w:rsidRPr="0067699C" w:rsidRDefault="00F974A2" w:rsidP="00F974A2">
      <w:pPr>
        <w:rPr>
          <w:b/>
          <w:color w:val="000000" w:themeColor="text1"/>
          <w:sz w:val="20"/>
          <w:szCs w:val="20"/>
        </w:rPr>
      </w:pPr>
    </w:p>
    <w:p w:rsidR="00F974A2" w:rsidRPr="0067699C" w:rsidRDefault="00F974A2" w:rsidP="00F974A2">
      <w:pPr>
        <w:ind w:firstLine="709"/>
        <w:rPr>
          <w:color w:val="000000" w:themeColor="text1"/>
          <w:sz w:val="20"/>
          <w:szCs w:val="20"/>
        </w:rPr>
      </w:pPr>
      <w:r w:rsidRPr="0067699C">
        <w:rPr>
          <w:color w:val="000000" w:themeColor="text1"/>
          <w:sz w:val="20"/>
          <w:szCs w:val="20"/>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F974A2" w:rsidRPr="0067699C" w:rsidRDefault="00F974A2" w:rsidP="00F974A2">
      <w:pPr>
        <w:ind w:firstLine="709"/>
        <w:rPr>
          <w:color w:val="000000" w:themeColor="text1"/>
          <w:sz w:val="20"/>
          <w:szCs w:val="20"/>
        </w:rPr>
      </w:pPr>
      <w:r w:rsidRPr="0067699C">
        <w:rPr>
          <w:color w:val="000000" w:themeColor="text1"/>
          <w:sz w:val="20"/>
          <w:szCs w:val="20"/>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Бижбулякский  район Республики Башкортостан и иными нормативными правовыми актами муниципального образования.</w:t>
      </w:r>
    </w:p>
    <w:p w:rsidR="00F974A2" w:rsidRPr="0067699C" w:rsidRDefault="00F974A2" w:rsidP="00F974A2">
      <w:pPr>
        <w:ind w:firstLine="709"/>
        <w:rPr>
          <w:color w:val="000000" w:themeColor="text1"/>
          <w:sz w:val="20"/>
          <w:szCs w:val="20"/>
        </w:rPr>
      </w:pPr>
      <w:r w:rsidRPr="0067699C">
        <w:rPr>
          <w:color w:val="000000" w:themeColor="text1"/>
          <w:sz w:val="20"/>
          <w:szCs w:val="20"/>
        </w:rPr>
        <w:t>3. Проект планировки территории является основой для разработки проектов межевания территорий.</w:t>
      </w:r>
    </w:p>
    <w:p w:rsidR="00F974A2" w:rsidRPr="0067699C" w:rsidRDefault="00F974A2" w:rsidP="00F974A2">
      <w:pPr>
        <w:ind w:firstLine="284"/>
        <w:rPr>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13. Проекты межевания территорий</w:t>
      </w:r>
    </w:p>
    <w:p w:rsidR="00F974A2" w:rsidRPr="0067699C" w:rsidRDefault="00F974A2" w:rsidP="00F974A2">
      <w:pPr>
        <w:rPr>
          <w:b/>
          <w:color w:val="000000" w:themeColor="text1"/>
          <w:sz w:val="20"/>
          <w:szCs w:val="20"/>
        </w:rPr>
      </w:pPr>
      <w:r w:rsidRPr="0067699C">
        <w:rPr>
          <w:b/>
          <w:color w:val="000000" w:themeColor="text1"/>
          <w:sz w:val="20"/>
          <w:szCs w:val="20"/>
        </w:rPr>
        <w:t xml:space="preserve">   </w:t>
      </w:r>
    </w:p>
    <w:p w:rsidR="00F974A2" w:rsidRPr="0067699C" w:rsidRDefault="00F974A2" w:rsidP="00F974A2">
      <w:pPr>
        <w:ind w:firstLine="709"/>
        <w:rPr>
          <w:color w:val="000000" w:themeColor="text1"/>
          <w:sz w:val="20"/>
          <w:szCs w:val="20"/>
        </w:rPr>
      </w:pPr>
      <w:r w:rsidRPr="0067699C">
        <w:rPr>
          <w:color w:val="000000" w:themeColor="text1"/>
          <w:sz w:val="20"/>
          <w:szCs w:val="20"/>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F974A2" w:rsidRPr="0067699C" w:rsidRDefault="00F974A2" w:rsidP="00F974A2">
      <w:pPr>
        <w:ind w:firstLine="709"/>
        <w:rPr>
          <w:color w:val="000000" w:themeColor="text1"/>
          <w:sz w:val="20"/>
          <w:szCs w:val="20"/>
        </w:rPr>
      </w:pPr>
      <w:r w:rsidRPr="0067699C">
        <w:rPr>
          <w:color w:val="000000" w:themeColor="text1"/>
          <w:sz w:val="20"/>
          <w:szCs w:val="20"/>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974A2" w:rsidRPr="0067699C" w:rsidRDefault="00F974A2" w:rsidP="00F974A2">
      <w:pPr>
        <w:ind w:firstLine="709"/>
        <w:rPr>
          <w:color w:val="000000" w:themeColor="text1"/>
          <w:sz w:val="20"/>
          <w:szCs w:val="20"/>
        </w:rPr>
      </w:pPr>
      <w:r w:rsidRPr="0067699C">
        <w:rPr>
          <w:color w:val="000000" w:themeColor="text1"/>
          <w:sz w:val="20"/>
          <w:szCs w:val="20"/>
        </w:rPr>
        <w:t>3. Подготовка проектов межевания территорий осуществляется в составе проектов планировки территорий или в виде отдельного документа.</w:t>
      </w:r>
    </w:p>
    <w:p w:rsidR="00F974A2" w:rsidRPr="0067699C" w:rsidRDefault="00F974A2" w:rsidP="00F974A2">
      <w:pPr>
        <w:ind w:firstLine="709"/>
        <w:rPr>
          <w:color w:val="000000" w:themeColor="text1"/>
          <w:sz w:val="20"/>
          <w:szCs w:val="20"/>
        </w:rPr>
      </w:pPr>
      <w:r w:rsidRPr="0067699C">
        <w:rPr>
          <w:color w:val="000000" w:themeColor="text1"/>
          <w:sz w:val="20"/>
          <w:szCs w:val="20"/>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974A2" w:rsidRPr="0067699C" w:rsidRDefault="00F974A2" w:rsidP="00F974A2">
      <w:pPr>
        <w:ind w:firstLine="709"/>
        <w:rPr>
          <w:color w:val="000000" w:themeColor="text1"/>
          <w:sz w:val="20"/>
          <w:szCs w:val="20"/>
        </w:rPr>
      </w:pPr>
      <w:r w:rsidRPr="0067699C">
        <w:rPr>
          <w:color w:val="000000" w:themeColor="text1"/>
          <w:sz w:val="20"/>
          <w:szCs w:val="20"/>
        </w:rPr>
        <w:t>5. Проект межевания территории включает в себя чертежи межевания территории, на которых отображаются:</w:t>
      </w:r>
    </w:p>
    <w:p w:rsidR="00F974A2" w:rsidRPr="0067699C" w:rsidRDefault="00F974A2" w:rsidP="00056F50">
      <w:pPr>
        <w:widowControl w:val="0"/>
        <w:numPr>
          <w:ilvl w:val="0"/>
          <w:numId w:val="22"/>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красные линии, утвержденные в составе проекта планировки территории;</w:t>
      </w:r>
    </w:p>
    <w:p w:rsidR="00F974A2" w:rsidRPr="0067699C" w:rsidRDefault="00F974A2" w:rsidP="00056F50">
      <w:pPr>
        <w:widowControl w:val="0"/>
        <w:numPr>
          <w:ilvl w:val="0"/>
          <w:numId w:val="22"/>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lastRenderedPageBreak/>
        <w:t>линии отступа от красных линий в целях определения места допустимого размещения зданий, строений, сооружений;</w:t>
      </w:r>
    </w:p>
    <w:p w:rsidR="00F974A2" w:rsidRPr="0067699C" w:rsidRDefault="00F974A2" w:rsidP="00056F50">
      <w:pPr>
        <w:widowControl w:val="0"/>
        <w:numPr>
          <w:ilvl w:val="0"/>
          <w:numId w:val="22"/>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границы застроенных земельных участков, в том числе границы земельных участков, на которых расположены линейные объекты;</w:t>
      </w:r>
    </w:p>
    <w:p w:rsidR="00F974A2" w:rsidRPr="0067699C" w:rsidRDefault="00F974A2" w:rsidP="00056F50">
      <w:pPr>
        <w:widowControl w:val="0"/>
        <w:numPr>
          <w:ilvl w:val="0"/>
          <w:numId w:val="22"/>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границы формируемых земельных участков, планируемых для предоставления физическим и юридическим лицам для строительства;</w:t>
      </w:r>
    </w:p>
    <w:p w:rsidR="00F974A2" w:rsidRPr="0067699C" w:rsidRDefault="00F974A2" w:rsidP="00056F50">
      <w:pPr>
        <w:widowControl w:val="0"/>
        <w:numPr>
          <w:ilvl w:val="0"/>
          <w:numId w:val="22"/>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974A2" w:rsidRPr="0067699C" w:rsidRDefault="00F974A2" w:rsidP="00056F50">
      <w:pPr>
        <w:widowControl w:val="0"/>
        <w:numPr>
          <w:ilvl w:val="0"/>
          <w:numId w:val="22"/>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границы территорий объектов культурного наследия;</w:t>
      </w:r>
    </w:p>
    <w:p w:rsidR="00F974A2" w:rsidRPr="0067699C" w:rsidRDefault="00F974A2" w:rsidP="00056F50">
      <w:pPr>
        <w:widowControl w:val="0"/>
        <w:numPr>
          <w:ilvl w:val="0"/>
          <w:numId w:val="22"/>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границы зон с особыми условиями использования территорий;</w:t>
      </w:r>
    </w:p>
    <w:p w:rsidR="00F974A2" w:rsidRPr="0067699C" w:rsidRDefault="00F974A2" w:rsidP="00056F50">
      <w:pPr>
        <w:widowControl w:val="0"/>
        <w:numPr>
          <w:ilvl w:val="0"/>
          <w:numId w:val="22"/>
        </w:numPr>
        <w:tabs>
          <w:tab w:val="num" w:pos="1134"/>
        </w:tabs>
        <w:autoSpaceDE w:val="0"/>
        <w:autoSpaceDN w:val="0"/>
        <w:adjustRightInd w:val="0"/>
        <w:ind w:left="1134" w:hanging="425"/>
        <w:jc w:val="both"/>
        <w:rPr>
          <w:color w:val="000000" w:themeColor="text1"/>
          <w:sz w:val="20"/>
          <w:szCs w:val="20"/>
        </w:rPr>
      </w:pPr>
      <w:r w:rsidRPr="0067699C">
        <w:rPr>
          <w:color w:val="000000" w:themeColor="text1"/>
          <w:sz w:val="20"/>
          <w:szCs w:val="20"/>
        </w:rPr>
        <w:t>границы зон действия публичных сервитутов.</w:t>
      </w:r>
    </w:p>
    <w:p w:rsidR="00F974A2" w:rsidRPr="0067699C" w:rsidRDefault="00F974A2" w:rsidP="00F974A2">
      <w:pPr>
        <w:ind w:firstLine="709"/>
        <w:rPr>
          <w:color w:val="000000" w:themeColor="text1"/>
          <w:sz w:val="20"/>
          <w:szCs w:val="20"/>
        </w:rPr>
      </w:pPr>
      <w:r w:rsidRPr="0067699C">
        <w:rPr>
          <w:color w:val="000000" w:themeColor="text1"/>
          <w:sz w:val="20"/>
          <w:szCs w:val="20"/>
        </w:rPr>
        <w:t>6. В составе проектов межевания территорий осуществляется подготовка градостроительных планов земельных участков.</w:t>
      </w:r>
    </w:p>
    <w:p w:rsidR="00F974A2" w:rsidRPr="0067699C" w:rsidRDefault="00F974A2" w:rsidP="00F974A2">
      <w:pPr>
        <w:ind w:firstLine="284"/>
        <w:rPr>
          <w:b/>
          <w:i/>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14. Градостроительные планы земельных участков</w:t>
      </w:r>
    </w:p>
    <w:p w:rsidR="00F974A2" w:rsidRPr="0067699C" w:rsidRDefault="00F974A2" w:rsidP="00F974A2">
      <w:pPr>
        <w:rPr>
          <w:b/>
          <w:color w:val="000000" w:themeColor="text1"/>
          <w:sz w:val="20"/>
          <w:szCs w:val="20"/>
        </w:rPr>
      </w:pPr>
    </w:p>
    <w:p w:rsidR="00F974A2" w:rsidRPr="0067699C" w:rsidRDefault="00F974A2" w:rsidP="00F974A2">
      <w:pPr>
        <w:ind w:firstLine="709"/>
        <w:rPr>
          <w:color w:val="000000" w:themeColor="text1"/>
          <w:sz w:val="20"/>
          <w:szCs w:val="20"/>
        </w:rPr>
      </w:pPr>
      <w:r w:rsidRPr="0067699C">
        <w:rPr>
          <w:color w:val="000000" w:themeColor="text1"/>
          <w:sz w:val="20"/>
          <w:szCs w:val="20"/>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974A2" w:rsidRPr="0067699C" w:rsidRDefault="00F974A2" w:rsidP="00F974A2">
      <w:pPr>
        <w:shd w:val="clear" w:color="auto" w:fill="FFFFFF"/>
        <w:spacing w:line="262" w:lineRule="atLeast"/>
        <w:ind w:firstLine="709"/>
        <w:rPr>
          <w:color w:val="000000" w:themeColor="text1"/>
          <w:sz w:val="20"/>
          <w:szCs w:val="20"/>
        </w:rPr>
      </w:pPr>
      <w:r w:rsidRPr="0067699C">
        <w:rPr>
          <w:color w:val="000000" w:themeColor="text1"/>
          <w:sz w:val="20"/>
          <w:szCs w:val="20"/>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974A2" w:rsidRPr="0067699C" w:rsidRDefault="00F974A2" w:rsidP="00F974A2">
      <w:pPr>
        <w:shd w:val="clear" w:color="auto" w:fill="FFFFFF"/>
        <w:spacing w:line="241" w:lineRule="atLeast"/>
        <w:ind w:firstLine="709"/>
        <w:rPr>
          <w:color w:val="000000" w:themeColor="text1"/>
          <w:sz w:val="20"/>
          <w:szCs w:val="20"/>
        </w:rPr>
      </w:pPr>
      <w:r w:rsidRPr="0067699C">
        <w:rPr>
          <w:color w:val="000000" w:themeColor="text1"/>
          <w:sz w:val="20"/>
          <w:szCs w:val="20"/>
        </w:rPr>
        <w:t>(в ред. Федерального </w:t>
      </w:r>
      <w:hyperlink r:id="rId24" w:anchor="dst100334" w:history="1">
        <w:r w:rsidRPr="0067699C">
          <w:rPr>
            <w:color w:val="000000" w:themeColor="text1"/>
            <w:sz w:val="20"/>
            <w:szCs w:val="20"/>
          </w:rPr>
          <w:t>закона</w:t>
        </w:r>
      </w:hyperlink>
      <w:r w:rsidRPr="0067699C">
        <w:rPr>
          <w:color w:val="000000" w:themeColor="text1"/>
          <w:sz w:val="20"/>
          <w:szCs w:val="20"/>
        </w:rPr>
        <w:t> от 20.03.2011 N 41-ФЗ)</w:t>
      </w:r>
    </w:p>
    <w:p w:rsidR="00F974A2" w:rsidRPr="0067699C" w:rsidRDefault="00F974A2" w:rsidP="00F974A2">
      <w:pPr>
        <w:shd w:val="clear" w:color="auto" w:fill="FFFFFF"/>
        <w:spacing w:line="262" w:lineRule="atLeast"/>
        <w:ind w:firstLine="709"/>
        <w:rPr>
          <w:color w:val="000000" w:themeColor="text1"/>
          <w:sz w:val="20"/>
          <w:szCs w:val="20"/>
        </w:rPr>
      </w:pPr>
      <w:bookmarkStart w:id="32" w:name="dst100685"/>
      <w:bookmarkEnd w:id="32"/>
      <w:r w:rsidRPr="0067699C">
        <w:rPr>
          <w:color w:val="000000" w:themeColor="text1"/>
          <w:sz w:val="20"/>
          <w:szCs w:val="20"/>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974A2" w:rsidRPr="0067699C" w:rsidRDefault="00F974A2" w:rsidP="00F974A2">
      <w:pPr>
        <w:shd w:val="clear" w:color="auto" w:fill="F4F3F8"/>
        <w:spacing w:line="312" w:lineRule="atLeast"/>
        <w:ind w:firstLine="709"/>
        <w:rPr>
          <w:color w:val="000000" w:themeColor="text1"/>
          <w:sz w:val="20"/>
          <w:szCs w:val="20"/>
        </w:rPr>
      </w:pPr>
      <w:r w:rsidRPr="0067699C">
        <w:rPr>
          <w:color w:val="000000" w:themeColor="text1"/>
          <w:sz w:val="20"/>
          <w:szCs w:val="20"/>
        </w:rPr>
        <w:t>Об особенностях содержания состава градостроительного плана некоторых земельных участков см. Федеральный закон от 29.12.2004 N 191-ФЗ.</w:t>
      </w:r>
    </w:p>
    <w:p w:rsidR="00F974A2" w:rsidRPr="0067699C" w:rsidRDefault="00F974A2" w:rsidP="00F974A2">
      <w:pPr>
        <w:shd w:val="clear" w:color="auto" w:fill="FFFFFF"/>
        <w:spacing w:line="262" w:lineRule="atLeast"/>
        <w:ind w:firstLine="709"/>
        <w:rPr>
          <w:color w:val="000000" w:themeColor="text1"/>
          <w:sz w:val="20"/>
          <w:szCs w:val="20"/>
        </w:rPr>
      </w:pPr>
      <w:bookmarkStart w:id="33" w:name="dst100686"/>
      <w:bookmarkEnd w:id="33"/>
      <w:r w:rsidRPr="0067699C">
        <w:rPr>
          <w:color w:val="000000" w:themeColor="text1"/>
          <w:sz w:val="20"/>
          <w:szCs w:val="20"/>
        </w:rPr>
        <w:t>3. В составе градостроительного плана земельного участка указываются:</w:t>
      </w:r>
    </w:p>
    <w:p w:rsidR="00F974A2" w:rsidRPr="0067699C" w:rsidRDefault="00F974A2" w:rsidP="00F974A2">
      <w:pPr>
        <w:shd w:val="clear" w:color="auto" w:fill="FFFFFF"/>
        <w:spacing w:line="262" w:lineRule="atLeast"/>
        <w:ind w:firstLine="709"/>
        <w:rPr>
          <w:color w:val="000000" w:themeColor="text1"/>
          <w:sz w:val="20"/>
          <w:szCs w:val="20"/>
        </w:rPr>
      </w:pPr>
      <w:bookmarkStart w:id="34" w:name="dst100687"/>
      <w:bookmarkEnd w:id="34"/>
      <w:r w:rsidRPr="0067699C">
        <w:rPr>
          <w:color w:val="000000" w:themeColor="text1"/>
          <w:sz w:val="20"/>
          <w:szCs w:val="20"/>
        </w:rPr>
        <w:t>1) границы земельного участка;</w:t>
      </w:r>
    </w:p>
    <w:p w:rsidR="00F974A2" w:rsidRPr="0067699C" w:rsidRDefault="00F974A2" w:rsidP="00F974A2">
      <w:pPr>
        <w:shd w:val="clear" w:color="auto" w:fill="FFFFFF"/>
        <w:spacing w:line="262" w:lineRule="atLeast"/>
        <w:ind w:firstLine="709"/>
        <w:rPr>
          <w:color w:val="000000" w:themeColor="text1"/>
          <w:sz w:val="20"/>
          <w:szCs w:val="20"/>
        </w:rPr>
      </w:pPr>
      <w:bookmarkStart w:id="35" w:name="dst100688"/>
      <w:bookmarkEnd w:id="35"/>
      <w:r w:rsidRPr="0067699C">
        <w:rPr>
          <w:color w:val="000000" w:themeColor="text1"/>
          <w:sz w:val="20"/>
          <w:szCs w:val="20"/>
        </w:rPr>
        <w:t>2) границы зон действия публичных сервитутов;</w:t>
      </w:r>
    </w:p>
    <w:p w:rsidR="00F974A2" w:rsidRPr="0067699C" w:rsidRDefault="00F974A2" w:rsidP="00F974A2">
      <w:pPr>
        <w:shd w:val="clear" w:color="auto" w:fill="FFFFFF"/>
        <w:spacing w:line="262" w:lineRule="atLeast"/>
        <w:ind w:firstLine="709"/>
        <w:rPr>
          <w:color w:val="000000" w:themeColor="text1"/>
          <w:sz w:val="20"/>
          <w:szCs w:val="20"/>
        </w:rPr>
      </w:pPr>
      <w:bookmarkStart w:id="36" w:name="dst100689"/>
      <w:bookmarkEnd w:id="36"/>
      <w:r w:rsidRPr="0067699C">
        <w:rPr>
          <w:color w:val="000000" w:themeColor="text1"/>
          <w:sz w:val="20"/>
          <w:szCs w:val="20"/>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974A2" w:rsidRPr="0067699C" w:rsidRDefault="00F974A2" w:rsidP="00F974A2">
      <w:pPr>
        <w:shd w:val="clear" w:color="auto" w:fill="FFFFFF"/>
        <w:spacing w:line="262" w:lineRule="atLeast"/>
        <w:ind w:firstLine="709"/>
        <w:rPr>
          <w:color w:val="000000" w:themeColor="text1"/>
          <w:sz w:val="20"/>
          <w:szCs w:val="20"/>
        </w:rPr>
      </w:pPr>
      <w:bookmarkStart w:id="37" w:name="dst100690"/>
      <w:bookmarkEnd w:id="37"/>
      <w:r w:rsidRPr="0067699C">
        <w:rPr>
          <w:color w:val="000000" w:themeColor="text1"/>
          <w:sz w:val="20"/>
          <w:szCs w:val="20"/>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F974A2" w:rsidRPr="0067699C" w:rsidRDefault="00F974A2" w:rsidP="00F974A2">
      <w:pPr>
        <w:shd w:val="clear" w:color="auto" w:fill="FFFFFF"/>
        <w:spacing w:line="262" w:lineRule="atLeast"/>
        <w:ind w:firstLine="709"/>
        <w:rPr>
          <w:color w:val="000000" w:themeColor="text1"/>
          <w:sz w:val="20"/>
          <w:szCs w:val="20"/>
        </w:rPr>
      </w:pPr>
      <w:bookmarkStart w:id="38" w:name="dst100691"/>
      <w:bookmarkEnd w:id="38"/>
      <w:r w:rsidRPr="0067699C">
        <w:rPr>
          <w:color w:val="000000" w:themeColor="text1"/>
          <w:sz w:val="20"/>
          <w:szCs w:val="20"/>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974A2" w:rsidRPr="0067699C" w:rsidRDefault="00F974A2" w:rsidP="00F974A2">
      <w:pPr>
        <w:shd w:val="clear" w:color="auto" w:fill="FFFFFF"/>
        <w:spacing w:line="262" w:lineRule="atLeast"/>
        <w:ind w:firstLine="709"/>
        <w:rPr>
          <w:color w:val="000000" w:themeColor="text1"/>
          <w:sz w:val="20"/>
          <w:szCs w:val="20"/>
        </w:rPr>
      </w:pPr>
      <w:bookmarkStart w:id="39" w:name="dst100692"/>
      <w:bookmarkEnd w:id="39"/>
      <w:r w:rsidRPr="0067699C">
        <w:rPr>
          <w:color w:val="000000" w:themeColor="text1"/>
          <w:sz w:val="20"/>
          <w:szCs w:val="20"/>
        </w:rPr>
        <w:t>6) информация о расположенных в границах земельного участка объектах капитального строительства, объектах культурного наследия;</w:t>
      </w:r>
    </w:p>
    <w:p w:rsidR="00F974A2" w:rsidRPr="0067699C" w:rsidRDefault="00F974A2" w:rsidP="00F974A2">
      <w:pPr>
        <w:shd w:val="clear" w:color="auto" w:fill="FFFFFF"/>
        <w:spacing w:line="262" w:lineRule="atLeast"/>
        <w:ind w:firstLine="709"/>
        <w:rPr>
          <w:color w:val="000000" w:themeColor="text1"/>
          <w:sz w:val="20"/>
          <w:szCs w:val="20"/>
        </w:rPr>
      </w:pPr>
      <w:bookmarkStart w:id="40" w:name="dst632"/>
      <w:bookmarkEnd w:id="40"/>
      <w:r w:rsidRPr="0067699C">
        <w:rPr>
          <w:color w:val="000000" w:themeColor="text1"/>
          <w:sz w:val="20"/>
          <w:szCs w:val="20"/>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F974A2" w:rsidRPr="0067699C" w:rsidRDefault="00F974A2" w:rsidP="00F974A2">
      <w:pPr>
        <w:shd w:val="clear" w:color="auto" w:fill="FFFFFF"/>
        <w:spacing w:line="241" w:lineRule="atLeast"/>
        <w:ind w:firstLine="709"/>
        <w:rPr>
          <w:color w:val="000000" w:themeColor="text1"/>
          <w:sz w:val="20"/>
          <w:szCs w:val="20"/>
        </w:rPr>
      </w:pPr>
      <w:r w:rsidRPr="0067699C">
        <w:rPr>
          <w:color w:val="000000" w:themeColor="text1"/>
          <w:sz w:val="20"/>
          <w:szCs w:val="20"/>
        </w:rPr>
        <w:t>(в ред. Федерального закона от 30.12.2012 N 318-ФЗ)</w:t>
      </w:r>
    </w:p>
    <w:p w:rsidR="00F974A2" w:rsidRPr="0067699C" w:rsidRDefault="00F974A2" w:rsidP="00F974A2">
      <w:pPr>
        <w:shd w:val="clear" w:color="auto" w:fill="FFFFFF"/>
        <w:spacing w:line="262" w:lineRule="atLeast"/>
        <w:ind w:firstLine="709"/>
        <w:rPr>
          <w:color w:val="000000" w:themeColor="text1"/>
          <w:sz w:val="20"/>
          <w:szCs w:val="20"/>
        </w:rPr>
      </w:pPr>
      <w:bookmarkStart w:id="41" w:name="dst100694"/>
      <w:bookmarkEnd w:id="41"/>
      <w:r w:rsidRPr="0067699C">
        <w:rPr>
          <w:color w:val="000000" w:themeColor="text1"/>
          <w:sz w:val="20"/>
          <w:szCs w:val="20"/>
        </w:rPr>
        <w:t>8) границы зоны планируемого размещения объектов капитального строительства для государственных или муниципальных нужд.</w:t>
      </w:r>
    </w:p>
    <w:p w:rsidR="00F974A2" w:rsidRPr="0067699C" w:rsidRDefault="00F974A2" w:rsidP="00F974A2">
      <w:pPr>
        <w:shd w:val="clear" w:color="auto" w:fill="FFFFFF"/>
        <w:spacing w:line="262" w:lineRule="atLeast"/>
        <w:ind w:firstLine="709"/>
        <w:rPr>
          <w:color w:val="000000" w:themeColor="text1"/>
          <w:sz w:val="20"/>
          <w:szCs w:val="20"/>
        </w:rPr>
      </w:pPr>
      <w:bookmarkStart w:id="42" w:name="dst100695"/>
      <w:bookmarkEnd w:id="42"/>
      <w:r w:rsidRPr="0067699C">
        <w:rPr>
          <w:color w:val="000000" w:themeColor="text1"/>
          <w:sz w:val="20"/>
          <w:szCs w:val="20"/>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974A2" w:rsidRPr="0067699C" w:rsidRDefault="00F974A2" w:rsidP="00F974A2">
      <w:pPr>
        <w:shd w:val="clear" w:color="auto" w:fill="FFFFFF"/>
        <w:spacing w:line="262" w:lineRule="atLeast"/>
        <w:ind w:firstLine="709"/>
        <w:rPr>
          <w:color w:val="000000" w:themeColor="text1"/>
          <w:sz w:val="20"/>
          <w:szCs w:val="20"/>
        </w:rPr>
      </w:pPr>
      <w:bookmarkStart w:id="43" w:name="dst198"/>
      <w:bookmarkEnd w:id="43"/>
      <w:r w:rsidRPr="0067699C">
        <w:rPr>
          <w:color w:val="000000" w:themeColor="text1"/>
          <w:sz w:val="20"/>
          <w:szCs w:val="20"/>
        </w:rPr>
        <w:t>5. </w:t>
      </w:r>
      <w:hyperlink r:id="rId25" w:anchor="dst100011" w:history="1">
        <w:r w:rsidRPr="0067699C">
          <w:rPr>
            <w:color w:val="000000" w:themeColor="text1"/>
            <w:sz w:val="20"/>
            <w:szCs w:val="20"/>
          </w:rPr>
          <w:t>Форма</w:t>
        </w:r>
      </w:hyperlink>
      <w:r w:rsidRPr="0067699C">
        <w:rPr>
          <w:color w:val="000000" w:themeColor="text1"/>
          <w:sz w:val="20"/>
          <w:szCs w:val="20"/>
        </w:rPr>
        <w:t>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F974A2" w:rsidRPr="0067699C" w:rsidRDefault="00F974A2" w:rsidP="00F974A2">
      <w:pPr>
        <w:shd w:val="clear" w:color="auto" w:fill="FFFFFF"/>
        <w:spacing w:line="241" w:lineRule="atLeast"/>
        <w:ind w:firstLine="709"/>
        <w:rPr>
          <w:color w:val="000000" w:themeColor="text1"/>
          <w:sz w:val="20"/>
          <w:szCs w:val="20"/>
        </w:rPr>
      </w:pPr>
      <w:r w:rsidRPr="0067699C">
        <w:rPr>
          <w:color w:val="000000" w:themeColor="text1"/>
          <w:sz w:val="20"/>
          <w:szCs w:val="20"/>
        </w:rPr>
        <w:t>(в ред. Федерального закона от 23.07.2008 N 160-ФЗ)</w:t>
      </w:r>
    </w:p>
    <w:p w:rsidR="00F974A2" w:rsidRPr="0067699C" w:rsidRDefault="00F974A2" w:rsidP="00F974A2">
      <w:pPr>
        <w:ind w:firstLine="284"/>
        <w:rPr>
          <w:color w:val="000000" w:themeColor="text1"/>
          <w:sz w:val="20"/>
          <w:szCs w:val="20"/>
        </w:rPr>
      </w:pPr>
    </w:p>
    <w:p w:rsidR="00F974A2" w:rsidRPr="0067699C" w:rsidRDefault="00F974A2" w:rsidP="00F974A2">
      <w:pPr>
        <w:jc w:val="center"/>
        <w:rPr>
          <w:b/>
          <w:noProof/>
          <w:color w:val="000000" w:themeColor="text1"/>
          <w:sz w:val="20"/>
          <w:szCs w:val="20"/>
        </w:rPr>
      </w:pPr>
      <w:r w:rsidRPr="0067699C">
        <w:rPr>
          <w:b/>
          <w:noProof/>
          <w:color w:val="000000" w:themeColor="text1"/>
          <w:sz w:val="20"/>
          <w:szCs w:val="20"/>
        </w:rPr>
        <w:t>Статья 15. Порядок подготовки документации по планировке территории</w:t>
      </w:r>
    </w:p>
    <w:p w:rsidR="00F974A2" w:rsidRPr="0067699C" w:rsidRDefault="00F974A2" w:rsidP="00F974A2">
      <w:pPr>
        <w:rPr>
          <w:color w:val="000000" w:themeColor="text1"/>
          <w:sz w:val="20"/>
          <w:szCs w:val="20"/>
        </w:rPr>
      </w:pPr>
    </w:p>
    <w:p w:rsidR="00F974A2" w:rsidRPr="0067699C" w:rsidRDefault="00F974A2" w:rsidP="00F974A2">
      <w:pPr>
        <w:ind w:firstLine="709"/>
        <w:rPr>
          <w:bCs/>
          <w:iCs/>
          <w:color w:val="000000" w:themeColor="text1"/>
          <w:sz w:val="20"/>
          <w:szCs w:val="20"/>
        </w:rPr>
      </w:pPr>
      <w:r w:rsidRPr="0067699C">
        <w:rPr>
          <w:bCs/>
          <w:iCs/>
          <w:color w:val="000000" w:themeColor="text1"/>
          <w:sz w:val="20"/>
          <w:szCs w:val="20"/>
        </w:rPr>
        <w:lastRenderedPageBreak/>
        <w:t xml:space="preserve">1. Предложения по подготовке документации по планировке территории направляются заявителем в Администрацию </w:t>
      </w:r>
      <w:r w:rsidRPr="0067699C">
        <w:rPr>
          <w:color w:val="000000" w:themeColor="text1"/>
          <w:sz w:val="20"/>
          <w:szCs w:val="20"/>
        </w:rPr>
        <w:t>сельского поселения</w:t>
      </w:r>
      <w:r w:rsidRPr="0067699C">
        <w:rPr>
          <w:bCs/>
          <w:iCs/>
          <w:color w:val="000000" w:themeColor="text1"/>
          <w:sz w:val="20"/>
          <w:szCs w:val="20"/>
        </w:rPr>
        <w:t>.</w:t>
      </w:r>
    </w:p>
    <w:p w:rsidR="00F974A2" w:rsidRPr="0067699C" w:rsidRDefault="00F974A2" w:rsidP="00F974A2">
      <w:pPr>
        <w:ind w:firstLine="709"/>
        <w:rPr>
          <w:bCs/>
          <w:iCs/>
          <w:color w:val="000000" w:themeColor="text1"/>
          <w:sz w:val="20"/>
          <w:szCs w:val="20"/>
        </w:rPr>
      </w:pPr>
      <w:r w:rsidRPr="0067699C">
        <w:rPr>
          <w:bCs/>
          <w:iCs/>
          <w:color w:val="000000" w:themeColor="text1"/>
          <w:sz w:val="20"/>
          <w:szCs w:val="20"/>
        </w:rPr>
        <w:t xml:space="preserve">2. Администрация  </w:t>
      </w:r>
      <w:r w:rsidRPr="0067699C">
        <w:rPr>
          <w:color w:val="000000" w:themeColor="text1"/>
          <w:sz w:val="20"/>
          <w:szCs w:val="20"/>
        </w:rPr>
        <w:t>сельского поселения</w:t>
      </w:r>
      <w:r w:rsidRPr="0067699C">
        <w:rPr>
          <w:bCs/>
          <w:iCs/>
          <w:color w:val="000000" w:themeColor="text1"/>
          <w:sz w:val="20"/>
          <w:szCs w:val="20"/>
        </w:rPr>
        <w:t>:</w:t>
      </w:r>
    </w:p>
    <w:p w:rsidR="00F974A2" w:rsidRPr="0067699C" w:rsidRDefault="00F974A2" w:rsidP="00F974A2">
      <w:pPr>
        <w:ind w:left="780"/>
        <w:rPr>
          <w:bCs/>
          <w:iCs/>
          <w:color w:val="000000" w:themeColor="text1"/>
          <w:sz w:val="20"/>
          <w:szCs w:val="20"/>
        </w:rPr>
      </w:pPr>
      <w:r w:rsidRPr="0067699C">
        <w:rPr>
          <w:bCs/>
          <w:iCs/>
          <w:color w:val="000000" w:themeColor="text1"/>
          <w:sz w:val="20"/>
          <w:szCs w:val="20"/>
        </w:rPr>
        <w:t xml:space="preserve">1) в </w:t>
      </w:r>
      <w:r w:rsidRPr="0067699C">
        <w:rPr>
          <w:color w:val="000000" w:themeColor="text1"/>
          <w:sz w:val="20"/>
          <w:szCs w:val="20"/>
        </w:rPr>
        <w:t>срок не позднее тридцати дней со дня поступления,</w:t>
      </w:r>
      <w:r w:rsidRPr="0067699C">
        <w:rPr>
          <w:bCs/>
          <w:iCs/>
          <w:color w:val="000000" w:themeColor="text1"/>
          <w:sz w:val="20"/>
          <w:szCs w:val="20"/>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974A2" w:rsidRPr="0067699C" w:rsidRDefault="00F974A2" w:rsidP="00F974A2">
      <w:pPr>
        <w:ind w:left="780"/>
        <w:rPr>
          <w:bCs/>
          <w:iCs/>
          <w:color w:val="000000" w:themeColor="text1"/>
          <w:sz w:val="20"/>
          <w:szCs w:val="20"/>
        </w:rPr>
      </w:pPr>
      <w:r w:rsidRPr="0067699C">
        <w:rPr>
          <w:bCs/>
          <w:iCs/>
          <w:color w:val="000000" w:themeColor="text1"/>
          <w:sz w:val="20"/>
          <w:szCs w:val="20"/>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F974A2" w:rsidRPr="0067699C" w:rsidRDefault="00F974A2" w:rsidP="00F974A2">
      <w:pPr>
        <w:ind w:left="780"/>
        <w:rPr>
          <w:bCs/>
          <w:iCs/>
          <w:color w:val="000000" w:themeColor="text1"/>
          <w:sz w:val="20"/>
          <w:szCs w:val="20"/>
        </w:rPr>
      </w:pPr>
      <w:r w:rsidRPr="0067699C">
        <w:rPr>
          <w:bCs/>
          <w:iCs/>
          <w:color w:val="000000" w:themeColor="text1"/>
          <w:sz w:val="20"/>
          <w:szCs w:val="20"/>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974A2" w:rsidRPr="0067699C" w:rsidRDefault="00F974A2" w:rsidP="00F974A2">
      <w:pPr>
        <w:ind w:left="780"/>
        <w:rPr>
          <w:bCs/>
          <w:iCs/>
          <w:color w:val="000000" w:themeColor="text1"/>
          <w:sz w:val="20"/>
          <w:szCs w:val="20"/>
        </w:rPr>
      </w:pPr>
      <w:r w:rsidRPr="0067699C">
        <w:rPr>
          <w:bCs/>
          <w:iCs/>
          <w:color w:val="000000" w:themeColor="text1"/>
          <w:sz w:val="20"/>
          <w:szCs w:val="20"/>
        </w:rPr>
        <w:t>4) осуществляет разработку и утверждение задания на подготовку документации по планировке территории.</w:t>
      </w:r>
    </w:p>
    <w:p w:rsidR="00F974A2" w:rsidRPr="0067699C" w:rsidRDefault="00F974A2" w:rsidP="00F974A2">
      <w:pPr>
        <w:ind w:firstLine="709"/>
        <w:rPr>
          <w:color w:val="000000" w:themeColor="text1"/>
          <w:sz w:val="20"/>
          <w:szCs w:val="20"/>
        </w:rPr>
      </w:pPr>
      <w:r w:rsidRPr="0067699C">
        <w:rPr>
          <w:color w:val="000000" w:themeColor="text1"/>
          <w:sz w:val="20"/>
          <w:szCs w:val="20"/>
        </w:rPr>
        <w:t>3. Заказ на подготовку документации по планировке территории выполняется в соответствии с законодательством Российской Федерации.</w:t>
      </w:r>
    </w:p>
    <w:p w:rsidR="00F974A2" w:rsidRPr="0067699C" w:rsidRDefault="00F974A2" w:rsidP="00F974A2">
      <w:pPr>
        <w:pStyle w:val="Web1"/>
        <w:spacing w:before="0" w:after="0"/>
        <w:ind w:left="0" w:righ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974A2" w:rsidRPr="0067699C" w:rsidRDefault="00F974A2" w:rsidP="00F974A2">
      <w:pPr>
        <w:pStyle w:val="Web1"/>
        <w:spacing w:before="0" w:after="0"/>
        <w:ind w:left="0" w:righ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5. </w:t>
      </w:r>
      <w:r w:rsidRPr="0067699C">
        <w:rPr>
          <w:rFonts w:ascii="Times New Roman" w:hAnsi="Times New Roman" w:cs="Times New Roman"/>
          <w:bCs/>
          <w:iCs/>
          <w:color w:val="000000" w:themeColor="text1"/>
          <w:sz w:val="20"/>
          <w:szCs w:val="20"/>
        </w:rPr>
        <w:t>Администрация сельского поселения</w:t>
      </w:r>
      <w:r w:rsidRPr="0067699C">
        <w:rPr>
          <w:rFonts w:ascii="Times New Roman" w:hAnsi="Times New Roman" w:cs="Times New Roman"/>
          <w:color w:val="000000" w:themeColor="text1"/>
          <w:sz w:val="20"/>
          <w:szCs w:val="20"/>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974A2" w:rsidRPr="0067699C" w:rsidRDefault="00F974A2" w:rsidP="00F974A2">
      <w:pPr>
        <w:pStyle w:val="Web1"/>
        <w:spacing w:before="0" w:after="0"/>
        <w:ind w:left="0" w:righ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6. </w:t>
      </w:r>
      <w:r w:rsidRPr="0067699C">
        <w:rPr>
          <w:rFonts w:ascii="Times New Roman" w:hAnsi="Times New Roman" w:cs="Times New Roman"/>
          <w:bCs/>
          <w:iCs/>
          <w:color w:val="000000" w:themeColor="text1"/>
          <w:sz w:val="20"/>
          <w:szCs w:val="20"/>
        </w:rPr>
        <w:t>Администрация сельского поселения</w:t>
      </w:r>
      <w:r w:rsidRPr="0067699C">
        <w:rPr>
          <w:rFonts w:ascii="Times New Roman" w:hAnsi="Times New Roman" w:cs="Times New Roman"/>
          <w:color w:val="000000" w:themeColor="text1"/>
          <w:sz w:val="20"/>
          <w:szCs w:val="20"/>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7. По результатам проверки </w:t>
      </w:r>
      <w:r w:rsidRPr="0067699C">
        <w:rPr>
          <w:bCs/>
          <w:iCs/>
          <w:color w:val="000000" w:themeColor="text1"/>
          <w:sz w:val="20"/>
          <w:szCs w:val="20"/>
        </w:rPr>
        <w:t>Администрация сельского поселения</w:t>
      </w:r>
      <w:r w:rsidRPr="0067699C">
        <w:rPr>
          <w:color w:val="000000" w:themeColor="text1"/>
          <w:sz w:val="20"/>
          <w:szCs w:val="20"/>
        </w:rPr>
        <w:t xml:space="preserve"> принимает решение о направлении документации по планировке территории главе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на утверждение или об отклонении такой документации и направлении ее на доработку.</w:t>
      </w:r>
    </w:p>
    <w:p w:rsidR="00F974A2" w:rsidRPr="0067699C" w:rsidRDefault="00F974A2" w:rsidP="00F974A2">
      <w:pPr>
        <w:ind w:firstLine="709"/>
        <w:rPr>
          <w:color w:val="000000" w:themeColor="text1"/>
          <w:sz w:val="20"/>
          <w:szCs w:val="20"/>
        </w:rPr>
      </w:pPr>
      <w:r w:rsidRPr="0067699C">
        <w:rPr>
          <w:color w:val="000000" w:themeColor="text1"/>
          <w:sz w:val="20"/>
          <w:szCs w:val="20"/>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в сети "Интернет", в случае наличия такого сайта.</w:t>
      </w: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IV</w:t>
      </w:r>
      <w:r w:rsidRPr="0067699C">
        <w:rPr>
          <w:b/>
          <w:color w:val="000000" w:themeColor="text1"/>
          <w:sz w:val="20"/>
          <w:szCs w:val="20"/>
        </w:rPr>
        <w:t xml:space="preserve">. ПОРЯДОК ПРИМЕНЕНИЯ ПРАВИЛ </w:t>
      </w:r>
    </w:p>
    <w:p w:rsidR="00F974A2" w:rsidRPr="0067699C" w:rsidRDefault="00F974A2" w:rsidP="00F974A2">
      <w:pPr>
        <w:jc w:val="center"/>
        <w:rPr>
          <w:b/>
          <w:color w:val="000000" w:themeColor="text1"/>
          <w:sz w:val="20"/>
          <w:szCs w:val="20"/>
        </w:rPr>
      </w:pPr>
    </w:p>
    <w:p w:rsidR="00F974A2" w:rsidRPr="0067699C" w:rsidRDefault="00F974A2" w:rsidP="00F974A2">
      <w:pPr>
        <w:ind w:firstLine="284"/>
        <w:rPr>
          <w:b/>
          <w:color w:val="000000" w:themeColor="text1"/>
          <w:sz w:val="20"/>
          <w:szCs w:val="20"/>
        </w:rPr>
      </w:pPr>
    </w:p>
    <w:p w:rsidR="00F974A2" w:rsidRPr="0067699C" w:rsidRDefault="00F974A2" w:rsidP="00F974A2">
      <w:pPr>
        <w:pStyle w:val="1"/>
        <w:numPr>
          <w:ilvl w:val="0"/>
          <w:numId w:val="0"/>
        </w:numPr>
        <w:tabs>
          <w:tab w:val="left" w:pos="708"/>
        </w:tabs>
        <w:rPr>
          <w:noProof/>
          <w:color w:val="000000" w:themeColor="text1"/>
          <w:sz w:val="20"/>
        </w:rPr>
      </w:pPr>
      <w:r w:rsidRPr="0067699C">
        <w:rPr>
          <w:color w:val="000000" w:themeColor="text1"/>
          <w:sz w:val="20"/>
        </w:rPr>
        <w:t>Статья</w:t>
      </w:r>
      <w:r w:rsidRPr="0067699C">
        <w:rPr>
          <w:noProof/>
          <w:color w:val="000000" w:themeColor="text1"/>
          <w:sz w:val="20"/>
        </w:rPr>
        <w:t xml:space="preserve"> 16. Регулирование использования земельных участков и объектов </w:t>
      </w:r>
    </w:p>
    <w:p w:rsidR="00F974A2" w:rsidRPr="0067699C" w:rsidRDefault="00F974A2" w:rsidP="00F974A2">
      <w:pPr>
        <w:pStyle w:val="1"/>
        <w:numPr>
          <w:ilvl w:val="0"/>
          <w:numId w:val="0"/>
        </w:numPr>
        <w:tabs>
          <w:tab w:val="left" w:pos="708"/>
        </w:tabs>
        <w:rPr>
          <w:color w:val="000000" w:themeColor="text1"/>
          <w:sz w:val="20"/>
        </w:rPr>
      </w:pPr>
      <w:r w:rsidRPr="0067699C">
        <w:rPr>
          <w:noProof/>
          <w:color w:val="000000" w:themeColor="text1"/>
          <w:sz w:val="20"/>
        </w:rPr>
        <w:t>капитального стр</w:t>
      </w:r>
      <w:proofErr w:type="spellStart"/>
      <w:r w:rsidRPr="0067699C">
        <w:rPr>
          <w:color w:val="000000" w:themeColor="text1"/>
          <w:sz w:val="20"/>
        </w:rPr>
        <w:t>оительства</w:t>
      </w:r>
      <w:proofErr w:type="spellEnd"/>
    </w:p>
    <w:p w:rsidR="00F974A2" w:rsidRPr="0067699C" w:rsidRDefault="00F974A2" w:rsidP="00F974A2">
      <w:pPr>
        <w:ind w:firstLine="284"/>
        <w:rPr>
          <w:color w:val="000000" w:themeColor="text1"/>
          <w:sz w:val="20"/>
          <w:szCs w:val="20"/>
        </w:rPr>
      </w:pPr>
    </w:p>
    <w:p w:rsidR="00F974A2" w:rsidRPr="0067699C" w:rsidRDefault="00F974A2" w:rsidP="00F974A2">
      <w:pPr>
        <w:ind w:firstLine="709"/>
        <w:rPr>
          <w:color w:val="000000" w:themeColor="text1"/>
          <w:sz w:val="20"/>
          <w:szCs w:val="20"/>
        </w:rPr>
      </w:pPr>
      <w:r w:rsidRPr="0067699C">
        <w:rPr>
          <w:color w:val="000000" w:themeColor="text1"/>
          <w:sz w:val="20"/>
          <w:szCs w:val="2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974A2" w:rsidRPr="0067699C" w:rsidRDefault="00F974A2" w:rsidP="00F974A2">
      <w:pPr>
        <w:ind w:firstLine="709"/>
        <w:rPr>
          <w:color w:val="000000" w:themeColor="text1"/>
          <w:sz w:val="20"/>
          <w:szCs w:val="20"/>
        </w:rPr>
      </w:pPr>
      <w:r w:rsidRPr="0067699C">
        <w:rPr>
          <w:color w:val="000000" w:themeColor="text1"/>
          <w:sz w:val="20"/>
          <w:szCs w:val="20"/>
        </w:rP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974A2" w:rsidRPr="0067699C" w:rsidRDefault="00F974A2" w:rsidP="00F974A2">
      <w:pPr>
        <w:ind w:firstLine="709"/>
        <w:rPr>
          <w:color w:val="000000" w:themeColor="text1"/>
          <w:sz w:val="20"/>
          <w:szCs w:val="20"/>
        </w:rPr>
      </w:pPr>
      <w:r w:rsidRPr="0067699C">
        <w:rPr>
          <w:color w:val="000000" w:themeColor="text1"/>
          <w:sz w:val="20"/>
          <w:szCs w:val="20"/>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Бижбулякский  район Республики Башкортостан или уполномоченными органами местного самоуправления в соответствии с федеральными законами.</w:t>
      </w:r>
    </w:p>
    <w:p w:rsidR="00F974A2" w:rsidRPr="0067699C" w:rsidRDefault="00F974A2" w:rsidP="00F974A2">
      <w:pPr>
        <w:pStyle w:val="ConsNormal"/>
        <w:widowControl/>
        <w:ind w:firstLine="0"/>
        <w:jc w:val="center"/>
        <w:rPr>
          <w:rFonts w:ascii="Times New Roman" w:hAnsi="Times New Roman" w:cs="Times New Roman"/>
          <w:b/>
          <w:color w:val="000000" w:themeColor="text1"/>
        </w:rPr>
      </w:pPr>
    </w:p>
    <w:p w:rsidR="00F974A2" w:rsidRPr="0067699C" w:rsidRDefault="00F974A2" w:rsidP="00F974A2">
      <w:pPr>
        <w:pStyle w:val="ConsNormal"/>
        <w:widowControl/>
        <w:ind w:firstLine="0"/>
        <w:jc w:val="center"/>
        <w:rPr>
          <w:rFonts w:ascii="Times New Roman" w:hAnsi="Times New Roman" w:cs="Times New Roman"/>
          <w:b/>
          <w:bCs/>
          <w:color w:val="000000" w:themeColor="text1"/>
        </w:rPr>
      </w:pPr>
      <w:r w:rsidRPr="0067699C">
        <w:rPr>
          <w:rFonts w:ascii="Times New Roman" w:hAnsi="Times New Roman" w:cs="Times New Roman"/>
          <w:b/>
          <w:color w:val="000000" w:themeColor="text1"/>
        </w:rPr>
        <w:t>Статья</w:t>
      </w:r>
      <w:r w:rsidRPr="0067699C">
        <w:rPr>
          <w:rFonts w:ascii="Times New Roman" w:hAnsi="Times New Roman" w:cs="Times New Roman"/>
          <w:b/>
          <w:noProof/>
          <w:color w:val="000000" w:themeColor="text1"/>
        </w:rPr>
        <w:t xml:space="preserve"> 17. </w:t>
      </w:r>
      <w:r w:rsidRPr="0067699C">
        <w:rPr>
          <w:rFonts w:ascii="Times New Roman" w:hAnsi="Times New Roman" w:cs="Times New Roman"/>
          <w:b/>
          <w:bCs/>
          <w:color w:val="000000" w:themeColor="text1"/>
        </w:rPr>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F974A2" w:rsidRPr="0067699C" w:rsidRDefault="00F974A2" w:rsidP="00F974A2">
      <w:pPr>
        <w:pStyle w:val="ConsNormal"/>
        <w:widowControl/>
        <w:ind w:firstLine="0"/>
        <w:jc w:val="center"/>
        <w:rPr>
          <w:rFonts w:ascii="Times New Roman" w:hAnsi="Times New Roman" w:cs="Times New Roman"/>
          <w:b/>
          <w:color w:val="000000" w:themeColor="text1"/>
        </w:rPr>
      </w:pPr>
    </w:p>
    <w:p w:rsidR="00F974A2" w:rsidRPr="0067699C" w:rsidRDefault="00F974A2" w:rsidP="00F974A2">
      <w:pPr>
        <w:ind w:firstLine="426"/>
        <w:rPr>
          <w:bCs/>
          <w:color w:val="000000" w:themeColor="text1"/>
          <w:sz w:val="20"/>
          <w:szCs w:val="20"/>
        </w:rPr>
      </w:pPr>
      <w:r w:rsidRPr="0067699C">
        <w:rPr>
          <w:bCs/>
          <w:color w:val="000000" w:themeColor="text1"/>
          <w:sz w:val="20"/>
          <w:szCs w:val="20"/>
        </w:rPr>
        <w:t>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в соответствии с градостроительным регламентом при условии соблюдения требований технических регламентов и иных обязательных требований в соответствии с настоящими Правилами.</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сельского поселения в порядке, установленном настоящими Правилами, в соответствии со статьей 39 Градостроительного кодекса Российской Федерации.</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4.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Заявление о предоставлении разрешения на условно разрешенный вид использования должно содержать следующую информацию:</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 фамилию, имя, отчество, паспортные данные заявителя, номер контактного телефона в случае подачи заявления физическим лицом;</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 наименование и место нахождения заявителя, номера контактного телефона, факса - в случае подачи заявления юридическим лицом;</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 данные о земельном участке или объекте капитального строительства, для которых испрашивается условно разрешенный вид использования;</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 испрашиваемый заявителем условно разрешенный вид использования земельного участка или объекта капитального строительства;</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 xml:space="preserve">- </w:t>
      </w:r>
      <w:proofErr w:type="spellStart"/>
      <w:r w:rsidRPr="0067699C">
        <w:rPr>
          <w:bCs/>
          <w:color w:val="000000" w:themeColor="text1"/>
          <w:sz w:val="20"/>
          <w:szCs w:val="20"/>
        </w:rPr>
        <w:t>соотносимость</w:t>
      </w:r>
      <w:proofErr w:type="spellEnd"/>
      <w:r w:rsidRPr="0067699C">
        <w:rPr>
          <w:bCs/>
          <w:color w:val="000000" w:themeColor="text1"/>
          <w:sz w:val="20"/>
          <w:szCs w:val="20"/>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 соответствие размеров земельного участка предполагаемому использованию;</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 подтверждение готовности нести расходы, связанные с организацией и проведением публичных слушаний;</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 другие сведения, перечень которых устанавливается или запрашивается Комиссией.</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К заявлению о предоставлении разрешения на условно разрешенный вид использования прилагается заверенная копия документа, удостоверяющего право заявителя на земельный участок и (или) объект капитального строительства.</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 xml:space="preserve">6.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67699C">
        <w:rPr>
          <w:bCs/>
          <w:color w:val="000000" w:themeColor="text1"/>
          <w:sz w:val="20"/>
          <w:szCs w:val="20"/>
        </w:rPr>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67699C">
        <w:rPr>
          <w:rFonts w:eastAsia="Calibri"/>
          <w:bCs/>
          <w:color w:val="000000" w:themeColor="text1"/>
          <w:sz w:val="20"/>
          <w:szCs w:val="20"/>
          <w:lang w:eastAsia="en-US"/>
        </w:rPr>
        <w:t xml:space="preserve"> </w:t>
      </w:r>
      <w:r w:rsidRPr="0067699C">
        <w:rPr>
          <w:bCs/>
          <w:color w:val="000000" w:themeColor="text1"/>
          <w:sz w:val="20"/>
          <w:szCs w:val="2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7.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 xml:space="preserve">8.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9.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10.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F974A2" w:rsidRPr="0067699C" w:rsidRDefault="00F974A2" w:rsidP="00F974A2">
      <w:pPr>
        <w:ind w:firstLine="426"/>
        <w:rPr>
          <w:bCs/>
          <w:iCs/>
          <w:color w:val="000000" w:themeColor="text1"/>
          <w:sz w:val="20"/>
          <w:szCs w:val="20"/>
        </w:rPr>
      </w:pPr>
      <w:r w:rsidRPr="0067699C">
        <w:rPr>
          <w:bCs/>
          <w:iCs/>
          <w:color w:val="000000" w:themeColor="text1"/>
          <w:sz w:val="20"/>
          <w:szCs w:val="20"/>
        </w:rPr>
        <w:t>Для подготовки рекомендаций Комиссия может запросить заключения уполномоченных органов в сфере охраны окружающей среды, санитарно-эпидемиологического надзора, охране и использованию объектов культурного наследия и иных компетентных органов.</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 xml:space="preserve">11. </w:t>
      </w:r>
      <w:r w:rsidRPr="0067699C">
        <w:rPr>
          <w:bCs/>
          <w:iCs/>
          <w:color w:val="000000" w:themeColor="text1"/>
          <w:sz w:val="20"/>
          <w:szCs w:val="20"/>
        </w:rPr>
        <w:t>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w:t>
      </w:r>
      <w:r w:rsidRPr="0067699C">
        <w:rPr>
          <w:bCs/>
          <w:color w:val="000000" w:themeColor="text1"/>
          <w:sz w:val="20"/>
          <w:szCs w:val="20"/>
        </w:rPr>
        <w:t xml:space="preserve"> </w:t>
      </w:r>
      <w:r w:rsidRPr="0067699C">
        <w:rPr>
          <w:bCs/>
          <w:iCs/>
          <w:color w:val="000000" w:themeColor="text1"/>
          <w:sz w:val="20"/>
          <w:szCs w:val="20"/>
        </w:rPr>
        <w:t>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в случае наличия такого сайта.</w:t>
      </w:r>
    </w:p>
    <w:p w:rsidR="00F974A2" w:rsidRPr="0067699C" w:rsidRDefault="00F974A2" w:rsidP="00F974A2">
      <w:pPr>
        <w:ind w:firstLine="426"/>
        <w:rPr>
          <w:bCs/>
          <w:color w:val="000000" w:themeColor="text1"/>
          <w:sz w:val="20"/>
          <w:szCs w:val="20"/>
        </w:rPr>
      </w:pPr>
      <w:r w:rsidRPr="0067699C">
        <w:rPr>
          <w:bCs/>
          <w:iCs/>
          <w:color w:val="000000" w:themeColor="text1"/>
          <w:sz w:val="20"/>
          <w:szCs w:val="20"/>
        </w:rPr>
        <w:t>12.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974A2" w:rsidRPr="0067699C" w:rsidRDefault="00F974A2" w:rsidP="00F974A2">
      <w:pPr>
        <w:ind w:firstLine="426"/>
        <w:rPr>
          <w:bCs/>
          <w:color w:val="000000" w:themeColor="text1"/>
          <w:sz w:val="20"/>
          <w:szCs w:val="20"/>
        </w:rPr>
      </w:pPr>
      <w:r w:rsidRPr="0067699C">
        <w:rPr>
          <w:bCs/>
          <w:color w:val="000000" w:themeColor="text1"/>
          <w:sz w:val="20"/>
          <w:szCs w:val="20"/>
        </w:rPr>
        <w:t>14.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974A2" w:rsidRPr="0067699C" w:rsidRDefault="00F974A2" w:rsidP="00F974A2">
      <w:pPr>
        <w:ind w:firstLine="540"/>
        <w:rPr>
          <w:color w:val="000000" w:themeColor="text1"/>
          <w:sz w:val="20"/>
          <w:szCs w:val="20"/>
        </w:rPr>
      </w:pPr>
    </w:p>
    <w:p w:rsidR="00F974A2" w:rsidRPr="0067699C" w:rsidRDefault="00F974A2" w:rsidP="00F974A2">
      <w:pPr>
        <w:pStyle w:val="ConsNormal"/>
        <w:widowControl/>
        <w:ind w:firstLine="0"/>
        <w:jc w:val="center"/>
        <w:rPr>
          <w:rFonts w:ascii="Times New Roman" w:hAnsi="Times New Roman" w:cs="Times New Roman"/>
          <w:b/>
          <w:color w:val="000000" w:themeColor="text1"/>
        </w:rPr>
      </w:pPr>
      <w:r w:rsidRPr="0067699C">
        <w:rPr>
          <w:rFonts w:ascii="Times New Roman" w:hAnsi="Times New Roman" w:cs="Times New Roman"/>
          <w:b/>
          <w:color w:val="000000" w:themeColor="text1"/>
        </w:rPr>
        <w:t xml:space="preserve">Статья 18. Порядок предоставления разрешения на отклонение от предельных параметров разрешенного строительства, реконструкции объектов </w:t>
      </w:r>
    </w:p>
    <w:p w:rsidR="00F974A2" w:rsidRPr="0067699C" w:rsidRDefault="00F974A2" w:rsidP="00F974A2">
      <w:pPr>
        <w:pStyle w:val="ConsNormal"/>
        <w:widowControl/>
        <w:ind w:firstLine="0"/>
        <w:jc w:val="center"/>
        <w:rPr>
          <w:rFonts w:ascii="Times New Roman" w:hAnsi="Times New Roman" w:cs="Times New Roman"/>
          <w:b/>
          <w:color w:val="000000" w:themeColor="text1"/>
        </w:rPr>
      </w:pPr>
      <w:r w:rsidRPr="0067699C">
        <w:rPr>
          <w:rFonts w:ascii="Times New Roman" w:hAnsi="Times New Roman" w:cs="Times New Roman"/>
          <w:b/>
          <w:color w:val="000000" w:themeColor="text1"/>
        </w:rPr>
        <w:t>капитального строительства</w:t>
      </w:r>
    </w:p>
    <w:p w:rsidR="00F974A2" w:rsidRPr="0067699C" w:rsidRDefault="00F974A2" w:rsidP="00F974A2">
      <w:pPr>
        <w:pStyle w:val="a7"/>
        <w:shd w:val="clear" w:color="auto" w:fill="F7F9F2"/>
        <w:spacing w:after="0"/>
        <w:ind w:firstLine="450"/>
        <w:rPr>
          <w:color w:val="000000" w:themeColor="text1"/>
          <w:sz w:val="20"/>
          <w:szCs w:val="20"/>
        </w:rPr>
      </w:pPr>
    </w:p>
    <w:p w:rsidR="00F974A2" w:rsidRPr="0067699C" w:rsidRDefault="00F974A2" w:rsidP="00F974A2">
      <w:pPr>
        <w:pStyle w:val="a7"/>
        <w:shd w:val="clear" w:color="auto" w:fill="F7F9F2"/>
        <w:spacing w:after="0"/>
        <w:ind w:firstLine="450"/>
        <w:jc w:val="both"/>
        <w:rPr>
          <w:color w:val="000000" w:themeColor="text1"/>
          <w:sz w:val="20"/>
          <w:szCs w:val="20"/>
        </w:rPr>
      </w:pPr>
      <w:r w:rsidRPr="0067699C">
        <w:rPr>
          <w:color w:val="000000" w:themeColor="text1"/>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974A2" w:rsidRPr="0067699C" w:rsidRDefault="00F974A2" w:rsidP="00F974A2">
      <w:pPr>
        <w:pStyle w:val="a7"/>
        <w:shd w:val="clear" w:color="auto" w:fill="F7F9F2"/>
        <w:spacing w:after="0"/>
        <w:ind w:firstLine="450"/>
        <w:jc w:val="both"/>
        <w:rPr>
          <w:color w:val="000000" w:themeColor="text1"/>
          <w:sz w:val="20"/>
          <w:szCs w:val="20"/>
        </w:rPr>
      </w:pPr>
      <w:r w:rsidRPr="0067699C">
        <w:rPr>
          <w:color w:val="000000" w:themeColor="text1"/>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974A2" w:rsidRPr="0067699C" w:rsidRDefault="00F974A2" w:rsidP="00F974A2">
      <w:pPr>
        <w:pStyle w:val="a7"/>
        <w:shd w:val="clear" w:color="auto" w:fill="F7F9F2"/>
        <w:spacing w:after="0"/>
        <w:ind w:firstLine="450"/>
        <w:jc w:val="both"/>
        <w:rPr>
          <w:color w:val="000000" w:themeColor="text1"/>
          <w:sz w:val="20"/>
          <w:szCs w:val="20"/>
        </w:rPr>
      </w:pPr>
      <w:r w:rsidRPr="0067699C">
        <w:rPr>
          <w:color w:val="000000" w:themeColor="text1"/>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974A2" w:rsidRPr="0067699C" w:rsidRDefault="00F974A2" w:rsidP="00F974A2">
      <w:pPr>
        <w:pStyle w:val="a7"/>
        <w:shd w:val="clear" w:color="auto" w:fill="F7F9F2"/>
        <w:spacing w:after="0"/>
        <w:ind w:firstLine="450"/>
        <w:jc w:val="both"/>
        <w:rPr>
          <w:color w:val="000000" w:themeColor="text1"/>
          <w:sz w:val="20"/>
          <w:szCs w:val="20"/>
        </w:rPr>
      </w:pPr>
      <w:r w:rsidRPr="0067699C">
        <w:rPr>
          <w:color w:val="000000" w:themeColor="text1"/>
          <w:sz w:val="20"/>
          <w:szCs w:val="2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15 настоящих Правил. Расходы, связанные с организацией и </w:t>
      </w:r>
      <w:r w:rsidRPr="0067699C">
        <w:rPr>
          <w:color w:val="000000" w:themeColor="text1"/>
          <w:sz w:val="20"/>
          <w:szCs w:val="20"/>
        </w:rPr>
        <w:lastRenderedPageBreak/>
        <w:t>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974A2" w:rsidRPr="0067699C" w:rsidRDefault="00F974A2" w:rsidP="00F974A2">
      <w:pPr>
        <w:pStyle w:val="a7"/>
        <w:shd w:val="clear" w:color="auto" w:fill="F7F9F2"/>
        <w:spacing w:after="0"/>
        <w:ind w:firstLine="450"/>
        <w:jc w:val="both"/>
        <w:rPr>
          <w:color w:val="000000" w:themeColor="text1"/>
          <w:sz w:val="20"/>
          <w:szCs w:val="20"/>
        </w:rPr>
      </w:pPr>
      <w:r w:rsidRPr="0067699C">
        <w:rPr>
          <w:color w:val="000000" w:themeColor="text1"/>
          <w:sz w:val="20"/>
          <w:szCs w:val="20"/>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974A2" w:rsidRPr="0067699C" w:rsidRDefault="00F974A2" w:rsidP="00F974A2">
      <w:pPr>
        <w:pStyle w:val="a7"/>
        <w:shd w:val="clear" w:color="auto" w:fill="F7F9F2"/>
        <w:spacing w:after="0"/>
        <w:ind w:firstLine="450"/>
        <w:jc w:val="both"/>
        <w:rPr>
          <w:color w:val="000000" w:themeColor="text1"/>
          <w:sz w:val="20"/>
          <w:szCs w:val="20"/>
        </w:rPr>
      </w:pPr>
      <w:r w:rsidRPr="0067699C">
        <w:rPr>
          <w:color w:val="000000" w:themeColor="text1"/>
          <w:sz w:val="20"/>
          <w:szCs w:val="20"/>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974A2" w:rsidRPr="0067699C" w:rsidRDefault="00F974A2" w:rsidP="00F974A2">
      <w:pPr>
        <w:pStyle w:val="ConsNormal"/>
        <w:widowControl/>
        <w:ind w:firstLine="709"/>
        <w:jc w:val="both"/>
        <w:rPr>
          <w:rFonts w:ascii="Times New Roman" w:hAnsi="Times New Roman" w:cs="Times New Roman"/>
          <w:color w:val="000000" w:themeColor="text1"/>
        </w:rPr>
      </w:pPr>
    </w:p>
    <w:p w:rsidR="00F974A2" w:rsidRPr="0067699C" w:rsidRDefault="00F974A2" w:rsidP="00F974A2">
      <w:pPr>
        <w:pStyle w:val="ConsNormal"/>
        <w:widowControl/>
        <w:ind w:firstLine="284"/>
        <w:jc w:val="both"/>
        <w:rPr>
          <w:rFonts w:ascii="Times New Roman" w:hAnsi="Times New Roman" w:cs="Times New Roman"/>
          <w:color w:val="000000" w:themeColor="text1"/>
        </w:rPr>
      </w:pPr>
    </w:p>
    <w:p w:rsidR="00F974A2" w:rsidRPr="0067699C" w:rsidRDefault="00F974A2" w:rsidP="00F974A2">
      <w:pPr>
        <w:pStyle w:val="1"/>
        <w:numPr>
          <w:ilvl w:val="0"/>
          <w:numId w:val="0"/>
        </w:numPr>
        <w:tabs>
          <w:tab w:val="left" w:pos="708"/>
        </w:tabs>
        <w:rPr>
          <w:color w:val="000000" w:themeColor="text1"/>
          <w:sz w:val="20"/>
        </w:rPr>
      </w:pPr>
      <w:r w:rsidRPr="0067699C">
        <w:rPr>
          <w:color w:val="000000" w:themeColor="text1"/>
          <w:sz w:val="20"/>
        </w:rPr>
        <w:t>Статья</w:t>
      </w:r>
      <w:r w:rsidRPr="0067699C">
        <w:rPr>
          <w:noProof/>
          <w:color w:val="000000" w:themeColor="text1"/>
          <w:sz w:val="20"/>
        </w:rPr>
        <w:t xml:space="preserve"> 19. Основания для внесения изменений в Правила </w:t>
      </w:r>
      <w:r w:rsidRPr="0067699C">
        <w:rPr>
          <w:color w:val="000000" w:themeColor="text1"/>
          <w:sz w:val="20"/>
        </w:rPr>
        <w:t>и перечень субъектов, обладающих правом внесения таких изменений</w:t>
      </w:r>
    </w:p>
    <w:p w:rsidR="00F974A2" w:rsidRPr="0067699C" w:rsidRDefault="00F974A2" w:rsidP="00F974A2">
      <w:pPr>
        <w:ind w:firstLine="284"/>
        <w:rPr>
          <w:color w:val="000000" w:themeColor="text1"/>
          <w:sz w:val="20"/>
          <w:szCs w:val="20"/>
        </w:rPr>
      </w:pPr>
    </w:p>
    <w:p w:rsidR="00F974A2" w:rsidRPr="0067699C" w:rsidRDefault="00F974A2" w:rsidP="00F974A2">
      <w:pPr>
        <w:pStyle w:val="FR2"/>
        <w:spacing w:line="240" w:lineRule="auto"/>
        <w:ind w:firstLine="284"/>
        <w:rPr>
          <w:color w:val="000000" w:themeColor="text1"/>
          <w:sz w:val="20"/>
          <w:szCs w:val="20"/>
        </w:rPr>
      </w:pPr>
      <w:r w:rsidRPr="0067699C">
        <w:rPr>
          <w:color w:val="000000" w:themeColor="text1"/>
          <w:sz w:val="20"/>
          <w:szCs w:val="20"/>
        </w:rPr>
        <w:t>1. Основаниями для внесения изменений в Правила являются:</w:t>
      </w:r>
    </w:p>
    <w:p w:rsidR="00F974A2" w:rsidRPr="0067699C" w:rsidRDefault="00F974A2" w:rsidP="00F974A2">
      <w:pPr>
        <w:pStyle w:val="FR2"/>
        <w:spacing w:line="240" w:lineRule="auto"/>
        <w:ind w:left="1134" w:firstLine="0"/>
        <w:rPr>
          <w:color w:val="000000" w:themeColor="text1"/>
          <w:sz w:val="20"/>
          <w:szCs w:val="20"/>
        </w:rPr>
      </w:pPr>
      <w:r w:rsidRPr="0067699C">
        <w:rPr>
          <w:color w:val="000000" w:themeColor="text1"/>
          <w:sz w:val="20"/>
          <w:szCs w:val="20"/>
        </w:rPr>
        <w:t>1) несоответствие Правил Генеральному плану, возникшее в результате внесения изменений в Генеральный план;</w:t>
      </w:r>
    </w:p>
    <w:p w:rsidR="00F974A2" w:rsidRPr="0067699C" w:rsidRDefault="00F974A2" w:rsidP="00F974A2">
      <w:pPr>
        <w:pStyle w:val="FR2"/>
        <w:spacing w:line="240" w:lineRule="auto"/>
        <w:ind w:left="1134" w:firstLine="0"/>
        <w:rPr>
          <w:color w:val="000000" w:themeColor="text1"/>
          <w:sz w:val="20"/>
          <w:szCs w:val="20"/>
        </w:rPr>
      </w:pPr>
      <w:r w:rsidRPr="0067699C">
        <w:rPr>
          <w:color w:val="000000" w:themeColor="text1"/>
          <w:sz w:val="20"/>
          <w:szCs w:val="20"/>
        </w:rPr>
        <w:t>2) поступление предложений об изменении границ территориальных зон, изменении градостроительных регламентов.</w:t>
      </w:r>
    </w:p>
    <w:p w:rsidR="00F974A2" w:rsidRPr="0067699C" w:rsidRDefault="00F974A2" w:rsidP="00F974A2">
      <w:pPr>
        <w:pStyle w:val="FR2"/>
        <w:spacing w:line="240" w:lineRule="auto"/>
        <w:ind w:firstLine="284"/>
        <w:rPr>
          <w:color w:val="000000" w:themeColor="text1"/>
          <w:sz w:val="20"/>
          <w:szCs w:val="20"/>
        </w:rPr>
      </w:pPr>
      <w:r w:rsidRPr="0067699C">
        <w:rPr>
          <w:color w:val="000000" w:themeColor="text1"/>
          <w:sz w:val="20"/>
          <w:szCs w:val="20"/>
        </w:rPr>
        <w:t>2. Предложения о внесении изменений в Правила направляются в Комиссию:</w:t>
      </w:r>
    </w:p>
    <w:p w:rsidR="00F974A2" w:rsidRPr="0067699C" w:rsidRDefault="00F974A2" w:rsidP="00F974A2">
      <w:pPr>
        <w:pStyle w:val="FR2"/>
        <w:spacing w:line="240" w:lineRule="auto"/>
        <w:ind w:left="1134" w:firstLine="0"/>
        <w:rPr>
          <w:color w:val="000000" w:themeColor="text1"/>
          <w:sz w:val="20"/>
          <w:szCs w:val="20"/>
        </w:rPr>
      </w:pPr>
      <w:r w:rsidRPr="0067699C">
        <w:rPr>
          <w:color w:val="000000" w:themeColor="text1"/>
          <w:sz w:val="20"/>
          <w:szCs w:val="20"/>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974A2" w:rsidRPr="0067699C" w:rsidRDefault="00F974A2" w:rsidP="00F974A2">
      <w:pPr>
        <w:pStyle w:val="FR2"/>
        <w:spacing w:line="240" w:lineRule="auto"/>
        <w:ind w:left="1134" w:firstLine="0"/>
        <w:rPr>
          <w:color w:val="000000" w:themeColor="text1"/>
          <w:sz w:val="20"/>
          <w:szCs w:val="20"/>
        </w:rPr>
      </w:pPr>
      <w:r w:rsidRPr="0067699C">
        <w:rPr>
          <w:color w:val="000000" w:themeColor="text1"/>
          <w:sz w:val="20"/>
          <w:szCs w:val="20"/>
        </w:rPr>
        <w:t>2) органы исполнительной власти Республики Башкортостан, Бижбулякский район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F974A2" w:rsidRPr="0067699C" w:rsidRDefault="00F974A2" w:rsidP="00F974A2">
      <w:pPr>
        <w:pStyle w:val="FR2"/>
        <w:spacing w:line="240" w:lineRule="auto"/>
        <w:ind w:left="1134" w:firstLine="0"/>
        <w:rPr>
          <w:color w:val="000000" w:themeColor="text1"/>
          <w:sz w:val="20"/>
          <w:szCs w:val="20"/>
        </w:rPr>
      </w:pPr>
      <w:r w:rsidRPr="0067699C">
        <w:rPr>
          <w:color w:val="000000" w:themeColor="text1"/>
          <w:sz w:val="20"/>
          <w:szCs w:val="20"/>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F974A2" w:rsidRPr="0067699C" w:rsidRDefault="00F974A2" w:rsidP="00F974A2">
      <w:pPr>
        <w:pStyle w:val="FR2"/>
        <w:spacing w:line="240" w:lineRule="auto"/>
        <w:ind w:left="1134" w:firstLine="0"/>
        <w:rPr>
          <w:color w:val="000000" w:themeColor="text1"/>
          <w:sz w:val="20"/>
          <w:szCs w:val="20"/>
        </w:rPr>
      </w:pPr>
      <w:r w:rsidRPr="0067699C">
        <w:rPr>
          <w:color w:val="000000" w:themeColor="text1"/>
          <w:sz w:val="20"/>
          <w:szCs w:val="20"/>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F974A2" w:rsidRPr="0067699C" w:rsidRDefault="00F974A2" w:rsidP="00F974A2">
      <w:pPr>
        <w:pStyle w:val="FR2"/>
        <w:spacing w:line="240" w:lineRule="auto"/>
        <w:ind w:left="1134" w:firstLine="0"/>
        <w:rPr>
          <w:color w:val="000000" w:themeColor="text1"/>
          <w:sz w:val="20"/>
          <w:szCs w:val="20"/>
        </w:rPr>
      </w:pPr>
      <w:r w:rsidRPr="0067699C">
        <w:rPr>
          <w:color w:val="000000" w:themeColor="text1"/>
          <w:sz w:val="20"/>
          <w:szCs w:val="20"/>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74A2" w:rsidRPr="0067699C" w:rsidRDefault="00F974A2" w:rsidP="00F974A2">
      <w:pPr>
        <w:shd w:val="clear" w:color="auto" w:fill="FFFFFF"/>
        <w:spacing w:line="262" w:lineRule="atLeast"/>
        <w:ind w:firstLine="709"/>
        <w:rPr>
          <w:color w:val="000000" w:themeColor="text1"/>
          <w:sz w:val="20"/>
          <w:szCs w:val="20"/>
        </w:rPr>
      </w:pPr>
      <w:r w:rsidRPr="0067699C">
        <w:rPr>
          <w:color w:val="000000" w:themeColor="text1"/>
          <w:sz w:val="20"/>
          <w:szCs w:val="20"/>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974A2" w:rsidRPr="0067699C" w:rsidRDefault="00F974A2" w:rsidP="00F974A2">
      <w:pPr>
        <w:shd w:val="clear" w:color="auto" w:fill="FFFFFF"/>
        <w:spacing w:line="262" w:lineRule="atLeast"/>
        <w:ind w:firstLine="709"/>
        <w:rPr>
          <w:color w:val="000000" w:themeColor="text1"/>
          <w:sz w:val="20"/>
          <w:szCs w:val="20"/>
        </w:rPr>
      </w:pPr>
      <w:bookmarkStart w:id="44" w:name="dst100528"/>
      <w:bookmarkEnd w:id="44"/>
      <w:r w:rsidRPr="0067699C">
        <w:rPr>
          <w:color w:val="000000" w:themeColor="text1"/>
          <w:sz w:val="20"/>
          <w:szCs w:val="20"/>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974A2" w:rsidRPr="0067699C" w:rsidRDefault="00F974A2" w:rsidP="00F974A2">
      <w:pPr>
        <w:pStyle w:val="FR2"/>
        <w:spacing w:line="240" w:lineRule="auto"/>
        <w:ind w:firstLine="284"/>
        <w:rPr>
          <w:color w:val="000000" w:themeColor="text1"/>
          <w:sz w:val="20"/>
          <w:szCs w:val="20"/>
        </w:rPr>
      </w:pPr>
    </w:p>
    <w:p w:rsidR="00F974A2" w:rsidRPr="0067699C" w:rsidRDefault="00F974A2" w:rsidP="00F974A2">
      <w:pPr>
        <w:pStyle w:val="FR2"/>
        <w:spacing w:line="240" w:lineRule="auto"/>
        <w:ind w:firstLine="0"/>
        <w:jc w:val="center"/>
        <w:rPr>
          <w:b/>
          <w:color w:val="000000" w:themeColor="text1"/>
          <w:sz w:val="20"/>
          <w:szCs w:val="20"/>
        </w:rPr>
      </w:pPr>
    </w:p>
    <w:p w:rsidR="00F974A2" w:rsidRPr="0067699C" w:rsidRDefault="00F974A2" w:rsidP="00F974A2">
      <w:pPr>
        <w:pStyle w:val="FR2"/>
        <w:spacing w:line="240" w:lineRule="auto"/>
        <w:ind w:firstLine="0"/>
        <w:jc w:val="center"/>
        <w:rPr>
          <w:b/>
          <w:color w:val="000000" w:themeColor="text1"/>
          <w:sz w:val="20"/>
          <w:szCs w:val="20"/>
        </w:rPr>
      </w:pPr>
      <w:r w:rsidRPr="0067699C">
        <w:rPr>
          <w:b/>
          <w:color w:val="000000" w:themeColor="text1"/>
          <w:sz w:val="20"/>
          <w:szCs w:val="20"/>
        </w:rPr>
        <w:t>Статья</w:t>
      </w:r>
      <w:r w:rsidRPr="0067699C">
        <w:rPr>
          <w:b/>
          <w:noProof/>
          <w:color w:val="000000" w:themeColor="text1"/>
          <w:sz w:val="20"/>
          <w:szCs w:val="20"/>
        </w:rPr>
        <w:t xml:space="preserve"> 20. Порядок внесения изменений в Правила </w:t>
      </w:r>
      <w:r w:rsidRPr="0067699C">
        <w:rPr>
          <w:b/>
          <w:color w:val="000000" w:themeColor="text1"/>
          <w:sz w:val="20"/>
          <w:szCs w:val="20"/>
        </w:rPr>
        <w:t>в случае размещения, реконструкции объектов капитального строительства федерального значения</w:t>
      </w:r>
    </w:p>
    <w:p w:rsidR="00F974A2" w:rsidRPr="0067699C" w:rsidRDefault="00F974A2" w:rsidP="00F974A2">
      <w:pPr>
        <w:pStyle w:val="FR2"/>
        <w:spacing w:line="240" w:lineRule="auto"/>
        <w:ind w:firstLine="284"/>
        <w:rPr>
          <w:b/>
          <w:i/>
          <w:color w:val="000000" w:themeColor="text1"/>
          <w:sz w:val="20"/>
          <w:szCs w:val="20"/>
        </w:rPr>
      </w:pPr>
    </w:p>
    <w:p w:rsidR="00F974A2" w:rsidRPr="0067699C" w:rsidRDefault="00F974A2" w:rsidP="00F974A2">
      <w:pPr>
        <w:ind w:firstLine="709"/>
        <w:rPr>
          <w:iCs/>
          <w:color w:val="000000" w:themeColor="text1"/>
          <w:sz w:val="20"/>
          <w:szCs w:val="20"/>
        </w:rPr>
      </w:pPr>
      <w:r w:rsidRPr="0067699C">
        <w:rPr>
          <w:color w:val="000000" w:themeColor="text1"/>
          <w:sz w:val="20"/>
          <w:szCs w:val="20"/>
        </w:rPr>
        <w:t xml:space="preserve">1. </w:t>
      </w:r>
      <w:r w:rsidRPr="0067699C">
        <w:rPr>
          <w:iCs/>
          <w:color w:val="000000" w:themeColor="text1"/>
          <w:sz w:val="20"/>
          <w:szCs w:val="20"/>
        </w:rPr>
        <w:t>Основанием для размещения объектов капитального строительства федерального значения является:</w:t>
      </w:r>
    </w:p>
    <w:p w:rsidR="00F974A2" w:rsidRPr="0067699C" w:rsidRDefault="00F974A2" w:rsidP="00F974A2">
      <w:pPr>
        <w:ind w:left="1134"/>
        <w:rPr>
          <w:iCs/>
          <w:color w:val="000000" w:themeColor="text1"/>
          <w:sz w:val="20"/>
          <w:szCs w:val="20"/>
        </w:rPr>
      </w:pPr>
      <w:r w:rsidRPr="0067699C">
        <w:rPr>
          <w:iCs/>
          <w:color w:val="000000" w:themeColor="text1"/>
          <w:sz w:val="20"/>
          <w:szCs w:val="20"/>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F974A2" w:rsidRPr="0067699C" w:rsidRDefault="00F974A2" w:rsidP="00F974A2">
      <w:pPr>
        <w:ind w:left="1134"/>
        <w:rPr>
          <w:iCs/>
          <w:color w:val="000000" w:themeColor="text1"/>
          <w:sz w:val="20"/>
          <w:szCs w:val="20"/>
        </w:rPr>
      </w:pPr>
      <w:r w:rsidRPr="0067699C">
        <w:rPr>
          <w:iCs/>
          <w:color w:val="000000" w:themeColor="text1"/>
          <w:sz w:val="20"/>
          <w:szCs w:val="20"/>
        </w:rPr>
        <w:lastRenderedPageBreak/>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F974A2" w:rsidRPr="0067699C" w:rsidRDefault="00F974A2" w:rsidP="00F974A2">
      <w:pPr>
        <w:ind w:left="1134"/>
        <w:rPr>
          <w:iCs/>
          <w:color w:val="000000" w:themeColor="text1"/>
          <w:sz w:val="20"/>
          <w:szCs w:val="20"/>
        </w:rPr>
      </w:pPr>
      <w:r w:rsidRPr="0067699C">
        <w:rPr>
          <w:iCs/>
          <w:color w:val="000000" w:themeColor="text1"/>
          <w:sz w:val="20"/>
          <w:szCs w:val="20"/>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F974A2" w:rsidRPr="0067699C" w:rsidRDefault="00F974A2" w:rsidP="00F974A2">
      <w:pPr>
        <w:ind w:left="1134"/>
        <w:rPr>
          <w:iCs/>
          <w:color w:val="000000" w:themeColor="text1"/>
          <w:sz w:val="20"/>
          <w:szCs w:val="20"/>
        </w:rPr>
      </w:pPr>
      <w:r w:rsidRPr="0067699C">
        <w:rPr>
          <w:iCs/>
          <w:color w:val="000000" w:themeColor="text1"/>
          <w:sz w:val="20"/>
          <w:szCs w:val="20"/>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F974A2" w:rsidRPr="0067699C" w:rsidRDefault="00F974A2" w:rsidP="00F974A2">
      <w:pPr>
        <w:pStyle w:val="FR2"/>
        <w:spacing w:line="240" w:lineRule="auto"/>
        <w:ind w:firstLine="709"/>
        <w:rPr>
          <w:color w:val="000000" w:themeColor="text1"/>
          <w:sz w:val="20"/>
          <w:szCs w:val="20"/>
        </w:rPr>
      </w:pPr>
      <w:r w:rsidRPr="0067699C">
        <w:rPr>
          <w:color w:val="000000" w:themeColor="text1"/>
          <w:sz w:val="20"/>
          <w:szCs w:val="20"/>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F974A2" w:rsidRPr="0067699C" w:rsidRDefault="00F974A2" w:rsidP="00F974A2">
      <w:pPr>
        <w:pStyle w:val="FR2"/>
        <w:spacing w:line="240" w:lineRule="auto"/>
        <w:ind w:firstLine="709"/>
        <w:rPr>
          <w:color w:val="000000" w:themeColor="text1"/>
          <w:sz w:val="20"/>
          <w:szCs w:val="20"/>
        </w:rPr>
      </w:pPr>
      <w:r w:rsidRPr="0067699C">
        <w:rPr>
          <w:color w:val="000000" w:themeColor="text1"/>
          <w:sz w:val="20"/>
          <w:szCs w:val="20"/>
        </w:rPr>
        <w:t>К заявлению прилагаются:</w:t>
      </w:r>
    </w:p>
    <w:p w:rsidR="00F974A2" w:rsidRPr="0067699C" w:rsidRDefault="00F974A2" w:rsidP="00056F50">
      <w:pPr>
        <w:widowControl w:val="0"/>
        <w:numPr>
          <w:ilvl w:val="0"/>
          <w:numId w:val="23"/>
        </w:numPr>
        <w:autoSpaceDE w:val="0"/>
        <w:autoSpaceDN w:val="0"/>
        <w:adjustRightInd w:val="0"/>
        <w:ind w:hanging="12"/>
        <w:jc w:val="both"/>
        <w:rPr>
          <w:iCs/>
          <w:color w:val="000000" w:themeColor="text1"/>
          <w:sz w:val="20"/>
          <w:szCs w:val="20"/>
        </w:rPr>
      </w:pPr>
      <w:r w:rsidRPr="0067699C">
        <w:rPr>
          <w:iCs/>
          <w:color w:val="000000" w:themeColor="text1"/>
          <w:sz w:val="20"/>
          <w:szCs w:val="20"/>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F974A2" w:rsidRPr="0067699C" w:rsidRDefault="00F974A2" w:rsidP="00056F50">
      <w:pPr>
        <w:widowControl w:val="0"/>
        <w:numPr>
          <w:ilvl w:val="0"/>
          <w:numId w:val="23"/>
        </w:numPr>
        <w:autoSpaceDE w:val="0"/>
        <w:autoSpaceDN w:val="0"/>
        <w:adjustRightInd w:val="0"/>
        <w:ind w:hanging="12"/>
        <w:jc w:val="both"/>
        <w:rPr>
          <w:iCs/>
          <w:color w:val="000000" w:themeColor="text1"/>
          <w:sz w:val="20"/>
          <w:szCs w:val="20"/>
        </w:rPr>
      </w:pPr>
      <w:r w:rsidRPr="0067699C">
        <w:rPr>
          <w:iCs/>
          <w:color w:val="000000" w:themeColor="text1"/>
          <w:sz w:val="20"/>
          <w:szCs w:val="20"/>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F974A2" w:rsidRPr="0067699C" w:rsidRDefault="00F974A2" w:rsidP="00056F50">
      <w:pPr>
        <w:widowControl w:val="0"/>
        <w:numPr>
          <w:ilvl w:val="0"/>
          <w:numId w:val="23"/>
        </w:numPr>
        <w:autoSpaceDE w:val="0"/>
        <w:autoSpaceDN w:val="0"/>
        <w:adjustRightInd w:val="0"/>
        <w:ind w:hanging="12"/>
        <w:jc w:val="both"/>
        <w:rPr>
          <w:iCs/>
          <w:color w:val="000000" w:themeColor="text1"/>
          <w:sz w:val="20"/>
          <w:szCs w:val="20"/>
        </w:rPr>
      </w:pPr>
      <w:r w:rsidRPr="0067699C">
        <w:rPr>
          <w:iCs/>
          <w:color w:val="000000" w:themeColor="text1"/>
          <w:sz w:val="20"/>
          <w:szCs w:val="20"/>
        </w:rPr>
        <w:t>утвержденная проектно - сметная документация (обоснование инвестиций);</w:t>
      </w:r>
    </w:p>
    <w:p w:rsidR="00F974A2" w:rsidRPr="0067699C" w:rsidRDefault="00F974A2" w:rsidP="00056F50">
      <w:pPr>
        <w:widowControl w:val="0"/>
        <w:numPr>
          <w:ilvl w:val="0"/>
          <w:numId w:val="23"/>
        </w:numPr>
        <w:autoSpaceDE w:val="0"/>
        <w:autoSpaceDN w:val="0"/>
        <w:adjustRightInd w:val="0"/>
        <w:ind w:hanging="12"/>
        <w:jc w:val="both"/>
        <w:rPr>
          <w:iCs/>
          <w:color w:val="000000" w:themeColor="text1"/>
          <w:sz w:val="20"/>
          <w:szCs w:val="20"/>
        </w:rPr>
      </w:pPr>
      <w:r w:rsidRPr="0067699C">
        <w:rPr>
          <w:iCs/>
          <w:color w:val="000000" w:themeColor="text1"/>
          <w:sz w:val="20"/>
          <w:szCs w:val="20"/>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F974A2" w:rsidRPr="0067699C" w:rsidRDefault="00F974A2" w:rsidP="00F974A2">
      <w:pPr>
        <w:ind w:firstLine="709"/>
        <w:rPr>
          <w:color w:val="000000" w:themeColor="text1"/>
          <w:sz w:val="20"/>
          <w:szCs w:val="20"/>
        </w:rPr>
      </w:pPr>
      <w:r w:rsidRPr="0067699C">
        <w:rPr>
          <w:iCs/>
          <w:color w:val="000000" w:themeColor="text1"/>
          <w:sz w:val="20"/>
          <w:szCs w:val="20"/>
        </w:rPr>
        <w:t xml:space="preserve">3. </w:t>
      </w:r>
      <w:r w:rsidRPr="0067699C">
        <w:rPr>
          <w:color w:val="000000" w:themeColor="text1"/>
          <w:sz w:val="20"/>
          <w:szCs w:val="20"/>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974A2" w:rsidRPr="0067699C" w:rsidRDefault="00F974A2" w:rsidP="00F974A2">
      <w:pPr>
        <w:ind w:firstLine="709"/>
        <w:rPr>
          <w:bCs/>
          <w:iCs/>
          <w:color w:val="000000" w:themeColor="text1"/>
          <w:sz w:val="20"/>
          <w:szCs w:val="20"/>
        </w:rPr>
      </w:pPr>
      <w:r w:rsidRPr="0067699C">
        <w:rPr>
          <w:color w:val="000000" w:themeColor="text1"/>
          <w:sz w:val="20"/>
          <w:szCs w:val="20"/>
        </w:rPr>
        <w:t xml:space="preserve">4. В целях подготовки заключения Комиссия </w:t>
      </w:r>
      <w:r w:rsidRPr="0067699C">
        <w:rPr>
          <w:bCs/>
          <w:iCs/>
          <w:color w:val="000000" w:themeColor="text1"/>
          <w:sz w:val="20"/>
          <w:szCs w:val="20"/>
        </w:rPr>
        <w:t>направляет запросы:</w:t>
      </w:r>
    </w:p>
    <w:p w:rsidR="00F974A2" w:rsidRPr="0067699C" w:rsidRDefault="00F974A2" w:rsidP="00056F50">
      <w:pPr>
        <w:widowControl w:val="0"/>
        <w:numPr>
          <w:ilvl w:val="0"/>
          <w:numId w:val="24"/>
        </w:numPr>
        <w:autoSpaceDE w:val="0"/>
        <w:autoSpaceDN w:val="0"/>
        <w:adjustRightInd w:val="0"/>
        <w:jc w:val="both"/>
        <w:rPr>
          <w:bCs/>
          <w:iCs/>
          <w:color w:val="000000" w:themeColor="text1"/>
          <w:sz w:val="20"/>
          <w:szCs w:val="20"/>
          <w:u w:val="single"/>
        </w:rPr>
      </w:pPr>
      <w:r w:rsidRPr="0067699C">
        <w:rPr>
          <w:bCs/>
          <w:iCs/>
          <w:color w:val="000000" w:themeColor="text1"/>
          <w:sz w:val="20"/>
          <w:szCs w:val="20"/>
        </w:rPr>
        <w:t>в  Администрацию сельского поселения</w:t>
      </w:r>
      <w:r w:rsidRPr="0067699C">
        <w:rPr>
          <w:color w:val="000000" w:themeColor="text1"/>
          <w:sz w:val="20"/>
          <w:szCs w:val="20"/>
          <w:u w:val="single"/>
        </w:rPr>
        <w:t>:</w:t>
      </w:r>
    </w:p>
    <w:p w:rsidR="00F974A2" w:rsidRPr="0067699C" w:rsidRDefault="00F974A2" w:rsidP="00F974A2">
      <w:pPr>
        <w:ind w:left="1069" w:firstLine="360"/>
        <w:rPr>
          <w:iCs/>
          <w:color w:val="000000" w:themeColor="text1"/>
          <w:sz w:val="20"/>
          <w:szCs w:val="20"/>
        </w:rPr>
      </w:pPr>
      <w:r w:rsidRPr="0067699C">
        <w:rPr>
          <w:bCs/>
          <w:iCs/>
          <w:color w:val="000000" w:themeColor="text1"/>
          <w:sz w:val="20"/>
          <w:szCs w:val="20"/>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974A2" w:rsidRPr="0067699C" w:rsidRDefault="00F974A2" w:rsidP="00F974A2">
      <w:pPr>
        <w:pStyle w:val="Web1"/>
        <w:spacing w:before="0" w:after="0"/>
        <w:ind w:left="1069" w:right="0" w:firstLine="36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об имущественно – правовом статусе территории и расположенных на ней объектах недвижимости;</w:t>
      </w:r>
    </w:p>
    <w:p w:rsidR="00F974A2" w:rsidRPr="0067699C" w:rsidRDefault="00F974A2" w:rsidP="00F974A2">
      <w:pPr>
        <w:pStyle w:val="Web1"/>
        <w:spacing w:before="0" w:after="0"/>
        <w:ind w:left="1069" w:right="0" w:firstLine="360"/>
        <w:rPr>
          <w:rFonts w:ascii="Times New Roman" w:hAnsi="Times New Roman" w:cs="Times New Roman"/>
          <w:color w:val="000000" w:themeColor="text1"/>
          <w:spacing w:val="-2"/>
          <w:sz w:val="20"/>
          <w:szCs w:val="20"/>
        </w:rPr>
      </w:pPr>
      <w:r w:rsidRPr="0067699C">
        <w:rPr>
          <w:rFonts w:ascii="Times New Roman" w:hAnsi="Times New Roman" w:cs="Times New Roman"/>
          <w:color w:val="000000" w:themeColor="text1"/>
          <w:spacing w:val="-2"/>
          <w:sz w:val="20"/>
          <w:szCs w:val="20"/>
        </w:rPr>
        <w:t>о границах территорий, подверженных риску возникновения чрезвычайных ситуаций природного и техногенного характера,</w:t>
      </w:r>
    </w:p>
    <w:p w:rsidR="00F974A2" w:rsidRPr="0067699C" w:rsidRDefault="00F974A2" w:rsidP="00F974A2">
      <w:pPr>
        <w:pStyle w:val="FR2"/>
        <w:spacing w:line="240" w:lineRule="auto"/>
        <w:ind w:left="1069" w:firstLine="360"/>
        <w:rPr>
          <w:color w:val="000000" w:themeColor="text1"/>
          <w:sz w:val="20"/>
          <w:szCs w:val="20"/>
        </w:rPr>
      </w:pPr>
      <w:r w:rsidRPr="0067699C">
        <w:rPr>
          <w:color w:val="000000" w:themeColor="text1"/>
          <w:sz w:val="20"/>
          <w:szCs w:val="20"/>
        </w:rPr>
        <w:t>в предприятия, обслуживающие инженерные сети на территории сельского поселения;</w:t>
      </w:r>
    </w:p>
    <w:p w:rsidR="00F974A2" w:rsidRPr="0067699C" w:rsidRDefault="00F974A2" w:rsidP="00F974A2">
      <w:pPr>
        <w:pStyle w:val="FR2"/>
        <w:spacing w:line="240" w:lineRule="auto"/>
        <w:ind w:left="1069" w:firstLine="360"/>
        <w:rPr>
          <w:bCs/>
          <w:iCs/>
          <w:color w:val="000000" w:themeColor="text1"/>
          <w:sz w:val="20"/>
          <w:szCs w:val="20"/>
        </w:rPr>
      </w:pPr>
      <w:r w:rsidRPr="0067699C">
        <w:rPr>
          <w:color w:val="000000" w:themeColor="text1"/>
          <w:sz w:val="20"/>
          <w:szCs w:val="20"/>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67699C">
        <w:rPr>
          <w:bCs/>
          <w:iCs/>
          <w:color w:val="000000" w:themeColor="text1"/>
          <w:sz w:val="20"/>
          <w:szCs w:val="20"/>
        </w:rPr>
        <w:t>;</w:t>
      </w:r>
    </w:p>
    <w:p w:rsidR="00F974A2" w:rsidRPr="0067699C" w:rsidRDefault="00F974A2" w:rsidP="00056F50">
      <w:pPr>
        <w:pStyle w:val="Web1"/>
        <w:numPr>
          <w:ilvl w:val="0"/>
          <w:numId w:val="24"/>
        </w:numPr>
        <w:spacing w:before="0" w:after="0"/>
        <w:ind w:right="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pacing w:val="-2"/>
          <w:sz w:val="20"/>
          <w:szCs w:val="20"/>
        </w:rPr>
        <w:t>а так же в следующие федеральные органы:</w:t>
      </w:r>
    </w:p>
    <w:p w:rsidR="00F974A2" w:rsidRPr="0067699C" w:rsidRDefault="00F974A2" w:rsidP="00F974A2">
      <w:pPr>
        <w:pStyle w:val="Web1"/>
        <w:spacing w:before="0" w:after="0"/>
        <w:ind w:left="1069" w:right="0" w:firstLine="36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в Территориальный отдел Управления </w:t>
      </w:r>
      <w:proofErr w:type="spellStart"/>
      <w:r w:rsidRPr="0067699C">
        <w:rPr>
          <w:rFonts w:ascii="Times New Roman" w:hAnsi="Times New Roman" w:cs="Times New Roman"/>
          <w:color w:val="000000" w:themeColor="text1"/>
          <w:sz w:val="20"/>
          <w:szCs w:val="20"/>
        </w:rPr>
        <w:t>Роснедвижимости</w:t>
      </w:r>
      <w:proofErr w:type="spellEnd"/>
      <w:r w:rsidRPr="0067699C">
        <w:rPr>
          <w:rFonts w:ascii="Times New Roman" w:hAnsi="Times New Roman" w:cs="Times New Roman"/>
          <w:color w:val="000000" w:themeColor="text1"/>
          <w:sz w:val="20"/>
          <w:szCs w:val="20"/>
        </w:rPr>
        <w:t xml:space="preserve"> по Республике Башкортостан о предоставлении сведений из государственного земельного кадастра;</w:t>
      </w:r>
    </w:p>
    <w:p w:rsidR="00F974A2" w:rsidRPr="0067699C" w:rsidRDefault="00F974A2" w:rsidP="00F974A2">
      <w:pPr>
        <w:pStyle w:val="Web1"/>
        <w:spacing w:before="0" w:after="0"/>
        <w:ind w:left="1069" w:right="0" w:firstLine="360"/>
        <w:rPr>
          <w:rFonts w:ascii="Times New Roman" w:hAnsi="Times New Roman" w:cs="Times New Roman"/>
          <w:color w:val="000000" w:themeColor="text1"/>
          <w:spacing w:val="-2"/>
          <w:sz w:val="20"/>
          <w:szCs w:val="20"/>
        </w:rPr>
      </w:pPr>
      <w:r w:rsidRPr="0067699C">
        <w:rPr>
          <w:rFonts w:ascii="Times New Roman" w:hAnsi="Times New Roman" w:cs="Times New Roman"/>
          <w:color w:val="000000" w:themeColor="text1"/>
          <w:spacing w:val="-1"/>
          <w:sz w:val="20"/>
          <w:szCs w:val="20"/>
        </w:rPr>
        <w:t xml:space="preserve"> территориальный отдел Управления </w:t>
      </w:r>
      <w:proofErr w:type="spellStart"/>
      <w:r w:rsidRPr="0067699C">
        <w:rPr>
          <w:rFonts w:ascii="Times New Roman" w:hAnsi="Times New Roman" w:cs="Times New Roman"/>
          <w:color w:val="000000" w:themeColor="text1"/>
          <w:spacing w:val="-1"/>
          <w:sz w:val="20"/>
          <w:szCs w:val="20"/>
        </w:rPr>
        <w:t>Россвязьохранкультуры</w:t>
      </w:r>
      <w:proofErr w:type="spellEnd"/>
      <w:r w:rsidRPr="0067699C">
        <w:rPr>
          <w:rFonts w:ascii="Times New Roman" w:hAnsi="Times New Roman" w:cs="Times New Roman"/>
          <w:color w:val="000000" w:themeColor="text1"/>
          <w:spacing w:val="-1"/>
          <w:sz w:val="20"/>
          <w:szCs w:val="20"/>
        </w:rPr>
        <w:t xml:space="preserve"> по Республике Башкортостан и департаментом культуры и искусства Республики Башкортостан </w:t>
      </w:r>
      <w:r w:rsidRPr="0067699C">
        <w:rPr>
          <w:rFonts w:ascii="Times New Roman" w:hAnsi="Times New Roman" w:cs="Times New Roman"/>
          <w:color w:val="000000" w:themeColor="text1"/>
          <w:spacing w:val="-2"/>
          <w:sz w:val="20"/>
          <w:szCs w:val="20"/>
        </w:rPr>
        <w:t>о наличии ограничений по требованиям охраны памятников истории и культуры;</w:t>
      </w:r>
    </w:p>
    <w:p w:rsidR="00F974A2" w:rsidRPr="0067699C" w:rsidRDefault="00F974A2" w:rsidP="00F974A2">
      <w:pPr>
        <w:pStyle w:val="Web1"/>
        <w:spacing w:before="0" w:after="0"/>
        <w:ind w:left="1069" w:right="0" w:firstLine="36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pacing w:val="-2"/>
          <w:sz w:val="20"/>
          <w:szCs w:val="20"/>
        </w:rPr>
        <w:t>в Федеральную службу по надзору в сфере природопользования (</w:t>
      </w:r>
      <w:proofErr w:type="spellStart"/>
      <w:r w:rsidRPr="0067699C">
        <w:rPr>
          <w:rFonts w:ascii="Times New Roman" w:hAnsi="Times New Roman" w:cs="Times New Roman"/>
          <w:color w:val="000000" w:themeColor="text1"/>
          <w:sz w:val="20"/>
          <w:szCs w:val="20"/>
        </w:rPr>
        <w:t>Росприроднадзор</w:t>
      </w:r>
      <w:proofErr w:type="spellEnd"/>
      <w:r w:rsidRPr="0067699C">
        <w:rPr>
          <w:rFonts w:ascii="Times New Roman" w:hAnsi="Times New Roman" w:cs="Times New Roman"/>
          <w:color w:val="000000" w:themeColor="text1"/>
          <w:sz w:val="20"/>
          <w:szCs w:val="20"/>
        </w:rPr>
        <w:t>) по Республике Башкортостан о наличии ограничений по экологическим требованиям;</w:t>
      </w:r>
    </w:p>
    <w:p w:rsidR="00F974A2" w:rsidRPr="0067699C" w:rsidRDefault="00F974A2" w:rsidP="00056F50">
      <w:pPr>
        <w:pStyle w:val="FR2"/>
        <w:numPr>
          <w:ilvl w:val="0"/>
          <w:numId w:val="24"/>
        </w:numPr>
        <w:spacing w:line="240" w:lineRule="auto"/>
        <w:rPr>
          <w:bCs/>
          <w:iCs/>
          <w:color w:val="000000" w:themeColor="text1"/>
          <w:sz w:val="20"/>
          <w:szCs w:val="20"/>
        </w:rPr>
      </w:pPr>
      <w:r w:rsidRPr="0067699C">
        <w:rPr>
          <w:bCs/>
          <w:iCs/>
          <w:color w:val="000000" w:themeColor="text1"/>
          <w:sz w:val="20"/>
          <w:szCs w:val="20"/>
        </w:rPr>
        <w:t xml:space="preserve">в иные органы уполномоченные регулировать землепользование и застройку на территории </w:t>
      </w:r>
      <w:r w:rsidRPr="0067699C">
        <w:rPr>
          <w:color w:val="000000" w:themeColor="text1"/>
          <w:sz w:val="20"/>
          <w:szCs w:val="20"/>
        </w:rPr>
        <w:t xml:space="preserve">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сельского поселения Зириклинский   сельсовет  муниципального района Бижбулякский  район Республики Башкортостан </w:t>
      </w:r>
      <w:r w:rsidRPr="0067699C">
        <w:rPr>
          <w:bCs/>
          <w:iCs/>
          <w:color w:val="000000" w:themeColor="text1"/>
          <w:sz w:val="20"/>
          <w:szCs w:val="20"/>
        </w:rPr>
        <w:t>по вопросам, отнесенным к их компетенции.</w:t>
      </w:r>
    </w:p>
    <w:p w:rsidR="00F974A2" w:rsidRPr="0067699C" w:rsidRDefault="00F974A2" w:rsidP="00F974A2">
      <w:pPr>
        <w:ind w:firstLine="709"/>
        <w:rPr>
          <w:bCs/>
          <w:iCs/>
          <w:color w:val="000000" w:themeColor="text1"/>
          <w:sz w:val="20"/>
          <w:szCs w:val="20"/>
        </w:rPr>
      </w:pPr>
      <w:r w:rsidRPr="0067699C">
        <w:rPr>
          <w:bCs/>
          <w:iCs/>
          <w:color w:val="000000" w:themeColor="text1"/>
          <w:sz w:val="20"/>
          <w:szCs w:val="2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974A2" w:rsidRPr="0067699C" w:rsidRDefault="00F974A2" w:rsidP="00F974A2">
      <w:pPr>
        <w:tabs>
          <w:tab w:val="left" w:pos="2694"/>
        </w:tabs>
        <w:ind w:firstLine="709"/>
        <w:rPr>
          <w:color w:val="000000" w:themeColor="text1"/>
          <w:sz w:val="20"/>
          <w:szCs w:val="20"/>
        </w:rPr>
      </w:pPr>
      <w:r w:rsidRPr="0067699C">
        <w:rPr>
          <w:bCs/>
          <w:iCs/>
          <w:color w:val="000000" w:themeColor="text1"/>
          <w:sz w:val="20"/>
          <w:szCs w:val="20"/>
        </w:rPr>
        <w:t xml:space="preserve">5. </w:t>
      </w:r>
      <w:r w:rsidRPr="0067699C">
        <w:rPr>
          <w:color w:val="000000" w:themeColor="text1"/>
          <w:sz w:val="20"/>
          <w:szCs w:val="20"/>
        </w:rPr>
        <w:t xml:space="preserve">Глава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w:t>
      </w:r>
      <w:r w:rsidRPr="0067699C">
        <w:rPr>
          <w:color w:val="000000" w:themeColor="text1"/>
          <w:sz w:val="20"/>
          <w:szCs w:val="20"/>
        </w:rPr>
        <w:lastRenderedPageBreak/>
        <w:t xml:space="preserve">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F974A2" w:rsidRPr="0067699C" w:rsidRDefault="00F974A2" w:rsidP="00F974A2">
      <w:pPr>
        <w:ind w:firstLine="709"/>
        <w:rPr>
          <w:iCs/>
          <w:color w:val="000000" w:themeColor="text1"/>
          <w:sz w:val="20"/>
          <w:szCs w:val="20"/>
        </w:rPr>
      </w:pPr>
      <w:r w:rsidRPr="0067699C">
        <w:rPr>
          <w:color w:val="000000" w:themeColor="text1"/>
          <w:sz w:val="20"/>
          <w:szCs w:val="20"/>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67699C">
        <w:rPr>
          <w:iCs/>
          <w:color w:val="000000" w:themeColor="text1"/>
          <w:sz w:val="20"/>
          <w:szCs w:val="20"/>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67699C">
        <w:rPr>
          <w:color w:val="000000" w:themeColor="text1"/>
          <w:sz w:val="20"/>
          <w:szCs w:val="20"/>
          <w:u w:val="single"/>
        </w:rPr>
        <w:t>пункт</w:t>
      </w:r>
      <w:r w:rsidRPr="0067699C">
        <w:rPr>
          <w:color w:val="000000" w:themeColor="text1"/>
          <w:sz w:val="20"/>
          <w:szCs w:val="20"/>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67699C">
        <w:rPr>
          <w:iCs/>
          <w:color w:val="000000" w:themeColor="text1"/>
          <w:sz w:val="20"/>
          <w:szCs w:val="20"/>
        </w:rPr>
        <w:t>территории или внесению изменений в ранее утвержденную документацию по планировке территории.</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 xml:space="preserve">6. Глава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Внесение изменений в Правила осуществляется в порядке, предусмотренном статьями 31 и 32 Градостроительного кодекса Российской Федерации.</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F974A2" w:rsidRPr="0067699C" w:rsidRDefault="00F974A2" w:rsidP="00F974A2">
      <w:pPr>
        <w:ind w:firstLine="709"/>
        <w:rPr>
          <w:color w:val="000000" w:themeColor="text1"/>
          <w:sz w:val="20"/>
          <w:szCs w:val="20"/>
        </w:rPr>
      </w:pPr>
      <w:r w:rsidRPr="0067699C">
        <w:rPr>
          <w:iCs/>
          <w:color w:val="000000" w:themeColor="text1"/>
          <w:sz w:val="20"/>
          <w:szCs w:val="20"/>
        </w:rPr>
        <w:t xml:space="preserve">8. </w:t>
      </w:r>
      <w:r w:rsidRPr="0067699C">
        <w:rPr>
          <w:color w:val="000000" w:themeColor="text1"/>
          <w:sz w:val="20"/>
          <w:szCs w:val="20"/>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 xml:space="preserve">9. </w:t>
      </w:r>
      <w:r w:rsidRPr="0067699C">
        <w:rPr>
          <w:bCs/>
          <w:iCs/>
          <w:color w:val="000000" w:themeColor="text1"/>
          <w:sz w:val="20"/>
          <w:szCs w:val="20"/>
        </w:rPr>
        <w:t xml:space="preserve">Подготовка документации по планировке территории осуществляется в порядке, установленном главой </w:t>
      </w:r>
      <w:r w:rsidRPr="0067699C">
        <w:rPr>
          <w:bCs/>
          <w:iCs/>
          <w:color w:val="000000" w:themeColor="text1"/>
          <w:sz w:val="20"/>
          <w:szCs w:val="20"/>
          <w:lang w:val="en-US"/>
        </w:rPr>
        <w:t>III</w:t>
      </w:r>
      <w:r w:rsidRPr="0067699C">
        <w:rPr>
          <w:bCs/>
          <w:iCs/>
          <w:color w:val="000000" w:themeColor="text1"/>
          <w:sz w:val="20"/>
          <w:szCs w:val="20"/>
        </w:rPr>
        <w:t xml:space="preserve"> настоящих Правил и статьей 46 Градостроительного кодекса Российской Федерации.</w:t>
      </w:r>
    </w:p>
    <w:p w:rsidR="00F974A2" w:rsidRPr="0067699C" w:rsidRDefault="00F974A2" w:rsidP="00F974A2">
      <w:pPr>
        <w:pStyle w:val="ConsPlusNormal"/>
        <w:ind w:firstLine="709"/>
        <w:jc w:val="both"/>
        <w:rPr>
          <w:rFonts w:ascii="Times New Roman" w:hAnsi="Times New Roman" w:cs="Times New Roman"/>
          <w:iCs/>
          <w:color w:val="000000" w:themeColor="text1"/>
        </w:rPr>
      </w:pPr>
      <w:r w:rsidRPr="0067699C">
        <w:rPr>
          <w:rFonts w:ascii="Times New Roman" w:hAnsi="Times New Roman" w:cs="Times New Roman"/>
          <w:iCs/>
          <w:color w:val="000000" w:themeColor="text1"/>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67699C">
        <w:rPr>
          <w:rFonts w:ascii="Times New Roman" w:hAnsi="Times New Roman" w:cs="Times New Roman"/>
          <w:bCs/>
          <w:iCs/>
          <w:color w:val="000000" w:themeColor="text1"/>
        </w:rPr>
        <w:t>Администрации сельского поселения</w:t>
      </w:r>
      <w:r w:rsidRPr="0067699C">
        <w:rPr>
          <w:rFonts w:ascii="Times New Roman" w:hAnsi="Times New Roman" w:cs="Times New Roman"/>
          <w:iCs/>
          <w:color w:val="000000" w:themeColor="text1"/>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974A2" w:rsidRPr="0067699C" w:rsidRDefault="00F974A2" w:rsidP="00F974A2">
      <w:pPr>
        <w:ind w:firstLine="709"/>
        <w:rPr>
          <w:bCs/>
          <w:iCs/>
          <w:color w:val="000000" w:themeColor="text1"/>
          <w:sz w:val="20"/>
          <w:szCs w:val="20"/>
        </w:rPr>
      </w:pPr>
      <w:r w:rsidRPr="0067699C">
        <w:rPr>
          <w:iCs/>
          <w:color w:val="000000" w:themeColor="text1"/>
          <w:sz w:val="20"/>
          <w:szCs w:val="20"/>
        </w:rPr>
        <w:t xml:space="preserve">11. Глава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974A2" w:rsidRPr="0067699C" w:rsidRDefault="00F974A2" w:rsidP="00F974A2">
      <w:pPr>
        <w:ind w:firstLine="709"/>
        <w:rPr>
          <w:iCs/>
          <w:color w:val="000000" w:themeColor="text1"/>
          <w:sz w:val="20"/>
          <w:szCs w:val="20"/>
        </w:rPr>
      </w:pPr>
      <w:r w:rsidRPr="0067699C">
        <w:rPr>
          <w:bCs/>
          <w:iCs/>
          <w:color w:val="000000" w:themeColor="text1"/>
          <w:sz w:val="20"/>
          <w:szCs w:val="20"/>
        </w:rPr>
        <w:t xml:space="preserve">12. </w:t>
      </w:r>
      <w:r w:rsidRPr="0067699C">
        <w:rPr>
          <w:iCs/>
          <w:color w:val="000000" w:themeColor="text1"/>
          <w:sz w:val="20"/>
          <w:szCs w:val="20"/>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67699C">
        <w:rPr>
          <w:bCs/>
          <w:iCs/>
          <w:color w:val="000000" w:themeColor="text1"/>
          <w:sz w:val="20"/>
          <w:szCs w:val="20"/>
        </w:rPr>
        <w:t xml:space="preserve">Администрации сельского поселения </w:t>
      </w:r>
      <w:r w:rsidRPr="0067699C">
        <w:rPr>
          <w:iCs/>
          <w:color w:val="000000" w:themeColor="text1"/>
          <w:sz w:val="20"/>
          <w:szCs w:val="20"/>
        </w:rPr>
        <w:t>на доработку в соответствии с результатами публичных слушаний по указанному проекту.</w:t>
      </w:r>
    </w:p>
    <w:p w:rsidR="00F974A2" w:rsidRPr="0067699C" w:rsidRDefault="00F974A2" w:rsidP="00F974A2">
      <w:pPr>
        <w:ind w:firstLine="709"/>
        <w:rPr>
          <w:iCs/>
          <w:color w:val="000000" w:themeColor="text1"/>
          <w:sz w:val="20"/>
          <w:szCs w:val="20"/>
        </w:rPr>
      </w:pPr>
      <w:r w:rsidRPr="0067699C">
        <w:rPr>
          <w:color w:val="000000" w:themeColor="text1"/>
          <w:sz w:val="20"/>
          <w:szCs w:val="20"/>
        </w:rPr>
        <w:t xml:space="preserve">13. </w:t>
      </w:r>
      <w:r w:rsidRPr="0067699C">
        <w:rPr>
          <w:iCs/>
          <w:color w:val="000000" w:themeColor="text1"/>
          <w:sz w:val="20"/>
          <w:szCs w:val="20"/>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в сети "Интернет", в случае наличия такого сайта.</w:t>
      </w:r>
    </w:p>
    <w:p w:rsidR="00F974A2" w:rsidRPr="0067699C" w:rsidRDefault="00F974A2" w:rsidP="00F974A2">
      <w:pPr>
        <w:ind w:firstLine="709"/>
        <w:rPr>
          <w:color w:val="000000" w:themeColor="text1"/>
          <w:sz w:val="20"/>
          <w:szCs w:val="20"/>
        </w:rPr>
      </w:pPr>
      <w:r w:rsidRPr="0067699C">
        <w:rPr>
          <w:iCs/>
          <w:color w:val="000000" w:themeColor="text1"/>
          <w:sz w:val="20"/>
          <w:szCs w:val="20"/>
        </w:rPr>
        <w:t>14. Физические и юридические лица вправе оспорить решение об утверждении изменений внесенных в Правила в судебном порядке.</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15. Органы государственной власти Российской Федерации, органы государственной власти Республики Башкортостан, Бижбулякский  район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F974A2" w:rsidRPr="0067699C" w:rsidRDefault="00F974A2" w:rsidP="00F974A2">
      <w:pPr>
        <w:ind w:firstLine="284"/>
        <w:rPr>
          <w:iCs/>
          <w:color w:val="000000" w:themeColor="text1"/>
          <w:sz w:val="20"/>
          <w:szCs w:val="20"/>
        </w:rPr>
      </w:pPr>
    </w:p>
    <w:p w:rsidR="00F974A2" w:rsidRPr="0067699C" w:rsidRDefault="00F974A2" w:rsidP="00F974A2">
      <w:pPr>
        <w:pStyle w:val="FR2"/>
        <w:spacing w:line="240" w:lineRule="auto"/>
        <w:ind w:firstLine="0"/>
        <w:jc w:val="center"/>
        <w:rPr>
          <w:b/>
          <w:color w:val="000000" w:themeColor="text1"/>
          <w:sz w:val="20"/>
          <w:szCs w:val="20"/>
        </w:rPr>
      </w:pPr>
    </w:p>
    <w:p w:rsidR="00F974A2" w:rsidRPr="0067699C" w:rsidRDefault="00F974A2" w:rsidP="00F974A2">
      <w:pPr>
        <w:pStyle w:val="FR2"/>
        <w:spacing w:line="240" w:lineRule="auto"/>
        <w:ind w:firstLine="0"/>
        <w:jc w:val="center"/>
        <w:rPr>
          <w:b/>
          <w:color w:val="000000" w:themeColor="text1"/>
          <w:sz w:val="20"/>
          <w:szCs w:val="20"/>
        </w:rPr>
      </w:pPr>
    </w:p>
    <w:p w:rsidR="00F974A2" w:rsidRPr="0067699C" w:rsidRDefault="00F974A2" w:rsidP="00F974A2">
      <w:pPr>
        <w:pStyle w:val="FR2"/>
        <w:spacing w:line="240" w:lineRule="auto"/>
        <w:ind w:firstLine="0"/>
        <w:jc w:val="center"/>
        <w:rPr>
          <w:b/>
          <w:color w:val="000000" w:themeColor="text1"/>
          <w:sz w:val="20"/>
          <w:szCs w:val="20"/>
        </w:rPr>
      </w:pPr>
    </w:p>
    <w:p w:rsidR="00F974A2" w:rsidRPr="0067699C" w:rsidRDefault="00F974A2" w:rsidP="00F974A2">
      <w:pPr>
        <w:pStyle w:val="FR2"/>
        <w:spacing w:line="240" w:lineRule="auto"/>
        <w:ind w:firstLine="0"/>
        <w:jc w:val="center"/>
        <w:rPr>
          <w:b/>
          <w:color w:val="000000" w:themeColor="text1"/>
          <w:sz w:val="20"/>
          <w:szCs w:val="20"/>
        </w:rPr>
      </w:pPr>
      <w:r w:rsidRPr="0067699C">
        <w:rPr>
          <w:b/>
          <w:color w:val="000000" w:themeColor="text1"/>
          <w:sz w:val="20"/>
          <w:szCs w:val="20"/>
        </w:rPr>
        <w:lastRenderedPageBreak/>
        <w:t>Статья</w:t>
      </w:r>
      <w:r w:rsidRPr="0067699C">
        <w:rPr>
          <w:b/>
          <w:noProof/>
          <w:color w:val="000000" w:themeColor="text1"/>
          <w:sz w:val="20"/>
          <w:szCs w:val="20"/>
        </w:rPr>
        <w:t xml:space="preserve"> 21. Порядок внесения изменений в Правила </w:t>
      </w:r>
      <w:r w:rsidRPr="0067699C">
        <w:rPr>
          <w:b/>
          <w:color w:val="000000" w:themeColor="text1"/>
          <w:sz w:val="20"/>
          <w:szCs w:val="20"/>
        </w:rPr>
        <w:t>в случае размещения, реконструкции объектов капитального строительства регионального значения</w:t>
      </w:r>
    </w:p>
    <w:p w:rsidR="00F974A2" w:rsidRPr="0067699C" w:rsidRDefault="00F974A2" w:rsidP="00F974A2">
      <w:pPr>
        <w:pStyle w:val="FR2"/>
        <w:spacing w:line="240" w:lineRule="auto"/>
        <w:ind w:firstLine="284"/>
        <w:rPr>
          <w:b/>
          <w:i/>
          <w:color w:val="000000" w:themeColor="text1"/>
          <w:sz w:val="20"/>
          <w:szCs w:val="20"/>
        </w:rPr>
      </w:pPr>
    </w:p>
    <w:p w:rsidR="00F974A2" w:rsidRPr="0067699C" w:rsidRDefault="00F974A2" w:rsidP="00F974A2">
      <w:pPr>
        <w:ind w:firstLine="709"/>
        <w:rPr>
          <w:iCs/>
          <w:color w:val="000000" w:themeColor="text1"/>
          <w:sz w:val="20"/>
          <w:szCs w:val="20"/>
        </w:rPr>
      </w:pPr>
      <w:r w:rsidRPr="0067699C">
        <w:rPr>
          <w:color w:val="000000" w:themeColor="text1"/>
          <w:sz w:val="20"/>
          <w:szCs w:val="20"/>
        </w:rPr>
        <w:t xml:space="preserve">1. </w:t>
      </w:r>
      <w:r w:rsidRPr="0067699C">
        <w:rPr>
          <w:iCs/>
          <w:color w:val="000000" w:themeColor="text1"/>
          <w:sz w:val="20"/>
          <w:szCs w:val="20"/>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F974A2" w:rsidRPr="0067699C" w:rsidRDefault="00F974A2" w:rsidP="00F974A2">
      <w:pPr>
        <w:pStyle w:val="FR2"/>
        <w:spacing w:line="240" w:lineRule="auto"/>
        <w:ind w:firstLine="709"/>
        <w:rPr>
          <w:color w:val="000000" w:themeColor="text1"/>
          <w:sz w:val="20"/>
          <w:szCs w:val="20"/>
        </w:rPr>
      </w:pPr>
      <w:r w:rsidRPr="0067699C">
        <w:rPr>
          <w:color w:val="000000" w:themeColor="text1"/>
          <w:sz w:val="20"/>
          <w:szCs w:val="20"/>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F974A2" w:rsidRPr="0067699C" w:rsidRDefault="00F974A2" w:rsidP="00F974A2">
      <w:pPr>
        <w:pStyle w:val="FR2"/>
        <w:spacing w:line="240" w:lineRule="auto"/>
        <w:ind w:firstLine="709"/>
        <w:rPr>
          <w:color w:val="000000" w:themeColor="text1"/>
          <w:sz w:val="20"/>
          <w:szCs w:val="20"/>
        </w:rPr>
      </w:pPr>
      <w:r w:rsidRPr="0067699C">
        <w:rPr>
          <w:color w:val="000000" w:themeColor="text1"/>
          <w:sz w:val="20"/>
          <w:szCs w:val="20"/>
        </w:rPr>
        <w:t>К заявлению прилагаются:</w:t>
      </w:r>
    </w:p>
    <w:p w:rsidR="00F974A2" w:rsidRPr="0067699C" w:rsidRDefault="00F974A2" w:rsidP="00056F50">
      <w:pPr>
        <w:widowControl w:val="0"/>
        <w:numPr>
          <w:ilvl w:val="0"/>
          <w:numId w:val="25"/>
        </w:numPr>
        <w:tabs>
          <w:tab w:val="num" w:pos="1040"/>
        </w:tabs>
        <w:autoSpaceDE w:val="0"/>
        <w:autoSpaceDN w:val="0"/>
        <w:adjustRightInd w:val="0"/>
        <w:ind w:left="1040" w:hanging="260"/>
        <w:jc w:val="both"/>
        <w:rPr>
          <w:iCs/>
          <w:color w:val="000000" w:themeColor="text1"/>
          <w:sz w:val="20"/>
          <w:szCs w:val="20"/>
        </w:rPr>
      </w:pPr>
      <w:r w:rsidRPr="0067699C">
        <w:rPr>
          <w:iCs/>
          <w:color w:val="000000" w:themeColor="text1"/>
          <w:sz w:val="20"/>
          <w:szCs w:val="20"/>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F974A2" w:rsidRPr="0067699C" w:rsidRDefault="00F974A2" w:rsidP="00056F50">
      <w:pPr>
        <w:widowControl w:val="0"/>
        <w:numPr>
          <w:ilvl w:val="0"/>
          <w:numId w:val="25"/>
        </w:numPr>
        <w:tabs>
          <w:tab w:val="num" w:pos="1040"/>
        </w:tabs>
        <w:autoSpaceDE w:val="0"/>
        <w:autoSpaceDN w:val="0"/>
        <w:adjustRightInd w:val="0"/>
        <w:ind w:left="1040" w:hanging="260"/>
        <w:jc w:val="both"/>
        <w:rPr>
          <w:iCs/>
          <w:color w:val="000000" w:themeColor="text1"/>
          <w:sz w:val="20"/>
          <w:szCs w:val="20"/>
        </w:rPr>
      </w:pPr>
      <w:r w:rsidRPr="0067699C">
        <w:rPr>
          <w:iCs/>
          <w:color w:val="000000" w:themeColor="text1"/>
          <w:sz w:val="20"/>
          <w:szCs w:val="20"/>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F974A2" w:rsidRPr="0067699C" w:rsidRDefault="00F974A2" w:rsidP="00056F50">
      <w:pPr>
        <w:widowControl w:val="0"/>
        <w:numPr>
          <w:ilvl w:val="0"/>
          <w:numId w:val="25"/>
        </w:numPr>
        <w:tabs>
          <w:tab w:val="num" w:pos="1040"/>
        </w:tabs>
        <w:autoSpaceDE w:val="0"/>
        <w:autoSpaceDN w:val="0"/>
        <w:adjustRightInd w:val="0"/>
        <w:ind w:hanging="649"/>
        <w:jc w:val="both"/>
        <w:rPr>
          <w:iCs/>
          <w:color w:val="000000" w:themeColor="text1"/>
          <w:sz w:val="20"/>
          <w:szCs w:val="20"/>
        </w:rPr>
      </w:pPr>
      <w:r w:rsidRPr="0067699C">
        <w:rPr>
          <w:iCs/>
          <w:color w:val="000000" w:themeColor="text1"/>
          <w:sz w:val="20"/>
          <w:szCs w:val="20"/>
        </w:rPr>
        <w:t>утвержденная проектно - сметная документация (обоснование инвестиций);</w:t>
      </w:r>
    </w:p>
    <w:p w:rsidR="00F974A2" w:rsidRPr="0067699C" w:rsidRDefault="00F974A2" w:rsidP="00056F50">
      <w:pPr>
        <w:widowControl w:val="0"/>
        <w:numPr>
          <w:ilvl w:val="0"/>
          <w:numId w:val="25"/>
        </w:numPr>
        <w:tabs>
          <w:tab w:val="num" w:pos="1040"/>
        </w:tabs>
        <w:autoSpaceDE w:val="0"/>
        <w:autoSpaceDN w:val="0"/>
        <w:adjustRightInd w:val="0"/>
        <w:ind w:left="1040" w:hanging="260"/>
        <w:jc w:val="both"/>
        <w:rPr>
          <w:iCs/>
          <w:color w:val="000000" w:themeColor="text1"/>
          <w:sz w:val="20"/>
          <w:szCs w:val="20"/>
        </w:rPr>
      </w:pPr>
      <w:r w:rsidRPr="0067699C">
        <w:rPr>
          <w:iCs/>
          <w:color w:val="000000" w:themeColor="text1"/>
          <w:sz w:val="20"/>
          <w:szCs w:val="20"/>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F974A2" w:rsidRPr="0067699C" w:rsidRDefault="00F974A2" w:rsidP="00F974A2">
      <w:pPr>
        <w:ind w:firstLine="709"/>
        <w:rPr>
          <w:color w:val="000000" w:themeColor="text1"/>
          <w:sz w:val="20"/>
          <w:szCs w:val="20"/>
        </w:rPr>
      </w:pPr>
      <w:r w:rsidRPr="0067699C">
        <w:rPr>
          <w:iCs/>
          <w:color w:val="000000" w:themeColor="text1"/>
          <w:sz w:val="20"/>
          <w:szCs w:val="20"/>
        </w:rPr>
        <w:lastRenderedPageBreak/>
        <w:t xml:space="preserve">3. </w:t>
      </w:r>
      <w:r w:rsidRPr="0067699C">
        <w:rPr>
          <w:color w:val="000000" w:themeColor="text1"/>
          <w:sz w:val="20"/>
          <w:szCs w:val="20"/>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F974A2" w:rsidRPr="0067699C" w:rsidRDefault="00F974A2" w:rsidP="00F974A2">
      <w:pPr>
        <w:ind w:firstLine="709"/>
        <w:rPr>
          <w:bCs/>
          <w:iCs/>
          <w:color w:val="000000" w:themeColor="text1"/>
          <w:sz w:val="20"/>
          <w:szCs w:val="20"/>
        </w:rPr>
      </w:pPr>
      <w:r w:rsidRPr="0067699C">
        <w:rPr>
          <w:color w:val="000000" w:themeColor="text1"/>
          <w:sz w:val="20"/>
          <w:szCs w:val="20"/>
        </w:rPr>
        <w:t xml:space="preserve">4. В целях подготовки заключения Комиссия </w:t>
      </w:r>
      <w:r w:rsidRPr="0067699C">
        <w:rPr>
          <w:bCs/>
          <w:iCs/>
          <w:color w:val="000000" w:themeColor="text1"/>
          <w:sz w:val="20"/>
          <w:szCs w:val="20"/>
        </w:rPr>
        <w:t>направляет запросы:</w:t>
      </w:r>
    </w:p>
    <w:p w:rsidR="00F974A2" w:rsidRPr="0067699C" w:rsidRDefault="00F974A2" w:rsidP="00056F50">
      <w:pPr>
        <w:widowControl w:val="0"/>
        <w:numPr>
          <w:ilvl w:val="0"/>
          <w:numId w:val="26"/>
        </w:numPr>
        <w:tabs>
          <w:tab w:val="num" w:pos="1040"/>
        </w:tabs>
        <w:autoSpaceDE w:val="0"/>
        <w:autoSpaceDN w:val="0"/>
        <w:adjustRightInd w:val="0"/>
        <w:ind w:left="1040" w:hanging="260"/>
        <w:jc w:val="both"/>
        <w:rPr>
          <w:iCs/>
          <w:color w:val="000000" w:themeColor="text1"/>
          <w:sz w:val="20"/>
          <w:szCs w:val="20"/>
        </w:rPr>
      </w:pPr>
      <w:r w:rsidRPr="0067699C">
        <w:rPr>
          <w:bCs/>
          <w:iCs/>
          <w:color w:val="000000" w:themeColor="text1"/>
          <w:sz w:val="20"/>
          <w:szCs w:val="20"/>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974A2" w:rsidRPr="0067699C" w:rsidRDefault="00F974A2" w:rsidP="00056F50">
      <w:pPr>
        <w:pStyle w:val="Web1"/>
        <w:numPr>
          <w:ilvl w:val="0"/>
          <w:numId w:val="26"/>
        </w:numPr>
        <w:tabs>
          <w:tab w:val="num" w:pos="1040"/>
        </w:tabs>
        <w:spacing w:before="0" w:after="0"/>
        <w:ind w:left="1040" w:right="0" w:hanging="26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в уполномоченный орган об имущественно – правовом статусе территории и расположенных на ней объектах недвижимости;</w:t>
      </w:r>
    </w:p>
    <w:p w:rsidR="00F974A2" w:rsidRPr="0067699C" w:rsidRDefault="00F974A2" w:rsidP="00056F50">
      <w:pPr>
        <w:pStyle w:val="Web1"/>
        <w:numPr>
          <w:ilvl w:val="0"/>
          <w:numId w:val="26"/>
        </w:numPr>
        <w:tabs>
          <w:tab w:val="num" w:pos="780"/>
        </w:tabs>
        <w:spacing w:before="0" w:after="0"/>
        <w:ind w:left="1040" w:right="0" w:hanging="26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в Территориальный отдел Управления </w:t>
      </w:r>
      <w:proofErr w:type="spellStart"/>
      <w:r w:rsidRPr="0067699C">
        <w:rPr>
          <w:rFonts w:ascii="Times New Roman" w:hAnsi="Times New Roman" w:cs="Times New Roman"/>
          <w:color w:val="000000" w:themeColor="text1"/>
          <w:sz w:val="20"/>
          <w:szCs w:val="20"/>
        </w:rPr>
        <w:t>Роснедвижимости</w:t>
      </w:r>
      <w:proofErr w:type="spellEnd"/>
      <w:r w:rsidRPr="0067699C">
        <w:rPr>
          <w:rFonts w:ascii="Times New Roman" w:hAnsi="Times New Roman" w:cs="Times New Roman"/>
          <w:color w:val="000000" w:themeColor="text1"/>
          <w:sz w:val="20"/>
          <w:szCs w:val="20"/>
        </w:rPr>
        <w:t xml:space="preserve"> по Республике Башкортостан о предоставлении сведений из государственного земельного кадастра;</w:t>
      </w:r>
    </w:p>
    <w:p w:rsidR="00F974A2" w:rsidRPr="0067699C" w:rsidRDefault="00F974A2" w:rsidP="00056F50">
      <w:pPr>
        <w:pStyle w:val="Web1"/>
        <w:numPr>
          <w:ilvl w:val="0"/>
          <w:numId w:val="26"/>
        </w:numPr>
        <w:tabs>
          <w:tab w:val="num" w:pos="780"/>
        </w:tabs>
        <w:spacing w:before="0" w:after="0"/>
        <w:ind w:left="1040" w:right="0" w:hanging="260"/>
        <w:rPr>
          <w:rFonts w:ascii="Times New Roman" w:hAnsi="Times New Roman" w:cs="Times New Roman"/>
          <w:color w:val="000000" w:themeColor="text1"/>
          <w:spacing w:val="-2"/>
          <w:sz w:val="20"/>
          <w:szCs w:val="20"/>
        </w:rPr>
      </w:pPr>
      <w:r w:rsidRPr="0067699C">
        <w:rPr>
          <w:rFonts w:ascii="Times New Roman" w:hAnsi="Times New Roman" w:cs="Times New Roman"/>
          <w:color w:val="000000" w:themeColor="text1"/>
          <w:sz w:val="20"/>
          <w:szCs w:val="20"/>
        </w:rPr>
        <w:t>в</w:t>
      </w:r>
      <w:r w:rsidRPr="0067699C">
        <w:rPr>
          <w:rFonts w:ascii="Times New Roman" w:hAnsi="Times New Roman" w:cs="Times New Roman"/>
          <w:color w:val="000000" w:themeColor="text1"/>
          <w:spacing w:val="-1"/>
          <w:sz w:val="20"/>
          <w:szCs w:val="20"/>
        </w:rPr>
        <w:t xml:space="preserve"> территориальный отдел Управления </w:t>
      </w:r>
      <w:proofErr w:type="spellStart"/>
      <w:r w:rsidRPr="0067699C">
        <w:rPr>
          <w:rFonts w:ascii="Times New Roman" w:hAnsi="Times New Roman" w:cs="Times New Roman"/>
          <w:color w:val="000000" w:themeColor="text1"/>
          <w:spacing w:val="-1"/>
          <w:sz w:val="20"/>
          <w:szCs w:val="20"/>
        </w:rPr>
        <w:t>Россвязьохранкультуры</w:t>
      </w:r>
      <w:proofErr w:type="spellEnd"/>
      <w:r w:rsidRPr="0067699C">
        <w:rPr>
          <w:rFonts w:ascii="Times New Roman" w:hAnsi="Times New Roman" w:cs="Times New Roman"/>
          <w:color w:val="000000" w:themeColor="text1"/>
          <w:spacing w:val="-1"/>
          <w:sz w:val="20"/>
          <w:szCs w:val="20"/>
        </w:rPr>
        <w:t xml:space="preserve"> по Республике Башкортостан и департамент культуры и искусства Республики Башкортостан </w:t>
      </w:r>
      <w:r w:rsidRPr="0067699C">
        <w:rPr>
          <w:rFonts w:ascii="Times New Roman" w:hAnsi="Times New Roman" w:cs="Times New Roman"/>
          <w:color w:val="000000" w:themeColor="text1"/>
          <w:spacing w:val="-2"/>
          <w:sz w:val="20"/>
          <w:szCs w:val="20"/>
        </w:rPr>
        <w:t>о наличии ограничений по требованиям охраны памятников истории и культуры;</w:t>
      </w:r>
    </w:p>
    <w:p w:rsidR="00F974A2" w:rsidRPr="0067699C" w:rsidRDefault="00F974A2" w:rsidP="00056F50">
      <w:pPr>
        <w:pStyle w:val="Web1"/>
        <w:numPr>
          <w:ilvl w:val="0"/>
          <w:numId w:val="26"/>
        </w:numPr>
        <w:tabs>
          <w:tab w:val="num" w:pos="780"/>
        </w:tabs>
        <w:spacing w:before="0" w:after="0"/>
        <w:ind w:left="1040" w:right="0" w:hanging="26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pacing w:val="-2"/>
          <w:sz w:val="20"/>
          <w:szCs w:val="20"/>
        </w:rPr>
        <w:t>в Федеральную службу по надзору в сфере природопользования (</w:t>
      </w:r>
      <w:proofErr w:type="spellStart"/>
      <w:r w:rsidRPr="0067699C">
        <w:rPr>
          <w:rFonts w:ascii="Times New Roman" w:hAnsi="Times New Roman" w:cs="Times New Roman"/>
          <w:color w:val="000000" w:themeColor="text1"/>
          <w:sz w:val="20"/>
          <w:szCs w:val="20"/>
        </w:rPr>
        <w:t>Росприроднадзор</w:t>
      </w:r>
      <w:proofErr w:type="spellEnd"/>
      <w:r w:rsidRPr="0067699C">
        <w:rPr>
          <w:rFonts w:ascii="Times New Roman" w:hAnsi="Times New Roman" w:cs="Times New Roman"/>
          <w:color w:val="000000" w:themeColor="text1"/>
          <w:sz w:val="20"/>
          <w:szCs w:val="20"/>
        </w:rPr>
        <w:t>) по Республике Башкортостан о наличии ограничений по экологическим требованиям;</w:t>
      </w:r>
    </w:p>
    <w:p w:rsidR="00F974A2" w:rsidRPr="0067699C" w:rsidRDefault="00F974A2" w:rsidP="00056F50">
      <w:pPr>
        <w:pStyle w:val="Web1"/>
        <w:numPr>
          <w:ilvl w:val="0"/>
          <w:numId w:val="26"/>
        </w:numPr>
        <w:tabs>
          <w:tab w:val="num" w:pos="780"/>
        </w:tabs>
        <w:spacing w:before="0" w:after="0"/>
        <w:ind w:left="1040" w:right="0" w:hanging="26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в Отдел по делам гражданской обороны и ч</w:t>
      </w:r>
      <w:r w:rsidRPr="0067699C">
        <w:rPr>
          <w:rFonts w:ascii="Times New Roman" w:hAnsi="Times New Roman" w:cs="Times New Roman"/>
          <w:color w:val="000000" w:themeColor="text1"/>
          <w:spacing w:val="-2"/>
          <w:sz w:val="20"/>
          <w:szCs w:val="20"/>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F974A2" w:rsidRPr="0067699C" w:rsidRDefault="00F974A2" w:rsidP="00056F50">
      <w:pPr>
        <w:pStyle w:val="FR2"/>
        <w:numPr>
          <w:ilvl w:val="0"/>
          <w:numId w:val="26"/>
        </w:numPr>
        <w:tabs>
          <w:tab w:val="num" w:pos="780"/>
        </w:tabs>
        <w:spacing w:line="240" w:lineRule="auto"/>
        <w:ind w:left="1040" w:hanging="260"/>
        <w:rPr>
          <w:bCs/>
          <w:iCs/>
          <w:color w:val="000000" w:themeColor="text1"/>
          <w:sz w:val="20"/>
          <w:szCs w:val="20"/>
        </w:rPr>
      </w:pPr>
      <w:r w:rsidRPr="0067699C">
        <w:rPr>
          <w:color w:val="000000" w:themeColor="text1"/>
          <w:sz w:val="20"/>
          <w:szCs w:val="20"/>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67699C">
        <w:rPr>
          <w:bCs/>
          <w:iCs/>
          <w:color w:val="000000" w:themeColor="text1"/>
          <w:sz w:val="20"/>
          <w:szCs w:val="20"/>
        </w:rPr>
        <w:t>;</w:t>
      </w:r>
    </w:p>
    <w:p w:rsidR="00F974A2" w:rsidRPr="0067699C" w:rsidRDefault="00F974A2" w:rsidP="00056F50">
      <w:pPr>
        <w:pStyle w:val="FR2"/>
        <w:numPr>
          <w:ilvl w:val="0"/>
          <w:numId w:val="26"/>
        </w:numPr>
        <w:tabs>
          <w:tab w:val="num" w:pos="780"/>
        </w:tabs>
        <w:spacing w:line="240" w:lineRule="auto"/>
        <w:ind w:left="1040" w:hanging="260"/>
        <w:rPr>
          <w:bCs/>
          <w:iCs/>
          <w:color w:val="000000" w:themeColor="text1"/>
          <w:sz w:val="20"/>
          <w:szCs w:val="20"/>
        </w:rPr>
      </w:pPr>
      <w:r w:rsidRPr="0067699C">
        <w:rPr>
          <w:bCs/>
          <w:iCs/>
          <w:color w:val="000000" w:themeColor="text1"/>
          <w:sz w:val="20"/>
          <w:szCs w:val="20"/>
        </w:rPr>
        <w:t xml:space="preserve">в иные органы уполномоченные регулировать землепользование и застройку на территории </w:t>
      </w:r>
      <w:r w:rsidRPr="0067699C">
        <w:rPr>
          <w:color w:val="000000" w:themeColor="text1"/>
          <w:sz w:val="20"/>
          <w:szCs w:val="20"/>
        </w:rPr>
        <w:t xml:space="preserve">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сельского поселения Зириклинский   сельсовет  муниципального района Бижбулякский  район Республики Башкортостан </w:t>
      </w:r>
      <w:r w:rsidRPr="0067699C">
        <w:rPr>
          <w:bCs/>
          <w:iCs/>
          <w:color w:val="000000" w:themeColor="text1"/>
          <w:sz w:val="20"/>
          <w:szCs w:val="20"/>
        </w:rPr>
        <w:t>по вопросам, отнесенным к их компетенции.</w:t>
      </w:r>
    </w:p>
    <w:p w:rsidR="00F974A2" w:rsidRPr="0067699C" w:rsidRDefault="00F974A2" w:rsidP="00F974A2">
      <w:pPr>
        <w:ind w:firstLine="709"/>
        <w:rPr>
          <w:bCs/>
          <w:iCs/>
          <w:color w:val="000000" w:themeColor="text1"/>
          <w:sz w:val="20"/>
          <w:szCs w:val="20"/>
        </w:rPr>
      </w:pPr>
      <w:r w:rsidRPr="0067699C">
        <w:rPr>
          <w:bCs/>
          <w:iCs/>
          <w:color w:val="000000" w:themeColor="text1"/>
          <w:sz w:val="20"/>
          <w:szCs w:val="2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F974A2" w:rsidRPr="0067699C" w:rsidRDefault="00F974A2" w:rsidP="00F974A2">
      <w:pPr>
        <w:ind w:firstLine="709"/>
        <w:rPr>
          <w:color w:val="000000" w:themeColor="text1"/>
          <w:sz w:val="20"/>
          <w:szCs w:val="20"/>
        </w:rPr>
      </w:pPr>
      <w:r w:rsidRPr="0067699C">
        <w:rPr>
          <w:bCs/>
          <w:iCs/>
          <w:color w:val="000000" w:themeColor="text1"/>
          <w:sz w:val="20"/>
          <w:szCs w:val="20"/>
        </w:rPr>
        <w:t xml:space="preserve">5. </w:t>
      </w:r>
      <w:r w:rsidRPr="0067699C">
        <w:rPr>
          <w:color w:val="000000" w:themeColor="text1"/>
          <w:sz w:val="20"/>
          <w:szCs w:val="20"/>
        </w:rPr>
        <w:t>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974A2" w:rsidRPr="0067699C" w:rsidRDefault="00F974A2" w:rsidP="00F974A2">
      <w:pPr>
        <w:ind w:firstLine="709"/>
        <w:rPr>
          <w:iCs/>
          <w:color w:val="000000" w:themeColor="text1"/>
          <w:sz w:val="20"/>
          <w:szCs w:val="20"/>
        </w:rPr>
      </w:pPr>
      <w:r w:rsidRPr="0067699C">
        <w:rPr>
          <w:color w:val="000000" w:themeColor="text1"/>
          <w:sz w:val="20"/>
          <w:szCs w:val="20"/>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67699C">
        <w:rPr>
          <w:iCs/>
          <w:color w:val="000000" w:themeColor="text1"/>
          <w:sz w:val="20"/>
          <w:szCs w:val="20"/>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67699C">
        <w:rPr>
          <w:color w:val="000000" w:themeColor="text1"/>
          <w:sz w:val="20"/>
          <w:szCs w:val="20"/>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67699C">
        <w:rPr>
          <w:iCs/>
          <w:color w:val="000000" w:themeColor="text1"/>
          <w:sz w:val="20"/>
          <w:szCs w:val="20"/>
        </w:rPr>
        <w:t>территории или внесению изменений в ранее утвержденную документацию по планировке территории.</w:t>
      </w:r>
    </w:p>
    <w:p w:rsidR="00F974A2" w:rsidRPr="0067699C" w:rsidRDefault="00F974A2" w:rsidP="00F974A2">
      <w:pPr>
        <w:tabs>
          <w:tab w:val="left" w:pos="6521"/>
        </w:tabs>
        <w:ind w:firstLine="709"/>
        <w:rPr>
          <w:iCs/>
          <w:color w:val="000000" w:themeColor="text1"/>
          <w:sz w:val="20"/>
          <w:szCs w:val="20"/>
        </w:rPr>
      </w:pPr>
      <w:r w:rsidRPr="0067699C">
        <w:rPr>
          <w:iCs/>
          <w:color w:val="000000" w:themeColor="text1"/>
          <w:sz w:val="20"/>
          <w:szCs w:val="20"/>
        </w:rPr>
        <w:lastRenderedPageBreak/>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 xml:space="preserve">6. Глава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67699C">
        <w:rPr>
          <w:bCs/>
          <w:iCs/>
          <w:color w:val="000000" w:themeColor="text1"/>
          <w:sz w:val="20"/>
          <w:szCs w:val="20"/>
        </w:rPr>
        <w:t>Администрации сельского поселения</w:t>
      </w:r>
      <w:r w:rsidRPr="0067699C">
        <w:rPr>
          <w:iCs/>
          <w:color w:val="000000" w:themeColor="text1"/>
          <w:sz w:val="20"/>
          <w:szCs w:val="20"/>
        </w:rPr>
        <w:t>. Сообщение о принятии такого решения также может быть распространено по радио и телевидению.</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Внесение изменений в Правила  осуществляется в порядке, предусмотренном статьями 31 и 32 Градостроительного кодекса Российской Федерации.</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F974A2" w:rsidRPr="0067699C" w:rsidRDefault="00F974A2" w:rsidP="00F974A2">
      <w:pPr>
        <w:ind w:firstLine="709"/>
        <w:rPr>
          <w:color w:val="000000" w:themeColor="text1"/>
          <w:sz w:val="20"/>
          <w:szCs w:val="20"/>
        </w:rPr>
      </w:pPr>
      <w:r w:rsidRPr="0067699C">
        <w:rPr>
          <w:iCs/>
          <w:color w:val="000000" w:themeColor="text1"/>
          <w:sz w:val="20"/>
          <w:szCs w:val="20"/>
        </w:rPr>
        <w:t xml:space="preserve">8. </w:t>
      </w:r>
      <w:r w:rsidRPr="0067699C">
        <w:rPr>
          <w:color w:val="000000" w:themeColor="text1"/>
          <w:sz w:val="20"/>
          <w:szCs w:val="20"/>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 xml:space="preserve">9. </w:t>
      </w:r>
      <w:r w:rsidRPr="0067699C">
        <w:rPr>
          <w:bCs/>
          <w:iCs/>
          <w:color w:val="000000" w:themeColor="text1"/>
          <w:sz w:val="20"/>
          <w:szCs w:val="20"/>
        </w:rPr>
        <w:t xml:space="preserve">Подготовка документации по планировке территории осуществляется в порядке, установленном главой </w:t>
      </w:r>
      <w:r w:rsidRPr="0067699C">
        <w:rPr>
          <w:bCs/>
          <w:iCs/>
          <w:color w:val="000000" w:themeColor="text1"/>
          <w:sz w:val="20"/>
          <w:szCs w:val="20"/>
          <w:lang w:val="en-US"/>
        </w:rPr>
        <w:t>III</w:t>
      </w:r>
      <w:r w:rsidRPr="0067699C">
        <w:rPr>
          <w:bCs/>
          <w:iCs/>
          <w:color w:val="000000" w:themeColor="text1"/>
          <w:sz w:val="20"/>
          <w:szCs w:val="20"/>
        </w:rPr>
        <w:t xml:space="preserve"> настоящих Правил и статьей 46 Градостроительного кодекса Российской Федерации.</w:t>
      </w:r>
    </w:p>
    <w:p w:rsidR="00F974A2" w:rsidRPr="0067699C" w:rsidRDefault="00F974A2" w:rsidP="00F974A2">
      <w:pPr>
        <w:pStyle w:val="ConsPlusNormal"/>
        <w:ind w:firstLine="709"/>
        <w:jc w:val="both"/>
        <w:rPr>
          <w:rFonts w:ascii="Times New Roman" w:hAnsi="Times New Roman" w:cs="Times New Roman"/>
          <w:color w:val="000000" w:themeColor="text1"/>
        </w:rPr>
      </w:pPr>
      <w:r w:rsidRPr="0067699C">
        <w:rPr>
          <w:rFonts w:ascii="Times New Roman" w:hAnsi="Times New Roman" w:cs="Times New Roman"/>
          <w:iCs/>
          <w:color w:val="000000" w:themeColor="text1"/>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974A2" w:rsidRPr="0067699C" w:rsidRDefault="00F974A2" w:rsidP="00F974A2">
      <w:pPr>
        <w:ind w:firstLine="709"/>
        <w:rPr>
          <w:bCs/>
          <w:iCs/>
          <w:color w:val="000000" w:themeColor="text1"/>
          <w:sz w:val="20"/>
          <w:szCs w:val="20"/>
        </w:rPr>
      </w:pPr>
      <w:r w:rsidRPr="0067699C">
        <w:rPr>
          <w:iCs/>
          <w:color w:val="000000" w:themeColor="text1"/>
          <w:sz w:val="20"/>
          <w:szCs w:val="20"/>
        </w:rPr>
        <w:t xml:space="preserve">11. Глава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974A2" w:rsidRPr="0067699C" w:rsidRDefault="00F974A2" w:rsidP="00F974A2">
      <w:pPr>
        <w:ind w:firstLine="709"/>
        <w:rPr>
          <w:iCs/>
          <w:color w:val="000000" w:themeColor="text1"/>
          <w:sz w:val="20"/>
          <w:szCs w:val="20"/>
        </w:rPr>
      </w:pPr>
      <w:r w:rsidRPr="0067699C">
        <w:rPr>
          <w:bCs/>
          <w:iCs/>
          <w:color w:val="000000" w:themeColor="text1"/>
          <w:sz w:val="20"/>
          <w:szCs w:val="20"/>
        </w:rPr>
        <w:t xml:space="preserve">12. </w:t>
      </w:r>
      <w:r w:rsidRPr="0067699C">
        <w:rPr>
          <w:iCs/>
          <w:color w:val="000000" w:themeColor="text1"/>
          <w:sz w:val="20"/>
          <w:szCs w:val="20"/>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на доработку в соответствии с результатами публичных слушаний по указанному проекту.</w:t>
      </w:r>
    </w:p>
    <w:p w:rsidR="00F974A2" w:rsidRPr="0067699C" w:rsidRDefault="00F974A2" w:rsidP="00F974A2">
      <w:pPr>
        <w:ind w:firstLine="709"/>
        <w:rPr>
          <w:iCs/>
          <w:color w:val="000000" w:themeColor="text1"/>
          <w:sz w:val="20"/>
          <w:szCs w:val="20"/>
        </w:rPr>
      </w:pPr>
      <w:r w:rsidRPr="0067699C">
        <w:rPr>
          <w:color w:val="000000" w:themeColor="text1"/>
          <w:sz w:val="20"/>
          <w:szCs w:val="20"/>
        </w:rPr>
        <w:t xml:space="preserve">13. </w:t>
      </w:r>
      <w:r w:rsidRPr="0067699C">
        <w:rPr>
          <w:iCs/>
          <w:color w:val="000000" w:themeColor="text1"/>
          <w:sz w:val="20"/>
          <w:szCs w:val="20"/>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67699C">
        <w:rPr>
          <w:bCs/>
          <w:iCs/>
          <w:color w:val="000000" w:themeColor="text1"/>
          <w:sz w:val="20"/>
          <w:szCs w:val="20"/>
        </w:rPr>
        <w:t>Администрации сельского поселения</w:t>
      </w:r>
      <w:r w:rsidRPr="0067699C">
        <w:rPr>
          <w:iCs/>
          <w:color w:val="000000" w:themeColor="text1"/>
          <w:sz w:val="20"/>
          <w:szCs w:val="20"/>
        </w:rPr>
        <w:t xml:space="preserve"> в сети "Интернет", в случае наличия такого сайта.</w:t>
      </w:r>
    </w:p>
    <w:p w:rsidR="00F974A2" w:rsidRPr="0067699C" w:rsidRDefault="00F974A2" w:rsidP="00F974A2">
      <w:pPr>
        <w:pStyle w:val="Web1"/>
        <w:spacing w:before="0" w:after="0"/>
        <w:ind w:left="0" w:righ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14. </w:t>
      </w:r>
      <w:r w:rsidRPr="0067699C">
        <w:rPr>
          <w:rFonts w:ascii="Times New Roman" w:hAnsi="Times New Roman" w:cs="Times New Roman"/>
          <w:iCs/>
          <w:color w:val="000000" w:themeColor="text1"/>
          <w:sz w:val="20"/>
          <w:szCs w:val="20"/>
        </w:rPr>
        <w:t>Физические и юридические лица вправе оспорить решение об утверждении изменений внесенных в Правила в судебном порядке.</w:t>
      </w:r>
    </w:p>
    <w:p w:rsidR="00F974A2" w:rsidRPr="0067699C" w:rsidRDefault="00F974A2" w:rsidP="00F974A2">
      <w:pPr>
        <w:pStyle w:val="Web1"/>
        <w:spacing w:before="0" w:after="0"/>
        <w:ind w:left="0" w:right="0" w:firstLine="709"/>
        <w:rPr>
          <w:rFonts w:ascii="Times New Roman" w:hAnsi="Times New Roman" w:cs="Times New Roman"/>
          <w:iCs/>
          <w:color w:val="000000" w:themeColor="text1"/>
          <w:sz w:val="20"/>
          <w:szCs w:val="20"/>
        </w:rPr>
      </w:pPr>
      <w:r w:rsidRPr="0067699C">
        <w:rPr>
          <w:rFonts w:ascii="Times New Roman" w:hAnsi="Times New Roman" w:cs="Times New Roman"/>
          <w:color w:val="000000" w:themeColor="text1"/>
          <w:sz w:val="20"/>
          <w:szCs w:val="20"/>
        </w:rPr>
        <w:t xml:space="preserve">15. </w:t>
      </w:r>
      <w:r w:rsidRPr="0067699C">
        <w:rPr>
          <w:rFonts w:ascii="Times New Roman" w:hAnsi="Times New Roman" w:cs="Times New Roman"/>
          <w:iCs/>
          <w:color w:val="000000" w:themeColor="text1"/>
          <w:sz w:val="20"/>
          <w:szCs w:val="20"/>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w:t>
      </w:r>
      <w:r w:rsidRPr="0067699C">
        <w:rPr>
          <w:rFonts w:ascii="Times New Roman" w:hAnsi="Times New Roman" w:cs="Times New Roman"/>
          <w:iCs/>
          <w:color w:val="000000" w:themeColor="text1"/>
          <w:sz w:val="20"/>
          <w:szCs w:val="20"/>
        </w:rPr>
        <w:lastRenderedPageBreak/>
        <w:t xml:space="preserve">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22</w:t>
      </w:r>
      <w:r w:rsidRPr="0067699C">
        <w:rPr>
          <w:b/>
          <w:noProof/>
          <w:color w:val="000000" w:themeColor="text1"/>
          <w:sz w:val="20"/>
          <w:szCs w:val="20"/>
        </w:rPr>
        <w:t xml:space="preserve">. Порядок внесения изменений в Правила </w:t>
      </w:r>
      <w:r w:rsidRPr="0067699C">
        <w:rPr>
          <w:b/>
          <w:color w:val="000000" w:themeColor="text1"/>
          <w:sz w:val="20"/>
          <w:szCs w:val="20"/>
        </w:rPr>
        <w:t>в случае выявления на территории сельского поселения объектов культурного наследия</w:t>
      </w:r>
    </w:p>
    <w:p w:rsidR="00F974A2" w:rsidRPr="0067699C" w:rsidRDefault="00F974A2" w:rsidP="00F974A2">
      <w:pPr>
        <w:rPr>
          <w:b/>
          <w:color w:val="000000" w:themeColor="text1"/>
          <w:sz w:val="20"/>
          <w:szCs w:val="20"/>
        </w:rPr>
      </w:pPr>
    </w:p>
    <w:p w:rsidR="00F974A2" w:rsidRPr="0067699C" w:rsidRDefault="00F974A2" w:rsidP="00F974A2">
      <w:pPr>
        <w:pStyle w:val="FR2"/>
        <w:spacing w:line="240" w:lineRule="auto"/>
        <w:ind w:firstLine="709"/>
        <w:rPr>
          <w:color w:val="000000" w:themeColor="text1"/>
          <w:sz w:val="20"/>
          <w:szCs w:val="20"/>
        </w:rPr>
      </w:pPr>
      <w:r w:rsidRPr="0067699C">
        <w:rPr>
          <w:color w:val="000000" w:themeColor="text1"/>
          <w:sz w:val="20"/>
          <w:szCs w:val="20"/>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F974A2" w:rsidRPr="0067699C" w:rsidRDefault="00F974A2" w:rsidP="00F974A2">
      <w:pPr>
        <w:pStyle w:val="FR2"/>
        <w:spacing w:line="240" w:lineRule="auto"/>
        <w:ind w:firstLine="709"/>
        <w:rPr>
          <w:color w:val="000000" w:themeColor="text1"/>
          <w:sz w:val="20"/>
          <w:szCs w:val="20"/>
        </w:rPr>
      </w:pPr>
      <w:r w:rsidRPr="0067699C">
        <w:rPr>
          <w:color w:val="000000" w:themeColor="text1"/>
          <w:sz w:val="20"/>
          <w:szCs w:val="20"/>
        </w:rPr>
        <w:t>К заявлению прилагаются следующие документы:</w:t>
      </w:r>
    </w:p>
    <w:p w:rsidR="00F974A2" w:rsidRPr="0067699C" w:rsidRDefault="00F974A2" w:rsidP="00056F50">
      <w:pPr>
        <w:pStyle w:val="FR2"/>
        <w:numPr>
          <w:ilvl w:val="0"/>
          <w:numId w:val="27"/>
        </w:numPr>
        <w:tabs>
          <w:tab w:val="num" w:pos="1040"/>
        </w:tabs>
        <w:spacing w:line="240" w:lineRule="auto"/>
        <w:ind w:left="1040" w:hanging="260"/>
        <w:rPr>
          <w:color w:val="000000" w:themeColor="text1"/>
          <w:sz w:val="20"/>
          <w:szCs w:val="20"/>
        </w:rPr>
      </w:pPr>
      <w:r w:rsidRPr="0067699C">
        <w:rPr>
          <w:color w:val="000000" w:themeColor="text1"/>
          <w:sz w:val="20"/>
          <w:szCs w:val="20"/>
        </w:rPr>
        <w:t xml:space="preserve">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w:t>
      </w:r>
      <w:r w:rsidRPr="0067699C">
        <w:rPr>
          <w:color w:val="000000" w:themeColor="text1"/>
          <w:sz w:val="20"/>
          <w:szCs w:val="20"/>
        </w:rPr>
        <w:lastRenderedPageBreak/>
        <w:t>кадастровый учет как памятника истории и культуры, в соответствии с действующими нормативно-правовыми актами;</w:t>
      </w:r>
    </w:p>
    <w:p w:rsidR="00F974A2" w:rsidRPr="0067699C" w:rsidRDefault="00F974A2" w:rsidP="00056F50">
      <w:pPr>
        <w:pStyle w:val="FR2"/>
        <w:numPr>
          <w:ilvl w:val="0"/>
          <w:numId w:val="27"/>
        </w:numPr>
        <w:tabs>
          <w:tab w:val="num" w:pos="1040"/>
        </w:tabs>
        <w:spacing w:line="240" w:lineRule="auto"/>
        <w:ind w:left="1040" w:hanging="260"/>
        <w:rPr>
          <w:color w:val="000000" w:themeColor="text1"/>
          <w:sz w:val="20"/>
          <w:szCs w:val="20"/>
        </w:rPr>
      </w:pPr>
      <w:r w:rsidRPr="0067699C">
        <w:rPr>
          <w:color w:val="000000" w:themeColor="text1"/>
          <w:sz w:val="20"/>
          <w:szCs w:val="20"/>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F974A2" w:rsidRPr="0067699C" w:rsidRDefault="00F974A2" w:rsidP="00056F50">
      <w:pPr>
        <w:pStyle w:val="FR2"/>
        <w:numPr>
          <w:ilvl w:val="0"/>
          <w:numId w:val="27"/>
        </w:numPr>
        <w:tabs>
          <w:tab w:val="num" w:pos="1040"/>
        </w:tabs>
        <w:spacing w:line="240" w:lineRule="auto"/>
        <w:ind w:hanging="649"/>
        <w:rPr>
          <w:color w:val="000000" w:themeColor="text1"/>
          <w:sz w:val="20"/>
          <w:szCs w:val="20"/>
        </w:rPr>
      </w:pPr>
      <w:r w:rsidRPr="0067699C">
        <w:rPr>
          <w:color w:val="000000" w:themeColor="text1"/>
          <w:sz w:val="20"/>
          <w:szCs w:val="20"/>
        </w:rPr>
        <w:t>схему границ территории выявленного объекта культурного наследия;</w:t>
      </w:r>
    </w:p>
    <w:p w:rsidR="00F974A2" w:rsidRPr="0067699C" w:rsidRDefault="00F974A2" w:rsidP="00056F50">
      <w:pPr>
        <w:pStyle w:val="FR2"/>
        <w:numPr>
          <w:ilvl w:val="0"/>
          <w:numId w:val="27"/>
        </w:numPr>
        <w:tabs>
          <w:tab w:val="num" w:pos="1040"/>
        </w:tabs>
        <w:spacing w:line="240" w:lineRule="auto"/>
        <w:ind w:hanging="649"/>
        <w:rPr>
          <w:color w:val="000000" w:themeColor="text1"/>
          <w:sz w:val="20"/>
          <w:szCs w:val="20"/>
        </w:rPr>
      </w:pPr>
      <w:r w:rsidRPr="0067699C">
        <w:rPr>
          <w:color w:val="000000" w:themeColor="text1"/>
          <w:sz w:val="20"/>
          <w:szCs w:val="20"/>
        </w:rPr>
        <w:t>карты-схемы границ охранных зон выявленного объекта культурного наследия;</w:t>
      </w:r>
    </w:p>
    <w:p w:rsidR="00F974A2" w:rsidRPr="0067699C" w:rsidRDefault="00F974A2" w:rsidP="00056F50">
      <w:pPr>
        <w:pStyle w:val="FR2"/>
        <w:numPr>
          <w:ilvl w:val="0"/>
          <w:numId w:val="27"/>
        </w:numPr>
        <w:tabs>
          <w:tab w:val="num" w:pos="1170"/>
        </w:tabs>
        <w:spacing w:line="240" w:lineRule="auto"/>
        <w:ind w:left="1040" w:hanging="260"/>
        <w:rPr>
          <w:color w:val="000000" w:themeColor="text1"/>
          <w:sz w:val="20"/>
          <w:szCs w:val="20"/>
        </w:rPr>
      </w:pPr>
      <w:r w:rsidRPr="0067699C">
        <w:rPr>
          <w:color w:val="000000" w:themeColor="text1"/>
          <w:sz w:val="20"/>
          <w:szCs w:val="20"/>
        </w:rPr>
        <w:t>иные, предусмотренные законодательством документы.</w:t>
      </w:r>
    </w:p>
    <w:p w:rsidR="00F974A2" w:rsidRPr="0067699C" w:rsidRDefault="00F974A2" w:rsidP="00F974A2">
      <w:pPr>
        <w:ind w:firstLine="709"/>
        <w:rPr>
          <w:color w:val="000000" w:themeColor="text1"/>
          <w:sz w:val="20"/>
          <w:szCs w:val="20"/>
        </w:rPr>
      </w:pPr>
      <w:r w:rsidRPr="0067699C">
        <w:rPr>
          <w:iCs/>
          <w:color w:val="000000" w:themeColor="text1"/>
          <w:sz w:val="20"/>
          <w:szCs w:val="20"/>
        </w:rPr>
        <w:t xml:space="preserve">2. </w:t>
      </w:r>
      <w:r w:rsidRPr="0067699C">
        <w:rPr>
          <w:color w:val="000000" w:themeColor="text1"/>
          <w:sz w:val="20"/>
          <w:szCs w:val="20"/>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974A2" w:rsidRPr="0067699C" w:rsidRDefault="00F974A2" w:rsidP="00F974A2">
      <w:pPr>
        <w:tabs>
          <w:tab w:val="left" w:pos="650"/>
        </w:tabs>
        <w:rPr>
          <w:bCs/>
          <w:iCs/>
          <w:color w:val="000000" w:themeColor="text1"/>
          <w:sz w:val="20"/>
          <w:szCs w:val="20"/>
        </w:rPr>
      </w:pPr>
      <w:r w:rsidRPr="0067699C">
        <w:rPr>
          <w:color w:val="000000" w:themeColor="text1"/>
          <w:sz w:val="20"/>
          <w:szCs w:val="20"/>
        </w:rPr>
        <w:t xml:space="preserve">         3. В целях подготовки заключения Комиссия </w:t>
      </w:r>
      <w:r w:rsidRPr="0067699C">
        <w:rPr>
          <w:bCs/>
          <w:iCs/>
          <w:color w:val="000000" w:themeColor="text1"/>
          <w:sz w:val="20"/>
          <w:szCs w:val="20"/>
        </w:rPr>
        <w:t>направляет запросы в Администрацию сельского поселения:</w:t>
      </w:r>
    </w:p>
    <w:p w:rsidR="00F974A2" w:rsidRPr="0067699C" w:rsidRDefault="00F974A2" w:rsidP="00056F50">
      <w:pPr>
        <w:widowControl w:val="0"/>
        <w:numPr>
          <w:ilvl w:val="0"/>
          <w:numId w:val="28"/>
        </w:numPr>
        <w:tabs>
          <w:tab w:val="num" w:pos="1040"/>
        </w:tabs>
        <w:autoSpaceDE w:val="0"/>
        <w:autoSpaceDN w:val="0"/>
        <w:adjustRightInd w:val="0"/>
        <w:ind w:left="1040" w:hanging="260"/>
        <w:jc w:val="both"/>
        <w:rPr>
          <w:iCs/>
          <w:color w:val="000000" w:themeColor="text1"/>
          <w:sz w:val="20"/>
          <w:szCs w:val="20"/>
        </w:rPr>
      </w:pPr>
      <w:r w:rsidRPr="0067699C">
        <w:rPr>
          <w:bCs/>
          <w:iCs/>
          <w:color w:val="000000" w:themeColor="text1"/>
          <w:sz w:val="20"/>
          <w:szCs w:val="20"/>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974A2" w:rsidRPr="0067699C" w:rsidRDefault="00F974A2" w:rsidP="00056F50">
      <w:pPr>
        <w:pStyle w:val="Web1"/>
        <w:numPr>
          <w:ilvl w:val="0"/>
          <w:numId w:val="28"/>
        </w:numPr>
        <w:tabs>
          <w:tab w:val="num" w:pos="1040"/>
        </w:tabs>
        <w:spacing w:before="0" w:after="0"/>
        <w:ind w:left="1040" w:right="0" w:hanging="26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об имущественно – правовом статусе территории и расположенных на ней объектах недвижимости;</w:t>
      </w:r>
    </w:p>
    <w:p w:rsidR="00F974A2" w:rsidRPr="0067699C" w:rsidRDefault="00F974A2" w:rsidP="00056F50">
      <w:pPr>
        <w:pStyle w:val="Web1"/>
        <w:numPr>
          <w:ilvl w:val="0"/>
          <w:numId w:val="28"/>
        </w:numPr>
        <w:tabs>
          <w:tab w:val="num" w:pos="1040"/>
        </w:tabs>
        <w:spacing w:before="0" w:after="0"/>
        <w:ind w:left="1040" w:right="0" w:hanging="260"/>
        <w:rPr>
          <w:rFonts w:ascii="Times New Roman" w:hAnsi="Times New Roman" w:cs="Times New Roman"/>
          <w:color w:val="000000" w:themeColor="text1"/>
          <w:spacing w:val="-2"/>
          <w:sz w:val="20"/>
          <w:szCs w:val="20"/>
        </w:rPr>
      </w:pPr>
      <w:r w:rsidRPr="0067699C">
        <w:rPr>
          <w:rFonts w:ascii="Times New Roman" w:hAnsi="Times New Roman" w:cs="Times New Roman"/>
          <w:color w:val="000000" w:themeColor="text1"/>
          <w:spacing w:val="-2"/>
          <w:sz w:val="20"/>
          <w:szCs w:val="20"/>
        </w:rPr>
        <w:t>о границах территорий подверженных риску возникновения чрезвычайных ситуаций природного и техногенного характера,</w:t>
      </w:r>
    </w:p>
    <w:p w:rsidR="00F974A2" w:rsidRPr="0067699C" w:rsidRDefault="00F974A2" w:rsidP="00056F50">
      <w:pPr>
        <w:pStyle w:val="FR2"/>
        <w:numPr>
          <w:ilvl w:val="0"/>
          <w:numId w:val="28"/>
        </w:numPr>
        <w:tabs>
          <w:tab w:val="num" w:pos="1040"/>
        </w:tabs>
        <w:spacing w:line="240" w:lineRule="auto"/>
        <w:ind w:left="1040" w:hanging="260"/>
        <w:rPr>
          <w:color w:val="000000" w:themeColor="text1"/>
          <w:sz w:val="20"/>
          <w:szCs w:val="20"/>
        </w:rPr>
      </w:pPr>
      <w:r w:rsidRPr="0067699C">
        <w:rPr>
          <w:color w:val="000000" w:themeColor="text1"/>
          <w:sz w:val="20"/>
          <w:szCs w:val="20"/>
        </w:rPr>
        <w:t>в предприятия, обслуживающие инженерные сети на территории сельского поселения:</w:t>
      </w:r>
    </w:p>
    <w:p w:rsidR="00F974A2" w:rsidRPr="0067699C" w:rsidRDefault="00F974A2" w:rsidP="00056F50">
      <w:pPr>
        <w:pStyle w:val="FR2"/>
        <w:numPr>
          <w:ilvl w:val="0"/>
          <w:numId w:val="28"/>
        </w:numPr>
        <w:tabs>
          <w:tab w:val="num" w:pos="1040"/>
        </w:tabs>
        <w:spacing w:line="240" w:lineRule="auto"/>
        <w:ind w:left="1040" w:hanging="260"/>
        <w:rPr>
          <w:bCs/>
          <w:iCs/>
          <w:color w:val="000000" w:themeColor="text1"/>
          <w:sz w:val="20"/>
          <w:szCs w:val="20"/>
        </w:rPr>
      </w:pPr>
      <w:r w:rsidRPr="0067699C">
        <w:rPr>
          <w:color w:val="000000" w:themeColor="text1"/>
          <w:sz w:val="20"/>
          <w:szCs w:val="20"/>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67699C">
        <w:rPr>
          <w:bCs/>
          <w:iCs/>
          <w:color w:val="000000" w:themeColor="text1"/>
          <w:sz w:val="20"/>
          <w:szCs w:val="20"/>
        </w:rPr>
        <w:t>;</w:t>
      </w:r>
    </w:p>
    <w:p w:rsidR="00F974A2" w:rsidRPr="0067699C" w:rsidRDefault="00F974A2" w:rsidP="00F974A2">
      <w:pPr>
        <w:pStyle w:val="Web1"/>
        <w:tabs>
          <w:tab w:val="num" w:pos="1040"/>
        </w:tabs>
        <w:spacing w:before="0" w:after="0"/>
        <w:ind w:left="1069" w:right="0"/>
        <w:rPr>
          <w:rFonts w:ascii="Times New Roman" w:hAnsi="Times New Roman" w:cs="Times New Roman"/>
          <w:color w:val="000000" w:themeColor="text1"/>
          <w:spacing w:val="-2"/>
          <w:sz w:val="20"/>
          <w:szCs w:val="20"/>
        </w:rPr>
      </w:pPr>
      <w:r w:rsidRPr="0067699C">
        <w:rPr>
          <w:rFonts w:ascii="Times New Roman" w:hAnsi="Times New Roman" w:cs="Times New Roman"/>
          <w:color w:val="000000" w:themeColor="text1"/>
          <w:spacing w:val="-2"/>
          <w:sz w:val="20"/>
          <w:szCs w:val="20"/>
        </w:rPr>
        <w:t>а так же в следующие федеральные органы:</w:t>
      </w:r>
    </w:p>
    <w:p w:rsidR="00F974A2" w:rsidRPr="0067699C" w:rsidRDefault="00F974A2" w:rsidP="00056F50">
      <w:pPr>
        <w:pStyle w:val="Web1"/>
        <w:numPr>
          <w:ilvl w:val="0"/>
          <w:numId w:val="28"/>
        </w:numPr>
        <w:tabs>
          <w:tab w:val="num" w:pos="1040"/>
        </w:tabs>
        <w:spacing w:before="0" w:after="0"/>
        <w:ind w:left="1040" w:right="0" w:hanging="26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в Территориальный отдел Управления </w:t>
      </w:r>
      <w:proofErr w:type="spellStart"/>
      <w:r w:rsidRPr="0067699C">
        <w:rPr>
          <w:rFonts w:ascii="Times New Roman" w:hAnsi="Times New Roman" w:cs="Times New Roman"/>
          <w:color w:val="000000" w:themeColor="text1"/>
          <w:sz w:val="20"/>
          <w:szCs w:val="20"/>
        </w:rPr>
        <w:t>Роснедвижимости</w:t>
      </w:r>
      <w:proofErr w:type="spellEnd"/>
      <w:r w:rsidRPr="0067699C">
        <w:rPr>
          <w:rFonts w:ascii="Times New Roman" w:hAnsi="Times New Roman" w:cs="Times New Roman"/>
          <w:color w:val="000000" w:themeColor="text1"/>
          <w:sz w:val="20"/>
          <w:szCs w:val="20"/>
        </w:rPr>
        <w:t xml:space="preserve"> по Республике Башкортостан о предоставлении сведений из государственного земельного кадастра;</w:t>
      </w:r>
    </w:p>
    <w:p w:rsidR="00F974A2" w:rsidRPr="0067699C" w:rsidRDefault="00F974A2" w:rsidP="00056F50">
      <w:pPr>
        <w:pStyle w:val="Web1"/>
        <w:numPr>
          <w:ilvl w:val="0"/>
          <w:numId w:val="28"/>
        </w:numPr>
        <w:tabs>
          <w:tab w:val="num" w:pos="1040"/>
        </w:tabs>
        <w:spacing w:before="0" w:after="0"/>
        <w:ind w:left="1040" w:right="0" w:hanging="26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pacing w:val="-2"/>
          <w:sz w:val="20"/>
          <w:szCs w:val="20"/>
        </w:rPr>
        <w:lastRenderedPageBreak/>
        <w:t>в Федеральную службу по надзору в сфере природопользования (</w:t>
      </w:r>
      <w:proofErr w:type="spellStart"/>
      <w:r w:rsidRPr="0067699C">
        <w:rPr>
          <w:rFonts w:ascii="Times New Roman" w:hAnsi="Times New Roman" w:cs="Times New Roman"/>
          <w:color w:val="000000" w:themeColor="text1"/>
          <w:sz w:val="20"/>
          <w:szCs w:val="20"/>
        </w:rPr>
        <w:t>Росприроднадзор</w:t>
      </w:r>
      <w:proofErr w:type="spellEnd"/>
      <w:r w:rsidRPr="0067699C">
        <w:rPr>
          <w:rFonts w:ascii="Times New Roman" w:hAnsi="Times New Roman" w:cs="Times New Roman"/>
          <w:color w:val="000000" w:themeColor="text1"/>
          <w:sz w:val="20"/>
          <w:szCs w:val="20"/>
        </w:rPr>
        <w:t>) по Республике Башкортостан о наличии ограничений по экологическим требованиям;</w:t>
      </w:r>
    </w:p>
    <w:p w:rsidR="00F974A2" w:rsidRPr="0067699C" w:rsidRDefault="00F974A2" w:rsidP="00056F50">
      <w:pPr>
        <w:pStyle w:val="FR2"/>
        <w:numPr>
          <w:ilvl w:val="0"/>
          <w:numId w:val="28"/>
        </w:numPr>
        <w:tabs>
          <w:tab w:val="num" w:pos="1040"/>
        </w:tabs>
        <w:spacing w:line="240" w:lineRule="auto"/>
        <w:ind w:left="1040" w:hanging="260"/>
        <w:rPr>
          <w:bCs/>
          <w:iCs/>
          <w:color w:val="000000" w:themeColor="text1"/>
          <w:sz w:val="20"/>
          <w:szCs w:val="20"/>
        </w:rPr>
      </w:pPr>
      <w:r w:rsidRPr="0067699C">
        <w:rPr>
          <w:bCs/>
          <w:iCs/>
          <w:color w:val="000000" w:themeColor="text1"/>
          <w:sz w:val="20"/>
          <w:szCs w:val="20"/>
        </w:rPr>
        <w:t xml:space="preserve">в иные органы уполномоченные регулировать землепользование и застройку на территории </w:t>
      </w:r>
      <w:r w:rsidRPr="0067699C">
        <w:rPr>
          <w:color w:val="000000" w:themeColor="text1"/>
          <w:sz w:val="20"/>
          <w:szCs w:val="20"/>
        </w:rPr>
        <w:t xml:space="preserve">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сельского поселения Зириклинский   сельсовет  муниципального района Бижбулякский  район Республики Башкортостан </w:t>
      </w:r>
      <w:r w:rsidRPr="0067699C">
        <w:rPr>
          <w:bCs/>
          <w:iCs/>
          <w:color w:val="000000" w:themeColor="text1"/>
          <w:sz w:val="20"/>
          <w:szCs w:val="20"/>
        </w:rPr>
        <w:t>по вопросам, отнесенным к их компетенции.</w:t>
      </w:r>
    </w:p>
    <w:p w:rsidR="00F974A2" w:rsidRPr="0067699C" w:rsidRDefault="00F974A2" w:rsidP="00F974A2">
      <w:pPr>
        <w:pStyle w:val="FR2"/>
        <w:spacing w:line="240" w:lineRule="auto"/>
        <w:ind w:firstLine="709"/>
        <w:rPr>
          <w:bCs/>
          <w:iCs/>
          <w:color w:val="000000" w:themeColor="text1"/>
          <w:sz w:val="20"/>
          <w:szCs w:val="20"/>
        </w:rPr>
      </w:pPr>
      <w:r w:rsidRPr="0067699C">
        <w:rPr>
          <w:bCs/>
          <w:iCs/>
          <w:color w:val="000000" w:themeColor="text1"/>
          <w:sz w:val="20"/>
          <w:szCs w:val="2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974A2" w:rsidRPr="0067699C" w:rsidRDefault="00F974A2" w:rsidP="00F974A2">
      <w:pPr>
        <w:ind w:firstLine="709"/>
        <w:rPr>
          <w:color w:val="000000" w:themeColor="text1"/>
          <w:sz w:val="20"/>
          <w:szCs w:val="20"/>
        </w:rPr>
      </w:pPr>
      <w:r w:rsidRPr="0067699C">
        <w:rPr>
          <w:bCs/>
          <w:iCs/>
          <w:color w:val="000000" w:themeColor="text1"/>
          <w:sz w:val="20"/>
          <w:szCs w:val="20"/>
        </w:rPr>
        <w:t xml:space="preserve">4. </w:t>
      </w:r>
      <w:r w:rsidRPr="0067699C">
        <w:rPr>
          <w:color w:val="000000" w:themeColor="text1"/>
          <w:sz w:val="20"/>
          <w:szCs w:val="20"/>
        </w:rPr>
        <w:t xml:space="preserve">Глава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F974A2" w:rsidRPr="0067699C" w:rsidRDefault="00F974A2" w:rsidP="00F974A2">
      <w:pPr>
        <w:ind w:firstLine="709"/>
        <w:rPr>
          <w:color w:val="000000" w:themeColor="text1"/>
          <w:sz w:val="20"/>
          <w:szCs w:val="20"/>
        </w:rPr>
      </w:pPr>
      <w:r w:rsidRPr="0067699C">
        <w:rPr>
          <w:color w:val="000000" w:themeColor="text1"/>
          <w:sz w:val="20"/>
          <w:szCs w:val="20"/>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F974A2" w:rsidRPr="0067699C" w:rsidRDefault="00F974A2" w:rsidP="00F974A2">
      <w:pPr>
        <w:ind w:firstLine="709"/>
        <w:rPr>
          <w:iCs/>
          <w:color w:val="000000" w:themeColor="text1"/>
          <w:sz w:val="20"/>
          <w:szCs w:val="20"/>
        </w:rPr>
      </w:pPr>
      <w:r w:rsidRPr="0067699C">
        <w:rPr>
          <w:color w:val="000000" w:themeColor="text1"/>
          <w:sz w:val="20"/>
          <w:szCs w:val="20"/>
        </w:rPr>
        <w:t xml:space="preserve">5. </w:t>
      </w:r>
      <w:r w:rsidRPr="0067699C">
        <w:rPr>
          <w:iCs/>
          <w:color w:val="000000" w:themeColor="text1"/>
          <w:sz w:val="20"/>
          <w:szCs w:val="20"/>
        </w:rPr>
        <w:t xml:space="preserve">Глава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974A2" w:rsidRPr="0067699C" w:rsidRDefault="00F974A2" w:rsidP="00F974A2">
      <w:pPr>
        <w:ind w:firstLine="709"/>
        <w:rPr>
          <w:color w:val="000000" w:themeColor="text1"/>
          <w:sz w:val="20"/>
          <w:szCs w:val="20"/>
        </w:rPr>
      </w:pPr>
      <w:r w:rsidRPr="0067699C">
        <w:rPr>
          <w:iCs/>
          <w:color w:val="000000" w:themeColor="text1"/>
          <w:sz w:val="20"/>
          <w:szCs w:val="20"/>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974A2" w:rsidRPr="0067699C" w:rsidRDefault="00F974A2" w:rsidP="00F974A2">
      <w:pPr>
        <w:ind w:firstLine="709"/>
        <w:rPr>
          <w:color w:val="000000" w:themeColor="text1"/>
          <w:sz w:val="20"/>
          <w:szCs w:val="20"/>
        </w:rPr>
      </w:pPr>
      <w:r w:rsidRPr="0067699C">
        <w:rPr>
          <w:color w:val="000000" w:themeColor="text1"/>
          <w:sz w:val="20"/>
          <w:szCs w:val="20"/>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7. </w:t>
      </w:r>
      <w:r w:rsidRPr="0067699C">
        <w:rPr>
          <w:iCs/>
          <w:color w:val="000000" w:themeColor="text1"/>
          <w:sz w:val="20"/>
          <w:szCs w:val="20"/>
        </w:rPr>
        <w:t>Комиссия на основании внесенных и утвержденных в установленном законом порядке изменений в Генеральный план</w:t>
      </w:r>
      <w:r w:rsidRPr="0067699C">
        <w:rPr>
          <w:color w:val="000000" w:themeColor="text1"/>
          <w:sz w:val="20"/>
          <w:szCs w:val="20"/>
        </w:rPr>
        <w:t xml:space="preserve"> </w:t>
      </w:r>
      <w:r w:rsidRPr="0067699C">
        <w:rPr>
          <w:iCs/>
          <w:color w:val="000000" w:themeColor="text1"/>
          <w:sz w:val="20"/>
          <w:szCs w:val="20"/>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67699C">
        <w:rPr>
          <w:bCs/>
          <w:iCs/>
          <w:color w:val="000000" w:themeColor="text1"/>
          <w:sz w:val="20"/>
          <w:szCs w:val="20"/>
        </w:rPr>
        <w:t>Администрации сельского поселения</w:t>
      </w:r>
      <w:r w:rsidRPr="0067699C">
        <w:rPr>
          <w:iCs/>
          <w:color w:val="000000" w:themeColor="text1"/>
          <w:sz w:val="20"/>
          <w:szCs w:val="20"/>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 xml:space="preserve">8. Глава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w:t>
      </w:r>
      <w:r w:rsidRPr="0067699C">
        <w:rPr>
          <w:iCs/>
          <w:color w:val="000000" w:themeColor="text1"/>
          <w:sz w:val="20"/>
          <w:szCs w:val="20"/>
        </w:rPr>
        <w:lastRenderedPageBreak/>
        <w:t xml:space="preserve">проект о внесении изменений в Правила главе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на доработку в соответствии с результатами публичных слушаний по указанному проекту.</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w:t>
      </w:r>
      <w:r w:rsidRPr="0067699C">
        <w:rPr>
          <w:iCs/>
          <w:color w:val="000000" w:themeColor="text1"/>
          <w:sz w:val="20"/>
          <w:szCs w:val="20"/>
        </w:rPr>
        <w:lastRenderedPageBreak/>
        <w:t xml:space="preserve">размещаются на официальном сайте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в сети "Интернет", в случае наличия такого сайта.</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11. Физические и юридические лица вправе оспорить решение об утверждении изменений внесенных в Правила в судебном порядке.</w:t>
      </w:r>
    </w:p>
    <w:p w:rsidR="00F974A2" w:rsidRPr="0067699C" w:rsidRDefault="00F974A2" w:rsidP="00F974A2">
      <w:pPr>
        <w:pStyle w:val="FR2"/>
        <w:spacing w:line="240" w:lineRule="auto"/>
        <w:ind w:firstLine="709"/>
        <w:rPr>
          <w:iCs/>
          <w:color w:val="000000" w:themeColor="text1"/>
          <w:sz w:val="20"/>
          <w:szCs w:val="20"/>
        </w:rPr>
      </w:pPr>
      <w:r w:rsidRPr="0067699C">
        <w:rPr>
          <w:iCs/>
          <w:color w:val="000000" w:themeColor="text1"/>
          <w:sz w:val="20"/>
          <w:szCs w:val="20"/>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p>
    <w:p w:rsidR="00F974A2" w:rsidRPr="0067699C" w:rsidRDefault="00F974A2" w:rsidP="00F974A2">
      <w:pPr>
        <w:pStyle w:val="1"/>
        <w:numPr>
          <w:ilvl w:val="0"/>
          <w:numId w:val="0"/>
        </w:numPr>
        <w:tabs>
          <w:tab w:val="left" w:pos="708"/>
        </w:tabs>
        <w:rPr>
          <w:noProof/>
          <w:color w:val="000000" w:themeColor="text1"/>
          <w:sz w:val="20"/>
        </w:rPr>
      </w:pPr>
      <w:r w:rsidRPr="0067699C">
        <w:rPr>
          <w:color w:val="000000" w:themeColor="text1"/>
          <w:sz w:val="20"/>
        </w:rPr>
        <w:t>Статья 23</w:t>
      </w:r>
      <w:r w:rsidRPr="0067699C">
        <w:rPr>
          <w:noProof/>
          <w:color w:val="000000" w:themeColor="text1"/>
          <w:sz w:val="20"/>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67699C">
        <w:rPr>
          <w:bCs/>
          <w:iCs/>
          <w:color w:val="000000" w:themeColor="text1"/>
          <w:sz w:val="20"/>
        </w:rPr>
        <w:t>Администрации сельского поселения</w:t>
      </w:r>
      <w:r w:rsidRPr="0067699C">
        <w:rPr>
          <w:noProof/>
          <w:color w:val="000000" w:themeColor="text1"/>
          <w:sz w:val="20"/>
        </w:rPr>
        <w:t>.</w:t>
      </w:r>
    </w:p>
    <w:p w:rsidR="00F974A2" w:rsidRPr="0067699C" w:rsidRDefault="00F974A2" w:rsidP="00F974A2">
      <w:pPr>
        <w:ind w:firstLine="284"/>
        <w:rPr>
          <w:color w:val="000000" w:themeColor="text1"/>
          <w:sz w:val="20"/>
          <w:szCs w:val="20"/>
        </w:rPr>
      </w:pPr>
    </w:p>
    <w:p w:rsidR="00F974A2" w:rsidRPr="0067699C" w:rsidRDefault="00F974A2" w:rsidP="00F974A2">
      <w:pPr>
        <w:pStyle w:val="1"/>
        <w:numPr>
          <w:ilvl w:val="0"/>
          <w:numId w:val="0"/>
        </w:numPr>
        <w:tabs>
          <w:tab w:val="left" w:pos="708"/>
        </w:tabs>
        <w:jc w:val="both"/>
        <w:rPr>
          <w:b w:val="0"/>
          <w:noProof/>
          <w:color w:val="000000" w:themeColor="text1"/>
          <w:sz w:val="20"/>
        </w:rPr>
      </w:pPr>
      <w:r w:rsidRPr="0067699C">
        <w:rPr>
          <w:b w:val="0"/>
          <w:iCs/>
          <w:color w:val="000000" w:themeColor="text1"/>
          <w:sz w:val="20"/>
        </w:rPr>
        <w:tab/>
        <w:t>1. Предложения о внесении изменений</w:t>
      </w:r>
      <w:r w:rsidRPr="0067699C">
        <w:rPr>
          <w:b w:val="0"/>
          <w:noProof/>
          <w:color w:val="000000" w:themeColor="text1"/>
          <w:sz w:val="20"/>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67699C">
        <w:rPr>
          <w:b w:val="0"/>
          <w:bCs/>
          <w:iCs/>
          <w:color w:val="000000" w:themeColor="text1"/>
          <w:sz w:val="20"/>
        </w:rPr>
        <w:t>Администрации сельского поселения</w:t>
      </w:r>
      <w:r w:rsidRPr="0067699C">
        <w:rPr>
          <w:b w:val="0"/>
          <w:noProof/>
          <w:color w:val="000000" w:themeColor="text1"/>
          <w:sz w:val="20"/>
        </w:rPr>
        <w:t xml:space="preserve">, направляются </w:t>
      </w:r>
      <w:r w:rsidRPr="0067699C">
        <w:rPr>
          <w:b w:val="0"/>
          <w:bCs/>
          <w:iCs/>
          <w:color w:val="000000" w:themeColor="text1"/>
          <w:sz w:val="20"/>
        </w:rPr>
        <w:t>уполномоченным органом в области архитектуры</w:t>
      </w:r>
      <w:r w:rsidRPr="0067699C">
        <w:rPr>
          <w:b w:val="0"/>
          <w:noProof/>
          <w:color w:val="000000" w:themeColor="text1"/>
          <w:sz w:val="20"/>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67699C">
        <w:rPr>
          <w:b w:val="0"/>
          <w:bCs/>
          <w:iCs/>
          <w:color w:val="000000" w:themeColor="text1"/>
          <w:sz w:val="20"/>
        </w:rPr>
        <w:t>Администрации сельского поселения</w:t>
      </w:r>
      <w:r w:rsidRPr="0067699C">
        <w:rPr>
          <w:b w:val="0"/>
          <w:noProof/>
          <w:color w:val="000000" w:themeColor="text1"/>
          <w:sz w:val="20"/>
        </w:rPr>
        <w:t>.</w:t>
      </w:r>
    </w:p>
    <w:p w:rsidR="00F974A2" w:rsidRPr="0067699C" w:rsidRDefault="00F974A2" w:rsidP="00F974A2">
      <w:pPr>
        <w:tabs>
          <w:tab w:val="num" w:pos="-2340"/>
        </w:tabs>
        <w:ind w:firstLine="709"/>
        <w:rPr>
          <w:color w:val="000000" w:themeColor="text1"/>
          <w:sz w:val="20"/>
          <w:szCs w:val="20"/>
        </w:rPr>
      </w:pPr>
      <w:r w:rsidRPr="0067699C">
        <w:rPr>
          <w:color w:val="000000" w:themeColor="text1"/>
          <w:sz w:val="20"/>
          <w:szCs w:val="20"/>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F974A2" w:rsidRPr="0067699C" w:rsidRDefault="00F974A2" w:rsidP="00F974A2">
      <w:pPr>
        <w:ind w:firstLine="709"/>
        <w:rPr>
          <w:color w:val="000000" w:themeColor="text1"/>
          <w:sz w:val="20"/>
          <w:szCs w:val="20"/>
        </w:rPr>
      </w:pPr>
      <w:r w:rsidRPr="0067699C">
        <w:rPr>
          <w:iCs/>
          <w:color w:val="000000" w:themeColor="text1"/>
          <w:sz w:val="20"/>
          <w:szCs w:val="20"/>
        </w:rPr>
        <w:t xml:space="preserve">2. </w:t>
      </w:r>
      <w:r w:rsidRPr="0067699C">
        <w:rPr>
          <w:color w:val="000000" w:themeColor="text1"/>
          <w:sz w:val="20"/>
          <w:szCs w:val="20"/>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974A2" w:rsidRPr="0067699C" w:rsidRDefault="00F974A2" w:rsidP="00F974A2">
      <w:pPr>
        <w:ind w:left="644" w:firstLine="65"/>
        <w:rPr>
          <w:bCs/>
          <w:iCs/>
          <w:color w:val="000000" w:themeColor="text1"/>
          <w:sz w:val="20"/>
          <w:szCs w:val="20"/>
        </w:rPr>
      </w:pPr>
      <w:r w:rsidRPr="0067699C">
        <w:rPr>
          <w:color w:val="000000" w:themeColor="text1"/>
          <w:sz w:val="20"/>
          <w:szCs w:val="20"/>
        </w:rPr>
        <w:t xml:space="preserve">3. В целях подготовки заключения Комиссия </w:t>
      </w:r>
      <w:r w:rsidRPr="0067699C">
        <w:rPr>
          <w:bCs/>
          <w:iCs/>
          <w:color w:val="000000" w:themeColor="text1"/>
          <w:sz w:val="20"/>
          <w:szCs w:val="20"/>
        </w:rPr>
        <w:t>направляет запросы в Администрацию сельского поселения:</w:t>
      </w:r>
    </w:p>
    <w:p w:rsidR="00F974A2" w:rsidRPr="0067699C" w:rsidRDefault="00F974A2" w:rsidP="00056F50">
      <w:pPr>
        <w:widowControl w:val="0"/>
        <w:numPr>
          <w:ilvl w:val="0"/>
          <w:numId w:val="29"/>
        </w:numPr>
        <w:tabs>
          <w:tab w:val="clear" w:pos="720"/>
          <w:tab w:val="num" w:pos="1134"/>
        </w:tabs>
        <w:autoSpaceDE w:val="0"/>
        <w:autoSpaceDN w:val="0"/>
        <w:adjustRightInd w:val="0"/>
        <w:ind w:left="1134" w:hanging="354"/>
        <w:jc w:val="both"/>
        <w:rPr>
          <w:iCs/>
          <w:color w:val="000000" w:themeColor="text1"/>
          <w:sz w:val="20"/>
          <w:szCs w:val="20"/>
        </w:rPr>
      </w:pPr>
      <w:r w:rsidRPr="0067699C">
        <w:rPr>
          <w:bCs/>
          <w:iCs/>
          <w:color w:val="000000" w:themeColor="text1"/>
          <w:sz w:val="20"/>
          <w:szCs w:val="20"/>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974A2" w:rsidRPr="0067699C" w:rsidRDefault="00F974A2" w:rsidP="00056F50">
      <w:pPr>
        <w:pStyle w:val="Web1"/>
        <w:numPr>
          <w:ilvl w:val="0"/>
          <w:numId w:val="29"/>
        </w:numPr>
        <w:tabs>
          <w:tab w:val="clear" w:pos="720"/>
          <w:tab w:val="num" w:pos="1134"/>
        </w:tabs>
        <w:spacing w:before="0" w:after="0"/>
        <w:ind w:left="1134" w:right="0" w:hanging="354"/>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об имущественно – правовом статусе территории и расположенных на ней объектах недвижимости;</w:t>
      </w:r>
    </w:p>
    <w:p w:rsidR="00F974A2" w:rsidRPr="0067699C" w:rsidRDefault="00F974A2" w:rsidP="00056F50">
      <w:pPr>
        <w:pStyle w:val="Web1"/>
        <w:numPr>
          <w:ilvl w:val="0"/>
          <w:numId w:val="29"/>
        </w:numPr>
        <w:tabs>
          <w:tab w:val="clear" w:pos="720"/>
          <w:tab w:val="num" w:pos="1134"/>
        </w:tabs>
        <w:spacing w:before="0" w:after="0"/>
        <w:ind w:left="1134" w:right="0" w:hanging="354"/>
        <w:rPr>
          <w:rFonts w:ascii="Times New Roman" w:hAnsi="Times New Roman" w:cs="Times New Roman"/>
          <w:color w:val="000000" w:themeColor="text1"/>
          <w:spacing w:val="-2"/>
          <w:sz w:val="20"/>
          <w:szCs w:val="20"/>
        </w:rPr>
      </w:pPr>
      <w:r w:rsidRPr="0067699C">
        <w:rPr>
          <w:rFonts w:ascii="Times New Roman" w:hAnsi="Times New Roman" w:cs="Times New Roman"/>
          <w:color w:val="000000" w:themeColor="text1"/>
          <w:spacing w:val="-2"/>
          <w:sz w:val="20"/>
          <w:szCs w:val="20"/>
        </w:rPr>
        <w:t>о границах территорий подверженных риску возникновения чрезвычайных ситуаций природного и техногенного характера,</w:t>
      </w:r>
    </w:p>
    <w:p w:rsidR="00F974A2" w:rsidRPr="0067699C" w:rsidRDefault="00F974A2" w:rsidP="00056F50">
      <w:pPr>
        <w:pStyle w:val="FR2"/>
        <w:numPr>
          <w:ilvl w:val="0"/>
          <w:numId w:val="29"/>
        </w:numPr>
        <w:tabs>
          <w:tab w:val="clear" w:pos="720"/>
          <w:tab w:val="num" w:pos="1134"/>
        </w:tabs>
        <w:spacing w:line="240" w:lineRule="auto"/>
        <w:ind w:left="1134" w:hanging="354"/>
        <w:rPr>
          <w:color w:val="000000" w:themeColor="text1"/>
          <w:sz w:val="20"/>
          <w:szCs w:val="20"/>
        </w:rPr>
      </w:pPr>
      <w:r w:rsidRPr="0067699C">
        <w:rPr>
          <w:color w:val="000000" w:themeColor="text1"/>
          <w:sz w:val="20"/>
          <w:szCs w:val="20"/>
        </w:rPr>
        <w:t>в предприятия, обслуживающие инженерные сети на территории сельского поселения:</w:t>
      </w:r>
    </w:p>
    <w:p w:rsidR="00F974A2" w:rsidRPr="0067699C" w:rsidRDefault="00F974A2" w:rsidP="00056F50">
      <w:pPr>
        <w:pStyle w:val="FR2"/>
        <w:numPr>
          <w:ilvl w:val="0"/>
          <w:numId w:val="29"/>
        </w:numPr>
        <w:tabs>
          <w:tab w:val="clear" w:pos="720"/>
          <w:tab w:val="num" w:pos="1134"/>
        </w:tabs>
        <w:spacing w:line="240" w:lineRule="auto"/>
        <w:ind w:left="1134" w:hanging="354"/>
        <w:rPr>
          <w:bCs/>
          <w:iCs/>
          <w:color w:val="000000" w:themeColor="text1"/>
          <w:sz w:val="20"/>
          <w:szCs w:val="20"/>
        </w:rPr>
      </w:pPr>
      <w:r w:rsidRPr="0067699C">
        <w:rPr>
          <w:color w:val="000000" w:themeColor="text1"/>
          <w:sz w:val="20"/>
          <w:szCs w:val="20"/>
        </w:rPr>
        <w:t xml:space="preserve">о возможности подключения к централизованным сетям инженерно-технического обеспечения, или по организации автономных систем </w:t>
      </w:r>
      <w:r w:rsidRPr="0067699C">
        <w:rPr>
          <w:color w:val="000000" w:themeColor="text1"/>
          <w:sz w:val="20"/>
          <w:szCs w:val="20"/>
        </w:rPr>
        <w:lastRenderedPageBreak/>
        <w:t>обеспечения</w:t>
      </w:r>
      <w:r w:rsidRPr="0067699C">
        <w:rPr>
          <w:bCs/>
          <w:iCs/>
          <w:color w:val="000000" w:themeColor="text1"/>
          <w:sz w:val="20"/>
          <w:szCs w:val="20"/>
        </w:rPr>
        <w:t>;</w:t>
      </w:r>
    </w:p>
    <w:p w:rsidR="00F974A2" w:rsidRPr="0067699C" w:rsidRDefault="00F974A2" w:rsidP="00F974A2">
      <w:pPr>
        <w:pStyle w:val="Web1"/>
        <w:spacing w:before="0" w:after="0"/>
        <w:ind w:left="1134" w:right="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pacing w:val="-2"/>
          <w:sz w:val="20"/>
          <w:szCs w:val="20"/>
        </w:rPr>
        <w:t>а так же в следующие федеральные органы:</w:t>
      </w:r>
    </w:p>
    <w:p w:rsidR="00F974A2" w:rsidRPr="0067699C" w:rsidRDefault="00F974A2" w:rsidP="00056F50">
      <w:pPr>
        <w:pStyle w:val="Web1"/>
        <w:numPr>
          <w:ilvl w:val="0"/>
          <w:numId w:val="29"/>
        </w:numPr>
        <w:tabs>
          <w:tab w:val="clear" w:pos="720"/>
          <w:tab w:val="num" w:pos="1134"/>
        </w:tabs>
        <w:spacing w:before="0" w:after="0"/>
        <w:ind w:left="1134" w:right="0" w:hanging="354"/>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в Территориальный отдел Управления </w:t>
      </w:r>
      <w:proofErr w:type="spellStart"/>
      <w:r w:rsidRPr="0067699C">
        <w:rPr>
          <w:rFonts w:ascii="Times New Roman" w:hAnsi="Times New Roman" w:cs="Times New Roman"/>
          <w:color w:val="000000" w:themeColor="text1"/>
          <w:sz w:val="20"/>
          <w:szCs w:val="20"/>
        </w:rPr>
        <w:t>Роснедвижимости</w:t>
      </w:r>
      <w:proofErr w:type="spellEnd"/>
      <w:r w:rsidRPr="0067699C">
        <w:rPr>
          <w:rFonts w:ascii="Times New Roman" w:hAnsi="Times New Roman" w:cs="Times New Roman"/>
          <w:color w:val="000000" w:themeColor="text1"/>
          <w:sz w:val="20"/>
          <w:szCs w:val="20"/>
        </w:rPr>
        <w:t xml:space="preserve"> по Республике Башкортостан о предоставлении сведений из государственного земельного кадастра;</w:t>
      </w:r>
    </w:p>
    <w:p w:rsidR="00F974A2" w:rsidRPr="0067699C" w:rsidRDefault="00F974A2" w:rsidP="00056F50">
      <w:pPr>
        <w:pStyle w:val="Web1"/>
        <w:numPr>
          <w:ilvl w:val="0"/>
          <w:numId w:val="29"/>
        </w:numPr>
        <w:tabs>
          <w:tab w:val="clear" w:pos="720"/>
          <w:tab w:val="num" w:pos="1134"/>
        </w:tabs>
        <w:spacing w:before="0" w:after="0"/>
        <w:ind w:left="1134" w:right="0" w:hanging="354"/>
        <w:rPr>
          <w:rFonts w:ascii="Times New Roman" w:hAnsi="Times New Roman" w:cs="Times New Roman"/>
          <w:color w:val="000000" w:themeColor="text1"/>
          <w:spacing w:val="-2"/>
          <w:sz w:val="20"/>
          <w:szCs w:val="20"/>
        </w:rPr>
      </w:pPr>
      <w:r w:rsidRPr="0067699C">
        <w:rPr>
          <w:rFonts w:ascii="Times New Roman" w:hAnsi="Times New Roman" w:cs="Times New Roman"/>
          <w:color w:val="000000" w:themeColor="text1"/>
          <w:sz w:val="20"/>
          <w:szCs w:val="20"/>
        </w:rPr>
        <w:t>в</w:t>
      </w:r>
      <w:r w:rsidRPr="0067699C">
        <w:rPr>
          <w:rFonts w:ascii="Times New Roman" w:hAnsi="Times New Roman" w:cs="Times New Roman"/>
          <w:color w:val="000000" w:themeColor="text1"/>
          <w:spacing w:val="-1"/>
          <w:sz w:val="20"/>
          <w:szCs w:val="20"/>
        </w:rPr>
        <w:t xml:space="preserve"> территориальный отдел Управления </w:t>
      </w:r>
      <w:proofErr w:type="spellStart"/>
      <w:r w:rsidRPr="0067699C">
        <w:rPr>
          <w:rFonts w:ascii="Times New Roman" w:hAnsi="Times New Roman" w:cs="Times New Roman"/>
          <w:color w:val="000000" w:themeColor="text1"/>
          <w:spacing w:val="-1"/>
          <w:sz w:val="20"/>
          <w:szCs w:val="20"/>
        </w:rPr>
        <w:t>Россвязьохранкультуры</w:t>
      </w:r>
      <w:proofErr w:type="spellEnd"/>
      <w:r w:rsidRPr="0067699C">
        <w:rPr>
          <w:rFonts w:ascii="Times New Roman" w:hAnsi="Times New Roman" w:cs="Times New Roman"/>
          <w:color w:val="000000" w:themeColor="text1"/>
          <w:spacing w:val="-1"/>
          <w:sz w:val="20"/>
          <w:szCs w:val="20"/>
        </w:rPr>
        <w:t xml:space="preserve"> по Республике Башкортостан и департамент культуры и искусства Республики Башкортостан </w:t>
      </w:r>
      <w:r w:rsidRPr="0067699C">
        <w:rPr>
          <w:rFonts w:ascii="Times New Roman" w:hAnsi="Times New Roman" w:cs="Times New Roman"/>
          <w:color w:val="000000" w:themeColor="text1"/>
          <w:spacing w:val="-2"/>
          <w:sz w:val="20"/>
          <w:szCs w:val="20"/>
        </w:rPr>
        <w:t>о наличии ограничений по требованиям охраны памятников истории и культуры;</w:t>
      </w:r>
    </w:p>
    <w:p w:rsidR="00F974A2" w:rsidRPr="0067699C" w:rsidRDefault="00F974A2" w:rsidP="00056F50">
      <w:pPr>
        <w:pStyle w:val="Web1"/>
        <w:numPr>
          <w:ilvl w:val="0"/>
          <w:numId w:val="29"/>
        </w:numPr>
        <w:tabs>
          <w:tab w:val="clear" w:pos="720"/>
          <w:tab w:val="num" w:pos="1134"/>
        </w:tabs>
        <w:spacing w:before="0" w:after="0"/>
        <w:ind w:left="1134" w:right="0" w:hanging="354"/>
        <w:rPr>
          <w:rFonts w:ascii="Times New Roman" w:hAnsi="Times New Roman" w:cs="Times New Roman"/>
          <w:color w:val="000000" w:themeColor="text1"/>
          <w:sz w:val="20"/>
          <w:szCs w:val="20"/>
        </w:rPr>
      </w:pPr>
      <w:r w:rsidRPr="0067699C">
        <w:rPr>
          <w:rFonts w:ascii="Times New Roman" w:hAnsi="Times New Roman" w:cs="Times New Roman"/>
          <w:color w:val="000000" w:themeColor="text1"/>
          <w:spacing w:val="-2"/>
          <w:sz w:val="20"/>
          <w:szCs w:val="20"/>
        </w:rPr>
        <w:t>в Федеральную службу по надзору в сфере природопользования (</w:t>
      </w:r>
      <w:proofErr w:type="spellStart"/>
      <w:r w:rsidRPr="0067699C">
        <w:rPr>
          <w:rFonts w:ascii="Times New Roman" w:hAnsi="Times New Roman" w:cs="Times New Roman"/>
          <w:color w:val="000000" w:themeColor="text1"/>
          <w:sz w:val="20"/>
          <w:szCs w:val="20"/>
        </w:rPr>
        <w:t>Росприроднадзор</w:t>
      </w:r>
      <w:proofErr w:type="spellEnd"/>
      <w:r w:rsidRPr="0067699C">
        <w:rPr>
          <w:rFonts w:ascii="Times New Roman" w:hAnsi="Times New Roman" w:cs="Times New Roman"/>
          <w:color w:val="000000" w:themeColor="text1"/>
          <w:sz w:val="20"/>
          <w:szCs w:val="20"/>
        </w:rPr>
        <w:t>) по Республике Башкортостан о наличии ограничений по экологическим требованиям;</w:t>
      </w:r>
    </w:p>
    <w:p w:rsidR="00F974A2" w:rsidRPr="0067699C" w:rsidRDefault="00F974A2" w:rsidP="00056F50">
      <w:pPr>
        <w:pStyle w:val="FR2"/>
        <w:numPr>
          <w:ilvl w:val="0"/>
          <w:numId w:val="29"/>
        </w:numPr>
        <w:tabs>
          <w:tab w:val="clear" w:pos="720"/>
          <w:tab w:val="num" w:pos="1134"/>
        </w:tabs>
        <w:spacing w:line="240" w:lineRule="auto"/>
        <w:ind w:left="1134" w:hanging="354"/>
        <w:rPr>
          <w:bCs/>
          <w:iCs/>
          <w:color w:val="000000" w:themeColor="text1"/>
          <w:sz w:val="20"/>
          <w:szCs w:val="20"/>
        </w:rPr>
      </w:pPr>
      <w:r w:rsidRPr="0067699C">
        <w:rPr>
          <w:bCs/>
          <w:iCs/>
          <w:color w:val="000000" w:themeColor="text1"/>
          <w:sz w:val="20"/>
          <w:szCs w:val="20"/>
        </w:rPr>
        <w:t xml:space="preserve">в иные органы уполномоченные регулировать землепользование и застройку на территории   </w:t>
      </w:r>
      <w:r w:rsidRPr="0067699C">
        <w:rPr>
          <w:color w:val="000000" w:themeColor="text1"/>
          <w:sz w:val="20"/>
          <w:szCs w:val="20"/>
        </w:rPr>
        <w:t xml:space="preserve">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w:t>
      </w:r>
      <w:r w:rsidRPr="0067699C">
        <w:rPr>
          <w:bCs/>
          <w:iCs/>
          <w:color w:val="000000" w:themeColor="text1"/>
          <w:sz w:val="20"/>
          <w:szCs w:val="20"/>
        </w:rPr>
        <w:t>сельского поселения Зириклинский   сельсовет  муниципального района Бижбулякский  район Республики Башкортостан по вопросам, отнесенным к их компетенции.</w:t>
      </w:r>
    </w:p>
    <w:p w:rsidR="00F974A2" w:rsidRPr="0067699C" w:rsidRDefault="00F974A2" w:rsidP="00F974A2">
      <w:pPr>
        <w:ind w:firstLine="709"/>
        <w:rPr>
          <w:bCs/>
          <w:iCs/>
          <w:color w:val="000000" w:themeColor="text1"/>
          <w:sz w:val="20"/>
          <w:szCs w:val="20"/>
        </w:rPr>
      </w:pPr>
      <w:r w:rsidRPr="0067699C">
        <w:rPr>
          <w:bCs/>
          <w:iCs/>
          <w:color w:val="000000" w:themeColor="text1"/>
          <w:sz w:val="20"/>
          <w:szCs w:val="2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974A2" w:rsidRPr="0067699C" w:rsidRDefault="00F974A2" w:rsidP="00F974A2">
      <w:pPr>
        <w:ind w:firstLine="709"/>
        <w:rPr>
          <w:iCs/>
          <w:color w:val="000000" w:themeColor="text1"/>
          <w:sz w:val="20"/>
          <w:szCs w:val="20"/>
        </w:rPr>
      </w:pPr>
      <w:r w:rsidRPr="0067699C">
        <w:rPr>
          <w:bCs/>
          <w:iCs/>
          <w:color w:val="000000" w:themeColor="text1"/>
          <w:sz w:val="20"/>
          <w:szCs w:val="20"/>
        </w:rPr>
        <w:lastRenderedPageBreak/>
        <w:t xml:space="preserve">4. </w:t>
      </w:r>
      <w:r w:rsidRPr="0067699C">
        <w:rPr>
          <w:color w:val="000000" w:themeColor="text1"/>
          <w:sz w:val="20"/>
          <w:szCs w:val="20"/>
        </w:rPr>
        <w:t xml:space="preserve">Глава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67699C">
        <w:rPr>
          <w:bCs/>
          <w:iCs/>
          <w:color w:val="000000" w:themeColor="text1"/>
          <w:sz w:val="20"/>
          <w:szCs w:val="20"/>
        </w:rPr>
        <w:t>уполномоченный орган в области градостроительной деятельности.</w:t>
      </w:r>
      <w:r w:rsidRPr="0067699C">
        <w:rPr>
          <w:iCs/>
          <w:color w:val="000000" w:themeColor="text1"/>
          <w:sz w:val="20"/>
          <w:szCs w:val="20"/>
        </w:rPr>
        <w:t xml:space="preserve"> </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 xml:space="preserve">5. Глава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Внесение изменений в Правила осуществляется в порядке, предусмотренном статьями 31 и 32 Градостроительного кодекса Российской Федерации.</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67699C">
        <w:rPr>
          <w:bCs/>
          <w:iCs/>
          <w:color w:val="000000" w:themeColor="text1"/>
          <w:sz w:val="20"/>
          <w:szCs w:val="20"/>
        </w:rPr>
        <w:t>Администрации сельского поселения</w:t>
      </w:r>
      <w:r w:rsidRPr="0067699C">
        <w:rPr>
          <w:iCs/>
          <w:color w:val="000000" w:themeColor="text1"/>
          <w:sz w:val="20"/>
          <w:szCs w:val="20"/>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 xml:space="preserve">7. Глава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67699C">
        <w:rPr>
          <w:iCs/>
          <w:color w:val="000000" w:themeColor="text1"/>
          <w:sz w:val="20"/>
          <w:szCs w:val="20"/>
        </w:rPr>
        <w:lastRenderedPageBreak/>
        <w:t xml:space="preserve">главе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на доработку в соответствии с результатами публичных слушаний по указанному проекту.</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в сети "Интернет", в случае наличия такого сайта.</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10. Физические и юридические лица вправе оспорить решение об утверждении изменений внесенных в Правила в судебном порядке.</w:t>
      </w:r>
    </w:p>
    <w:p w:rsidR="00F974A2" w:rsidRPr="0067699C" w:rsidRDefault="00F974A2" w:rsidP="00F974A2">
      <w:pPr>
        <w:pStyle w:val="FR2"/>
        <w:spacing w:line="240" w:lineRule="auto"/>
        <w:ind w:firstLine="709"/>
        <w:rPr>
          <w:iCs/>
          <w:color w:val="000000" w:themeColor="text1"/>
          <w:sz w:val="20"/>
          <w:szCs w:val="20"/>
        </w:rPr>
      </w:pPr>
      <w:r w:rsidRPr="0067699C">
        <w:rPr>
          <w:iCs/>
          <w:color w:val="000000" w:themeColor="text1"/>
          <w:sz w:val="20"/>
          <w:szCs w:val="20"/>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F974A2" w:rsidRPr="0067699C" w:rsidRDefault="00F974A2" w:rsidP="00F974A2">
      <w:pPr>
        <w:pStyle w:val="FR2"/>
        <w:spacing w:line="240" w:lineRule="auto"/>
        <w:ind w:firstLine="0"/>
        <w:jc w:val="center"/>
        <w:rPr>
          <w:b/>
          <w:color w:val="000000" w:themeColor="text1"/>
          <w:sz w:val="20"/>
          <w:szCs w:val="20"/>
        </w:rPr>
      </w:pPr>
    </w:p>
    <w:p w:rsidR="00F974A2" w:rsidRPr="0067699C" w:rsidRDefault="00F974A2" w:rsidP="00F974A2">
      <w:pPr>
        <w:pStyle w:val="FR2"/>
        <w:spacing w:line="240" w:lineRule="auto"/>
        <w:ind w:firstLine="0"/>
        <w:jc w:val="center"/>
        <w:rPr>
          <w:b/>
          <w:color w:val="000000" w:themeColor="text1"/>
          <w:sz w:val="20"/>
          <w:szCs w:val="20"/>
        </w:rPr>
      </w:pPr>
      <w:r w:rsidRPr="0067699C">
        <w:rPr>
          <w:b/>
          <w:color w:val="000000" w:themeColor="text1"/>
          <w:sz w:val="20"/>
          <w:szCs w:val="20"/>
        </w:rPr>
        <w:t>Статья</w:t>
      </w:r>
      <w:r w:rsidRPr="0067699C">
        <w:rPr>
          <w:b/>
          <w:noProof/>
          <w:color w:val="000000" w:themeColor="text1"/>
          <w:sz w:val="20"/>
          <w:szCs w:val="20"/>
        </w:rPr>
        <w:t xml:space="preserve"> 24. Порядок внесения изменений в Правила </w:t>
      </w:r>
      <w:r w:rsidRPr="0067699C">
        <w:rPr>
          <w:b/>
          <w:color w:val="000000" w:themeColor="text1"/>
          <w:sz w:val="20"/>
          <w:szCs w:val="20"/>
        </w:rPr>
        <w:t xml:space="preserve">по заявлениям физических </w:t>
      </w:r>
    </w:p>
    <w:p w:rsidR="00F974A2" w:rsidRPr="0067699C" w:rsidRDefault="00F974A2" w:rsidP="00F974A2">
      <w:pPr>
        <w:pStyle w:val="FR2"/>
        <w:spacing w:line="240" w:lineRule="auto"/>
        <w:ind w:firstLine="0"/>
        <w:jc w:val="center"/>
        <w:rPr>
          <w:b/>
          <w:color w:val="000000" w:themeColor="text1"/>
          <w:sz w:val="20"/>
          <w:szCs w:val="20"/>
        </w:rPr>
      </w:pPr>
      <w:r w:rsidRPr="0067699C">
        <w:rPr>
          <w:b/>
          <w:color w:val="000000" w:themeColor="text1"/>
          <w:sz w:val="20"/>
          <w:szCs w:val="20"/>
        </w:rPr>
        <w:t>или юридических лиц</w:t>
      </w:r>
    </w:p>
    <w:p w:rsidR="00F974A2" w:rsidRPr="0067699C" w:rsidRDefault="00F974A2" w:rsidP="00F974A2">
      <w:pPr>
        <w:pStyle w:val="FR2"/>
        <w:spacing w:line="240" w:lineRule="auto"/>
        <w:ind w:firstLine="709"/>
        <w:rPr>
          <w:b/>
          <w:i/>
          <w:color w:val="000000" w:themeColor="text1"/>
          <w:sz w:val="20"/>
          <w:szCs w:val="20"/>
        </w:rPr>
      </w:pPr>
    </w:p>
    <w:p w:rsidR="00F974A2" w:rsidRPr="0067699C" w:rsidRDefault="00F974A2" w:rsidP="00F974A2">
      <w:pPr>
        <w:ind w:firstLine="709"/>
        <w:rPr>
          <w:iCs/>
          <w:color w:val="000000" w:themeColor="text1"/>
          <w:sz w:val="20"/>
          <w:szCs w:val="20"/>
        </w:rPr>
      </w:pPr>
      <w:r w:rsidRPr="0067699C">
        <w:rPr>
          <w:color w:val="000000" w:themeColor="text1"/>
          <w:sz w:val="20"/>
          <w:szCs w:val="20"/>
        </w:rPr>
        <w:t xml:space="preserve">1. Физические или юридические лица вправе обратиться в Комиссию с предложением о внесении изменений в Правила, </w:t>
      </w:r>
      <w:r w:rsidRPr="0067699C">
        <w:rPr>
          <w:iCs/>
          <w:color w:val="000000" w:themeColor="text1"/>
          <w:sz w:val="20"/>
          <w:szCs w:val="20"/>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74A2" w:rsidRPr="0067699C" w:rsidRDefault="00F974A2" w:rsidP="00F974A2">
      <w:pPr>
        <w:pStyle w:val="FR2"/>
        <w:spacing w:line="240" w:lineRule="auto"/>
        <w:ind w:firstLine="709"/>
        <w:rPr>
          <w:color w:val="000000" w:themeColor="text1"/>
          <w:sz w:val="20"/>
          <w:szCs w:val="20"/>
        </w:rPr>
      </w:pPr>
      <w:r w:rsidRPr="0067699C">
        <w:rPr>
          <w:color w:val="000000" w:themeColor="text1"/>
          <w:sz w:val="20"/>
          <w:szCs w:val="20"/>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F974A2" w:rsidRPr="0067699C" w:rsidRDefault="00F974A2" w:rsidP="00F974A2">
      <w:pPr>
        <w:pStyle w:val="FR2"/>
        <w:spacing w:line="240" w:lineRule="auto"/>
        <w:ind w:firstLine="709"/>
        <w:rPr>
          <w:color w:val="000000" w:themeColor="text1"/>
          <w:sz w:val="20"/>
          <w:szCs w:val="20"/>
        </w:rPr>
      </w:pPr>
      <w:r w:rsidRPr="0067699C">
        <w:rPr>
          <w:color w:val="000000" w:themeColor="text1"/>
          <w:sz w:val="20"/>
          <w:szCs w:val="20"/>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974A2" w:rsidRPr="0067699C" w:rsidRDefault="00F974A2" w:rsidP="00F974A2">
      <w:pPr>
        <w:pStyle w:val="FR2"/>
        <w:spacing w:line="240" w:lineRule="auto"/>
        <w:ind w:firstLine="709"/>
        <w:rPr>
          <w:color w:val="000000" w:themeColor="text1"/>
          <w:sz w:val="20"/>
          <w:szCs w:val="20"/>
        </w:rPr>
      </w:pPr>
      <w:r w:rsidRPr="0067699C">
        <w:rPr>
          <w:color w:val="000000" w:themeColor="text1"/>
          <w:sz w:val="20"/>
          <w:szCs w:val="20"/>
        </w:rPr>
        <w:t xml:space="preserve">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w:t>
      </w:r>
      <w:r w:rsidRPr="0067699C">
        <w:rPr>
          <w:color w:val="000000" w:themeColor="text1"/>
          <w:sz w:val="20"/>
          <w:szCs w:val="20"/>
        </w:rPr>
        <w:lastRenderedPageBreak/>
        <w:t>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F974A2" w:rsidRPr="0067699C" w:rsidRDefault="00F974A2" w:rsidP="00F974A2">
      <w:pPr>
        <w:pStyle w:val="FR2"/>
        <w:spacing w:line="240" w:lineRule="auto"/>
        <w:ind w:firstLine="709"/>
        <w:rPr>
          <w:color w:val="000000" w:themeColor="text1"/>
          <w:sz w:val="20"/>
          <w:szCs w:val="20"/>
        </w:rPr>
      </w:pPr>
      <w:r w:rsidRPr="0067699C">
        <w:rPr>
          <w:color w:val="000000" w:themeColor="text1"/>
          <w:sz w:val="20"/>
          <w:szCs w:val="20"/>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974A2" w:rsidRPr="0067699C" w:rsidRDefault="00F974A2" w:rsidP="00F974A2">
      <w:pPr>
        <w:ind w:firstLine="709"/>
        <w:rPr>
          <w:bCs/>
          <w:iCs/>
          <w:color w:val="000000" w:themeColor="text1"/>
          <w:sz w:val="20"/>
          <w:szCs w:val="20"/>
        </w:rPr>
      </w:pPr>
      <w:r w:rsidRPr="0067699C">
        <w:rPr>
          <w:color w:val="000000" w:themeColor="text1"/>
          <w:sz w:val="20"/>
          <w:szCs w:val="20"/>
        </w:rPr>
        <w:lastRenderedPageBreak/>
        <w:t xml:space="preserve">5. В целях подготовки заключения Комиссия </w:t>
      </w:r>
      <w:r w:rsidRPr="0067699C">
        <w:rPr>
          <w:bCs/>
          <w:iCs/>
          <w:color w:val="000000" w:themeColor="text1"/>
          <w:sz w:val="20"/>
          <w:szCs w:val="20"/>
        </w:rPr>
        <w:t>направляет запросы в Администрацию сельского поселения:</w:t>
      </w:r>
    </w:p>
    <w:p w:rsidR="00F974A2" w:rsidRPr="0067699C" w:rsidRDefault="00F974A2" w:rsidP="00056F50">
      <w:pPr>
        <w:widowControl w:val="0"/>
        <w:numPr>
          <w:ilvl w:val="0"/>
          <w:numId w:val="30"/>
        </w:numPr>
        <w:tabs>
          <w:tab w:val="num" w:pos="1170"/>
        </w:tabs>
        <w:autoSpaceDE w:val="0"/>
        <w:autoSpaceDN w:val="0"/>
        <w:adjustRightInd w:val="0"/>
        <w:ind w:left="1170" w:hanging="390"/>
        <w:jc w:val="both"/>
        <w:rPr>
          <w:iCs/>
          <w:color w:val="000000" w:themeColor="text1"/>
          <w:sz w:val="20"/>
          <w:szCs w:val="20"/>
        </w:rPr>
      </w:pPr>
      <w:r w:rsidRPr="0067699C">
        <w:rPr>
          <w:bCs/>
          <w:iCs/>
          <w:color w:val="000000" w:themeColor="text1"/>
          <w:sz w:val="20"/>
          <w:szCs w:val="20"/>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974A2" w:rsidRPr="0067699C" w:rsidRDefault="00F974A2" w:rsidP="00056F50">
      <w:pPr>
        <w:pStyle w:val="Web1"/>
        <w:numPr>
          <w:ilvl w:val="0"/>
          <w:numId w:val="30"/>
        </w:numPr>
        <w:tabs>
          <w:tab w:val="num" w:pos="1170"/>
        </w:tabs>
        <w:spacing w:before="0" w:after="0"/>
        <w:ind w:left="1170" w:right="0" w:hanging="39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об имущественно – правовом статусе территории и расположенных на ней объектах недвижимости;</w:t>
      </w:r>
    </w:p>
    <w:p w:rsidR="00F974A2" w:rsidRPr="0067699C" w:rsidRDefault="00F974A2" w:rsidP="00056F50">
      <w:pPr>
        <w:pStyle w:val="Web1"/>
        <w:numPr>
          <w:ilvl w:val="0"/>
          <w:numId w:val="30"/>
        </w:numPr>
        <w:tabs>
          <w:tab w:val="num" w:pos="1170"/>
        </w:tabs>
        <w:spacing w:before="0" w:after="0"/>
        <w:ind w:left="1170" w:right="0" w:hanging="390"/>
        <w:rPr>
          <w:rFonts w:ascii="Times New Roman" w:hAnsi="Times New Roman" w:cs="Times New Roman"/>
          <w:color w:val="000000" w:themeColor="text1"/>
          <w:spacing w:val="-2"/>
          <w:sz w:val="20"/>
          <w:szCs w:val="20"/>
        </w:rPr>
      </w:pPr>
      <w:r w:rsidRPr="0067699C">
        <w:rPr>
          <w:rFonts w:ascii="Times New Roman" w:hAnsi="Times New Roman" w:cs="Times New Roman"/>
          <w:color w:val="000000" w:themeColor="text1"/>
          <w:spacing w:val="-2"/>
          <w:sz w:val="20"/>
          <w:szCs w:val="20"/>
        </w:rPr>
        <w:t>о границах территорий подверженных риску возникновения чрезвычайных ситуаций природного и техногенного характера,</w:t>
      </w:r>
    </w:p>
    <w:p w:rsidR="00F974A2" w:rsidRPr="0067699C" w:rsidRDefault="00F974A2" w:rsidP="00056F50">
      <w:pPr>
        <w:pStyle w:val="FR2"/>
        <w:numPr>
          <w:ilvl w:val="0"/>
          <w:numId w:val="30"/>
        </w:numPr>
        <w:tabs>
          <w:tab w:val="num" w:pos="1170"/>
        </w:tabs>
        <w:spacing w:line="240" w:lineRule="auto"/>
        <w:ind w:left="1170" w:hanging="390"/>
        <w:rPr>
          <w:color w:val="000000" w:themeColor="text1"/>
          <w:sz w:val="20"/>
          <w:szCs w:val="20"/>
        </w:rPr>
      </w:pPr>
      <w:r w:rsidRPr="0067699C">
        <w:rPr>
          <w:color w:val="000000" w:themeColor="text1"/>
          <w:sz w:val="20"/>
          <w:szCs w:val="20"/>
        </w:rPr>
        <w:t>в предприятия, обслуживающие инженерные сети на территории сельского поселения:</w:t>
      </w:r>
    </w:p>
    <w:p w:rsidR="00F974A2" w:rsidRPr="0067699C" w:rsidRDefault="00F974A2" w:rsidP="00056F50">
      <w:pPr>
        <w:pStyle w:val="FR2"/>
        <w:numPr>
          <w:ilvl w:val="0"/>
          <w:numId w:val="30"/>
        </w:numPr>
        <w:tabs>
          <w:tab w:val="num" w:pos="1170"/>
        </w:tabs>
        <w:spacing w:line="240" w:lineRule="auto"/>
        <w:ind w:left="1170" w:hanging="390"/>
        <w:rPr>
          <w:bCs/>
          <w:iCs/>
          <w:color w:val="000000" w:themeColor="text1"/>
          <w:sz w:val="20"/>
          <w:szCs w:val="20"/>
        </w:rPr>
      </w:pPr>
      <w:r w:rsidRPr="0067699C">
        <w:rPr>
          <w:color w:val="000000" w:themeColor="text1"/>
          <w:sz w:val="20"/>
          <w:szCs w:val="20"/>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67699C">
        <w:rPr>
          <w:bCs/>
          <w:iCs/>
          <w:color w:val="000000" w:themeColor="text1"/>
          <w:sz w:val="20"/>
          <w:szCs w:val="20"/>
        </w:rPr>
        <w:t>;</w:t>
      </w:r>
    </w:p>
    <w:p w:rsidR="00F974A2" w:rsidRPr="0067699C" w:rsidRDefault="00F974A2" w:rsidP="00F974A2">
      <w:pPr>
        <w:pStyle w:val="Web1"/>
        <w:spacing w:before="0" w:after="0"/>
        <w:ind w:left="1069" w:right="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pacing w:val="-2"/>
          <w:sz w:val="20"/>
          <w:szCs w:val="20"/>
        </w:rPr>
        <w:t xml:space="preserve">  а так же в следующие федеральные органы:</w:t>
      </w:r>
    </w:p>
    <w:p w:rsidR="00F974A2" w:rsidRPr="0067699C" w:rsidRDefault="00F974A2" w:rsidP="00056F50">
      <w:pPr>
        <w:pStyle w:val="Web1"/>
        <w:numPr>
          <w:ilvl w:val="0"/>
          <w:numId w:val="30"/>
        </w:numPr>
        <w:tabs>
          <w:tab w:val="num" w:pos="1170"/>
        </w:tabs>
        <w:spacing w:before="0" w:after="0"/>
        <w:ind w:left="1170" w:right="0" w:hanging="39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в Территориальный отдел Управления </w:t>
      </w:r>
      <w:proofErr w:type="spellStart"/>
      <w:r w:rsidRPr="0067699C">
        <w:rPr>
          <w:rFonts w:ascii="Times New Roman" w:hAnsi="Times New Roman" w:cs="Times New Roman"/>
          <w:color w:val="000000" w:themeColor="text1"/>
          <w:sz w:val="20"/>
          <w:szCs w:val="20"/>
        </w:rPr>
        <w:t>Роснедвижимости</w:t>
      </w:r>
      <w:proofErr w:type="spellEnd"/>
      <w:r w:rsidRPr="0067699C">
        <w:rPr>
          <w:rFonts w:ascii="Times New Roman" w:hAnsi="Times New Roman" w:cs="Times New Roman"/>
          <w:color w:val="000000" w:themeColor="text1"/>
          <w:sz w:val="20"/>
          <w:szCs w:val="20"/>
        </w:rPr>
        <w:t xml:space="preserve"> по Республике Башкортостан о предоставлении сведений из государственного земельного кадастра;</w:t>
      </w:r>
    </w:p>
    <w:p w:rsidR="00F974A2" w:rsidRPr="0067699C" w:rsidRDefault="00F974A2" w:rsidP="00056F50">
      <w:pPr>
        <w:pStyle w:val="Web1"/>
        <w:numPr>
          <w:ilvl w:val="0"/>
          <w:numId w:val="30"/>
        </w:numPr>
        <w:tabs>
          <w:tab w:val="num" w:pos="1170"/>
        </w:tabs>
        <w:spacing w:before="0" w:after="0"/>
        <w:ind w:left="1170" w:right="0" w:hanging="390"/>
        <w:rPr>
          <w:rFonts w:ascii="Times New Roman" w:hAnsi="Times New Roman" w:cs="Times New Roman"/>
          <w:color w:val="000000" w:themeColor="text1"/>
          <w:spacing w:val="-2"/>
          <w:sz w:val="20"/>
          <w:szCs w:val="20"/>
        </w:rPr>
      </w:pPr>
      <w:r w:rsidRPr="0067699C">
        <w:rPr>
          <w:rFonts w:ascii="Times New Roman" w:hAnsi="Times New Roman" w:cs="Times New Roman"/>
          <w:color w:val="000000" w:themeColor="text1"/>
          <w:sz w:val="20"/>
          <w:szCs w:val="20"/>
        </w:rPr>
        <w:t>в</w:t>
      </w:r>
      <w:r w:rsidRPr="0067699C">
        <w:rPr>
          <w:rFonts w:ascii="Times New Roman" w:hAnsi="Times New Roman" w:cs="Times New Roman"/>
          <w:color w:val="000000" w:themeColor="text1"/>
          <w:spacing w:val="-1"/>
          <w:sz w:val="20"/>
          <w:szCs w:val="20"/>
        </w:rPr>
        <w:t xml:space="preserve"> территориальный отдел Управления </w:t>
      </w:r>
      <w:proofErr w:type="spellStart"/>
      <w:r w:rsidRPr="0067699C">
        <w:rPr>
          <w:rFonts w:ascii="Times New Roman" w:hAnsi="Times New Roman" w:cs="Times New Roman"/>
          <w:color w:val="000000" w:themeColor="text1"/>
          <w:spacing w:val="-1"/>
          <w:sz w:val="20"/>
          <w:szCs w:val="20"/>
        </w:rPr>
        <w:t>Россвязьохранкультуры</w:t>
      </w:r>
      <w:proofErr w:type="spellEnd"/>
      <w:r w:rsidRPr="0067699C">
        <w:rPr>
          <w:rFonts w:ascii="Times New Roman" w:hAnsi="Times New Roman" w:cs="Times New Roman"/>
          <w:color w:val="000000" w:themeColor="text1"/>
          <w:spacing w:val="-1"/>
          <w:sz w:val="20"/>
          <w:szCs w:val="20"/>
        </w:rPr>
        <w:t xml:space="preserve"> по Республике Башкортостан и департамент культуры и искусства Республики Башкортостан </w:t>
      </w:r>
      <w:r w:rsidRPr="0067699C">
        <w:rPr>
          <w:rFonts w:ascii="Times New Roman" w:hAnsi="Times New Roman" w:cs="Times New Roman"/>
          <w:color w:val="000000" w:themeColor="text1"/>
          <w:spacing w:val="-2"/>
          <w:sz w:val="20"/>
          <w:szCs w:val="20"/>
        </w:rPr>
        <w:t>о наличии ограничений по требованиям охраны памятников истории и культуры;</w:t>
      </w:r>
    </w:p>
    <w:p w:rsidR="00F974A2" w:rsidRPr="0067699C" w:rsidRDefault="00F974A2" w:rsidP="00056F50">
      <w:pPr>
        <w:pStyle w:val="Web1"/>
        <w:numPr>
          <w:ilvl w:val="0"/>
          <w:numId w:val="30"/>
        </w:numPr>
        <w:tabs>
          <w:tab w:val="num" w:pos="1170"/>
        </w:tabs>
        <w:spacing w:before="0" w:after="0"/>
        <w:ind w:left="1170" w:right="0" w:hanging="39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pacing w:val="-2"/>
          <w:sz w:val="20"/>
          <w:szCs w:val="20"/>
        </w:rPr>
        <w:t>в Федеральную службу по надзору в сфере природопользования (</w:t>
      </w:r>
      <w:proofErr w:type="spellStart"/>
      <w:r w:rsidRPr="0067699C">
        <w:rPr>
          <w:rFonts w:ascii="Times New Roman" w:hAnsi="Times New Roman" w:cs="Times New Roman"/>
          <w:color w:val="000000" w:themeColor="text1"/>
          <w:sz w:val="20"/>
          <w:szCs w:val="20"/>
        </w:rPr>
        <w:t>Росприроднадзор</w:t>
      </w:r>
      <w:proofErr w:type="spellEnd"/>
      <w:r w:rsidRPr="0067699C">
        <w:rPr>
          <w:rFonts w:ascii="Times New Roman" w:hAnsi="Times New Roman" w:cs="Times New Roman"/>
          <w:color w:val="000000" w:themeColor="text1"/>
          <w:sz w:val="20"/>
          <w:szCs w:val="20"/>
        </w:rPr>
        <w:t>) по Республике Башкортостан о наличии ограничений по экологическим требованиям;</w:t>
      </w:r>
    </w:p>
    <w:p w:rsidR="00F974A2" w:rsidRPr="0067699C" w:rsidRDefault="00F974A2" w:rsidP="00056F50">
      <w:pPr>
        <w:pStyle w:val="FR2"/>
        <w:numPr>
          <w:ilvl w:val="0"/>
          <w:numId w:val="30"/>
        </w:numPr>
        <w:tabs>
          <w:tab w:val="num" w:pos="1170"/>
        </w:tabs>
        <w:spacing w:line="240" w:lineRule="auto"/>
        <w:ind w:left="1170" w:hanging="390"/>
        <w:rPr>
          <w:bCs/>
          <w:iCs/>
          <w:color w:val="000000" w:themeColor="text1"/>
          <w:sz w:val="20"/>
          <w:szCs w:val="20"/>
        </w:rPr>
      </w:pPr>
      <w:r w:rsidRPr="0067699C">
        <w:rPr>
          <w:bCs/>
          <w:iCs/>
          <w:color w:val="000000" w:themeColor="text1"/>
          <w:sz w:val="20"/>
          <w:szCs w:val="20"/>
        </w:rPr>
        <w:t xml:space="preserve">в иные органы уполномоченные регулировать землепользование и застройку на территории </w:t>
      </w:r>
      <w:r w:rsidRPr="0067699C">
        <w:rPr>
          <w:color w:val="000000" w:themeColor="text1"/>
          <w:sz w:val="20"/>
          <w:szCs w:val="20"/>
        </w:rPr>
        <w:t xml:space="preserve">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сельского поселения Зириклинский   сельсовет  муниципального района Бижбулякский  район Республики Башкортостан </w:t>
      </w:r>
      <w:r w:rsidRPr="0067699C">
        <w:rPr>
          <w:bCs/>
          <w:iCs/>
          <w:color w:val="000000" w:themeColor="text1"/>
          <w:sz w:val="20"/>
          <w:szCs w:val="20"/>
        </w:rPr>
        <w:t>по вопросам, отнесенным к их компетенции.</w:t>
      </w:r>
    </w:p>
    <w:p w:rsidR="00F974A2" w:rsidRPr="0067699C" w:rsidRDefault="00F974A2" w:rsidP="00F974A2">
      <w:pPr>
        <w:pStyle w:val="FR2"/>
        <w:spacing w:line="240" w:lineRule="auto"/>
        <w:ind w:firstLine="709"/>
        <w:rPr>
          <w:bCs/>
          <w:iCs/>
          <w:color w:val="000000" w:themeColor="text1"/>
          <w:sz w:val="20"/>
          <w:szCs w:val="20"/>
        </w:rPr>
      </w:pPr>
      <w:r w:rsidRPr="0067699C">
        <w:rPr>
          <w:bCs/>
          <w:iCs/>
          <w:color w:val="000000" w:themeColor="text1"/>
          <w:sz w:val="20"/>
          <w:szCs w:val="2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974A2" w:rsidRPr="0067699C" w:rsidRDefault="00F974A2" w:rsidP="00F974A2">
      <w:pPr>
        <w:ind w:firstLine="709"/>
        <w:rPr>
          <w:color w:val="000000" w:themeColor="text1"/>
          <w:sz w:val="20"/>
          <w:szCs w:val="20"/>
        </w:rPr>
      </w:pPr>
      <w:r w:rsidRPr="0067699C">
        <w:rPr>
          <w:bCs/>
          <w:iCs/>
          <w:color w:val="000000" w:themeColor="text1"/>
          <w:sz w:val="20"/>
          <w:szCs w:val="20"/>
        </w:rPr>
        <w:t xml:space="preserve">6. </w:t>
      </w:r>
      <w:r w:rsidRPr="0067699C">
        <w:rPr>
          <w:color w:val="000000" w:themeColor="text1"/>
          <w:sz w:val="20"/>
          <w:szCs w:val="20"/>
        </w:rPr>
        <w:t xml:space="preserve">Глава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974A2" w:rsidRPr="0067699C" w:rsidRDefault="00F974A2" w:rsidP="00F974A2">
      <w:pPr>
        <w:ind w:firstLine="709"/>
        <w:rPr>
          <w:iCs/>
          <w:color w:val="000000" w:themeColor="text1"/>
          <w:sz w:val="20"/>
          <w:szCs w:val="20"/>
        </w:rPr>
      </w:pPr>
      <w:r w:rsidRPr="0067699C">
        <w:rPr>
          <w:color w:val="000000" w:themeColor="text1"/>
          <w:sz w:val="20"/>
          <w:szCs w:val="20"/>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67699C">
        <w:rPr>
          <w:iCs/>
          <w:color w:val="000000" w:themeColor="text1"/>
          <w:sz w:val="20"/>
          <w:szCs w:val="20"/>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67699C">
        <w:rPr>
          <w:color w:val="000000" w:themeColor="text1"/>
          <w:sz w:val="20"/>
          <w:szCs w:val="20"/>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67699C">
        <w:rPr>
          <w:iCs/>
          <w:color w:val="000000" w:themeColor="text1"/>
          <w:sz w:val="20"/>
          <w:szCs w:val="20"/>
        </w:rPr>
        <w:t>территории или внесению изменений в ранее утвержденную документацию по планировке территории.</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 xml:space="preserve">7. Глава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67699C">
        <w:rPr>
          <w:bCs/>
          <w:iCs/>
          <w:color w:val="000000" w:themeColor="text1"/>
          <w:sz w:val="20"/>
          <w:szCs w:val="20"/>
        </w:rPr>
        <w:t xml:space="preserve">Администрации сельского </w:t>
      </w:r>
      <w:r w:rsidRPr="0067699C">
        <w:rPr>
          <w:bCs/>
          <w:iCs/>
          <w:color w:val="000000" w:themeColor="text1"/>
          <w:sz w:val="20"/>
          <w:szCs w:val="20"/>
        </w:rPr>
        <w:lastRenderedPageBreak/>
        <w:t>поселения</w:t>
      </w:r>
      <w:r w:rsidRPr="0067699C">
        <w:rPr>
          <w:color w:val="000000" w:themeColor="text1"/>
          <w:sz w:val="20"/>
          <w:szCs w:val="20"/>
        </w:rPr>
        <w:t xml:space="preserve"> </w:t>
      </w:r>
      <w:r w:rsidRPr="0067699C">
        <w:rPr>
          <w:iCs/>
          <w:color w:val="000000" w:themeColor="text1"/>
          <w:sz w:val="20"/>
          <w:szCs w:val="20"/>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974A2" w:rsidRPr="0067699C" w:rsidRDefault="00F974A2" w:rsidP="00F974A2">
      <w:pPr>
        <w:ind w:firstLine="709"/>
        <w:rPr>
          <w:iCs/>
          <w:color w:val="000000" w:themeColor="text1"/>
          <w:sz w:val="20"/>
          <w:szCs w:val="20"/>
        </w:rPr>
      </w:pPr>
      <w:r w:rsidRPr="0067699C">
        <w:rPr>
          <w:iCs/>
          <w:color w:val="000000" w:themeColor="text1"/>
          <w:sz w:val="20"/>
          <w:szCs w:val="20"/>
        </w:rPr>
        <w:t>Внесение изменений в Правила осуществляется в порядке, предусмотренном статьями 31 и 32 Градостроительного кодекса Российской Федерации.</w:t>
      </w:r>
    </w:p>
    <w:p w:rsidR="00F974A2" w:rsidRPr="0067699C" w:rsidRDefault="00F974A2" w:rsidP="00F974A2">
      <w:pPr>
        <w:ind w:firstLine="709"/>
        <w:rPr>
          <w:color w:val="000000" w:themeColor="text1"/>
          <w:sz w:val="20"/>
          <w:szCs w:val="20"/>
        </w:rPr>
      </w:pPr>
      <w:r w:rsidRPr="0067699C">
        <w:rPr>
          <w:iCs/>
          <w:color w:val="000000" w:themeColor="text1"/>
          <w:sz w:val="20"/>
          <w:szCs w:val="20"/>
        </w:rPr>
        <w:t xml:space="preserve">8. </w:t>
      </w:r>
      <w:r w:rsidRPr="0067699C">
        <w:rPr>
          <w:bCs/>
          <w:iCs/>
          <w:color w:val="000000" w:themeColor="text1"/>
          <w:sz w:val="20"/>
          <w:szCs w:val="20"/>
        </w:rPr>
        <w:t xml:space="preserve">Подготовка документации по планировке территории осуществляется в порядке, установленном главой </w:t>
      </w:r>
      <w:r w:rsidRPr="0067699C">
        <w:rPr>
          <w:bCs/>
          <w:iCs/>
          <w:color w:val="000000" w:themeColor="text1"/>
          <w:sz w:val="20"/>
          <w:szCs w:val="20"/>
          <w:lang w:val="en-US"/>
        </w:rPr>
        <w:t>III</w:t>
      </w:r>
      <w:r w:rsidRPr="0067699C">
        <w:rPr>
          <w:bCs/>
          <w:iCs/>
          <w:color w:val="000000" w:themeColor="text1"/>
          <w:sz w:val="20"/>
          <w:szCs w:val="20"/>
        </w:rPr>
        <w:t xml:space="preserve"> настоящих Правил и статьей 46 Градостроительного кодекса Российской Федерации.</w:t>
      </w:r>
    </w:p>
    <w:p w:rsidR="00F974A2" w:rsidRPr="0067699C" w:rsidRDefault="00F974A2" w:rsidP="00F974A2">
      <w:pPr>
        <w:pStyle w:val="ConsPlusNormal"/>
        <w:ind w:firstLine="709"/>
        <w:jc w:val="both"/>
        <w:rPr>
          <w:rFonts w:ascii="Times New Roman" w:hAnsi="Times New Roman" w:cs="Times New Roman"/>
          <w:color w:val="000000" w:themeColor="text1"/>
        </w:rPr>
      </w:pPr>
      <w:r w:rsidRPr="0067699C">
        <w:rPr>
          <w:rFonts w:ascii="Times New Roman" w:hAnsi="Times New Roman" w:cs="Times New Roman"/>
          <w:iCs/>
          <w:color w:val="000000" w:themeColor="text1"/>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67699C">
        <w:rPr>
          <w:rFonts w:ascii="Times New Roman" w:hAnsi="Times New Roman" w:cs="Times New Roman"/>
          <w:bCs/>
          <w:iCs/>
          <w:color w:val="000000" w:themeColor="text1"/>
        </w:rPr>
        <w:t>Администрации сельского поселения</w:t>
      </w:r>
      <w:r w:rsidRPr="0067699C">
        <w:rPr>
          <w:rFonts w:ascii="Times New Roman" w:hAnsi="Times New Roman" w:cs="Times New Roman"/>
          <w:iCs/>
          <w:color w:val="000000" w:themeColor="text1"/>
        </w:rPr>
        <w:t xml:space="preserve">. Обязательными приложениями к проекту о внесении изменений в Правила являются протоколы публичных слушаний и </w:t>
      </w:r>
      <w:r w:rsidRPr="0067699C">
        <w:rPr>
          <w:rFonts w:ascii="Times New Roman" w:hAnsi="Times New Roman" w:cs="Times New Roman"/>
          <w:iCs/>
          <w:color w:val="000000" w:themeColor="text1"/>
        </w:rPr>
        <w:lastRenderedPageBreak/>
        <w:t>заключение о результатах публичных слушаний.</w:t>
      </w:r>
    </w:p>
    <w:p w:rsidR="00F974A2" w:rsidRPr="0067699C" w:rsidRDefault="00F974A2" w:rsidP="00F974A2">
      <w:pPr>
        <w:pStyle w:val="ConsPlusNorma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 xml:space="preserve">10. </w:t>
      </w:r>
      <w:r w:rsidRPr="0067699C">
        <w:rPr>
          <w:rFonts w:ascii="Times New Roman" w:hAnsi="Times New Roman" w:cs="Times New Roman"/>
          <w:iCs/>
          <w:color w:val="000000" w:themeColor="text1"/>
        </w:rPr>
        <w:t xml:space="preserve">Глава </w:t>
      </w:r>
      <w:r w:rsidRPr="0067699C">
        <w:rPr>
          <w:rFonts w:ascii="Times New Roman" w:hAnsi="Times New Roman" w:cs="Times New Roman"/>
          <w:bCs/>
          <w:iCs/>
          <w:color w:val="000000" w:themeColor="text1"/>
        </w:rPr>
        <w:t>Администрации сельского поселения</w:t>
      </w:r>
      <w:r w:rsidRPr="0067699C">
        <w:rPr>
          <w:rFonts w:ascii="Times New Roman" w:hAnsi="Times New Roman" w:cs="Times New Roman"/>
          <w:color w:val="000000" w:themeColor="text1"/>
        </w:rPr>
        <w:t xml:space="preserve"> </w:t>
      </w:r>
      <w:r w:rsidRPr="0067699C">
        <w:rPr>
          <w:rFonts w:ascii="Times New Roman" w:hAnsi="Times New Roman" w:cs="Times New Roman"/>
          <w:iCs/>
          <w:color w:val="000000" w:themeColor="text1"/>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974A2" w:rsidRPr="0067699C" w:rsidRDefault="00F974A2" w:rsidP="00F974A2">
      <w:pPr>
        <w:ind w:firstLine="709"/>
        <w:rPr>
          <w:bCs/>
          <w:iCs/>
          <w:color w:val="000000" w:themeColor="text1"/>
          <w:sz w:val="20"/>
          <w:szCs w:val="20"/>
        </w:rPr>
      </w:pPr>
      <w:r w:rsidRPr="0067699C">
        <w:rPr>
          <w:iCs/>
          <w:color w:val="000000" w:themeColor="text1"/>
          <w:sz w:val="20"/>
          <w:szCs w:val="20"/>
        </w:rPr>
        <w:t>11.</w:t>
      </w:r>
      <w:r w:rsidRPr="0067699C">
        <w:rPr>
          <w:bCs/>
          <w:iCs/>
          <w:color w:val="000000" w:themeColor="text1"/>
          <w:sz w:val="20"/>
          <w:szCs w:val="20"/>
        </w:rPr>
        <w:t xml:space="preserve"> </w:t>
      </w:r>
      <w:r w:rsidRPr="0067699C">
        <w:rPr>
          <w:iCs/>
          <w:color w:val="000000" w:themeColor="text1"/>
          <w:sz w:val="20"/>
          <w:szCs w:val="20"/>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67699C">
        <w:rPr>
          <w:bCs/>
          <w:iCs/>
          <w:color w:val="000000" w:themeColor="text1"/>
          <w:sz w:val="20"/>
          <w:szCs w:val="20"/>
        </w:rPr>
        <w:t>Администрации сельского поселения</w:t>
      </w:r>
      <w:r w:rsidRPr="0067699C">
        <w:rPr>
          <w:color w:val="000000" w:themeColor="text1"/>
          <w:sz w:val="20"/>
          <w:szCs w:val="20"/>
        </w:rPr>
        <w:t xml:space="preserve"> </w:t>
      </w:r>
      <w:r w:rsidRPr="0067699C">
        <w:rPr>
          <w:iCs/>
          <w:color w:val="000000" w:themeColor="text1"/>
          <w:sz w:val="20"/>
          <w:szCs w:val="20"/>
        </w:rPr>
        <w:t>на доработку в соответствии с результатами публичных слушаний по указанному проекту.</w:t>
      </w:r>
    </w:p>
    <w:p w:rsidR="00F974A2" w:rsidRPr="0067699C" w:rsidRDefault="00F974A2" w:rsidP="00F974A2">
      <w:pPr>
        <w:ind w:firstLine="709"/>
        <w:rPr>
          <w:iCs/>
          <w:color w:val="000000" w:themeColor="text1"/>
          <w:sz w:val="20"/>
          <w:szCs w:val="20"/>
        </w:rPr>
      </w:pPr>
      <w:r w:rsidRPr="0067699C">
        <w:rPr>
          <w:bCs/>
          <w:iCs/>
          <w:color w:val="000000" w:themeColor="text1"/>
          <w:sz w:val="20"/>
          <w:szCs w:val="20"/>
        </w:rPr>
        <w:t xml:space="preserve">12. </w:t>
      </w:r>
      <w:r w:rsidRPr="0067699C">
        <w:rPr>
          <w:iCs/>
          <w:color w:val="000000" w:themeColor="text1"/>
          <w:sz w:val="20"/>
          <w:szCs w:val="20"/>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67699C">
        <w:rPr>
          <w:bCs/>
          <w:iCs/>
          <w:color w:val="000000" w:themeColor="text1"/>
          <w:sz w:val="20"/>
          <w:szCs w:val="20"/>
        </w:rPr>
        <w:t xml:space="preserve">Администрации сельского поселения </w:t>
      </w:r>
      <w:r w:rsidRPr="0067699C">
        <w:rPr>
          <w:color w:val="000000" w:themeColor="text1"/>
          <w:sz w:val="20"/>
          <w:szCs w:val="20"/>
        </w:rPr>
        <w:t xml:space="preserve"> </w:t>
      </w:r>
      <w:r w:rsidRPr="0067699C">
        <w:rPr>
          <w:iCs/>
          <w:color w:val="000000" w:themeColor="text1"/>
          <w:sz w:val="20"/>
          <w:szCs w:val="20"/>
        </w:rPr>
        <w:t>в сети "Интернет", в случае наличия такого сайта.</w:t>
      </w:r>
    </w:p>
    <w:p w:rsidR="00F974A2" w:rsidRPr="0067699C" w:rsidRDefault="00F974A2" w:rsidP="00F974A2">
      <w:pPr>
        <w:ind w:firstLine="709"/>
        <w:rPr>
          <w:iCs/>
          <w:color w:val="000000" w:themeColor="text1"/>
          <w:sz w:val="20"/>
          <w:szCs w:val="20"/>
        </w:rPr>
      </w:pPr>
      <w:r w:rsidRPr="0067699C">
        <w:rPr>
          <w:color w:val="000000" w:themeColor="text1"/>
          <w:sz w:val="20"/>
          <w:szCs w:val="20"/>
        </w:rPr>
        <w:t xml:space="preserve">13. </w:t>
      </w:r>
      <w:r w:rsidRPr="0067699C">
        <w:rPr>
          <w:iCs/>
          <w:color w:val="000000" w:themeColor="text1"/>
          <w:sz w:val="20"/>
          <w:szCs w:val="20"/>
        </w:rPr>
        <w:t>Физические и юридические лица вправе оспорить решение об утверждении изменений внесенных в Правила в судебном порядке.</w:t>
      </w:r>
    </w:p>
    <w:p w:rsidR="00F974A2" w:rsidRPr="0067699C" w:rsidRDefault="00F974A2" w:rsidP="00F974A2">
      <w:pPr>
        <w:pStyle w:val="Web1"/>
        <w:spacing w:before="0" w:after="0"/>
        <w:ind w:left="0" w:right="0" w:firstLine="709"/>
        <w:rPr>
          <w:rFonts w:ascii="Times New Roman" w:hAnsi="Times New Roman" w:cs="Times New Roman"/>
          <w:iCs/>
          <w:color w:val="000000" w:themeColor="text1"/>
          <w:sz w:val="20"/>
          <w:szCs w:val="20"/>
        </w:rPr>
      </w:pPr>
      <w:r w:rsidRPr="0067699C">
        <w:rPr>
          <w:rFonts w:ascii="Times New Roman" w:hAnsi="Times New Roman" w:cs="Times New Roman"/>
          <w:color w:val="000000" w:themeColor="text1"/>
          <w:sz w:val="20"/>
          <w:szCs w:val="20"/>
        </w:rPr>
        <w:t xml:space="preserve">14. </w:t>
      </w:r>
      <w:r w:rsidRPr="0067699C">
        <w:rPr>
          <w:rFonts w:ascii="Times New Roman" w:hAnsi="Times New Roman" w:cs="Times New Roman"/>
          <w:iCs/>
          <w:color w:val="000000" w:themeColor="text1"/>
          <w:sz w:val="20"/>
          <w:szCs w:val="20"/>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F974A2" w:rsidRPr="0067699C" w:rsidRDefault="00F974A2" w:rsidP="00F974A2">
      <w:pPr>
        <w:pStyle w:val="Web1"/>
        <w:spacing w:before="0" w:after="0"/>
        <w:ind w:left="0" w:right="0" w:firstLine="709"/>
        <w:rPr>
          <w:rFonts w:ascii="Times New Roman" w:hAnsi="Times New Roman" w:cs="Times New Roman"/>
          <w:iCs/>
          <w:color w:val="000000" w:themeColor="text1"/>
          <w:sz w:val="20"/>
          <w:szCs w:val="20"/>
        </w:rPr>
      </w:pPr>
    </w:p>
    <w:p w:rsidR="00F974A2" w:rsidRPr="0067699C" w:rsidRDefault="00F974A2" w:rsidP="00F974A2">
      <w:pPr>
        <w:rPr>
          <w:b/>
          <w:color w:val="000000" w:themeColor="text1"/>
          <w:sz w:val="20"/>
          <w:szCs w:val="20"/>
        </w:rPr>
      </w:pPr>
    </w:p>
    <w:p w:rsidR="00F974A2" w:rsidRPr="0067699C" w:rsidRDefault="00F974A2" w:rsidP="00F974A2">
      <w:pPr>
        <w:rPr>
          <w:b/>
          <w:color w:val="000000" w:themeColor="text1"/>
          <w:sz w:val="20"/>
          <w:szCs w:val="20"/>
        </w:rPr>
      </w:pPr>
    </w:p>
    <w:p w:rsidR="00F974A2" w:rsidRPr="0067699C" w:rsidRDefault="00F974A2" w:rsidP="00F974A2">
      <w:pPr>
        <w:rPr>
          <w:b/>
          <w:color w:val="000000" w:themeColor="text1"/>
          <w:sz w:val="20"/>
          <w:szCs w:val="20"/>
        </w:rPr>
      </w:pPr>
    </w:p>
    <w:p w:rsidR="00F974A2" w:rsidRPr="0067699C" w:rsidRDefault="00F974A2" w:rsidP="00F974A2">
      <w:pPr>
        <w:rPr>
          <w:b/>
          <w:color w:val="000000" w:themeColor="text1"/>
          <w:sz w:val="20"/>
          <w:szCs w:val="20"/>
        </w:rPr>
      </w:pPr>
    </w:p>
    <w:p w:rsidR="00F974A2" w:rsidRPr="0067699C" w:rsidRDefault="00F974A2" w:rsidP="00F974A2">
      <w:pPr>
        <w:rPr>
          <w:b/>
          <w:color w:val="000000" w:themeColor="text1"/>
          <w:sz w:val="20"/>
          <w:szCs w:val="20"/>
        </w:rPr>
      </w:pPr>
    </w:p>
    <w:p w:rsidR="00F974A2" w:rsidRPr="0067699C" w:rsidRDefault="00F974A2" w:rsidP="00F974A2">
      <w:pPr>
        <w:rPr>
          <w:b/>
          <w:color w:val="000000" w:themeColor="text1"/>
          <w:sz w:val="20"/>
          <w:szCs w:val="20"/>
        </w:rPr>
      </w:pPr>
    </w:p>
    <w:p w:rsidR="00F974A2" w:rsidRPr="0067699C" w:rsidRDefault="00F974A2" w:rsidP="00F974A2">
      <w:pPr>
        <w:rPr>
          <w:color w:val="000000" w:themeColor="text1"/>
          <w:sz w:val="20"/>
          <w:szCs w:val="20"/>
        </w:rPr>
      </w:pPr>
    </w:p>
    <w:p w:rsidR="00F974A2" w:rsidRPr="0067699C" w:rsidRDefault="00F974A2" w:rsidP="00F974A2">
      <w:pPr>
        <w:pStyle w:val="1"/>
        <w:keepNext w:val="0"/>
        <w:numPr>
          <w:ilvl w:val="0"/>
          <w:numId w:val="0"/>
        </w:numPr>
        <w:tabs>
          <w:tab w:val="left" w:pos="708"/>
        </w:tabs>
        <w:rPr>
          <w:color w:val="000000" w:themeColor="text1"/>
          <w:sz w:val="20"/>
        </w:rPr>
      </w:pPr>
      <w:r w:rsidRPr="0067699C">
        <w:rPr>
          <w:color w:val="000000" w:themeColor="text1"/>
          <w:sz w:val="20"/>
        </w:rPr>
        <w:t xml:space="preserve">ГЛАВА </w:t>
      </w:r>
      <w:r w:rsidRPr="0067699C">
        <w:rPr>
          <w:color w:val="000000" w:themeColor="text1"/>
          <w:sz w:val="20"/>
          <w:lang w:val="en-US"/>
        </w:rPr>
        <w:t>V</w:t>
      </w:r>
      <w:r w:rsidRPr="0067699C">
        <w:rPr>
          <w:color w:val="000000" w:themeColor="text1"/>
          <w:sz w:val="20"/>
        </w:rPr>
        <w:t>. ОРГАНИЗАЦИЯ И ПРОВЕДЕНИЕ ПУБЛИЧНЫХ СЛУШАНИЙ ПО ВОПРОСАМ ЗЕМЛЕПОЛЬЗОВАНИЯ И ЗАСТРОЙКИ</w:t>
      </w:r>
    </w:p>
    <w:p w:rsidR="00F974A2" w:rsidRPr="0067699C" w:rsidRDefault="00F974A2" w:rsidP="00F974A2">
      <w:pPr>
        <w:rPr>
          <w:color w:val="000000" w:themeColor="text1"/>
          <w:sz w:val="20"/>
          <w:szCs w:val="20"/>
        </w:rPr>
      </w:pPr>
    </w:p>
    <w:p w:rsidR="00F974A2" w:rsidRPr="0067699C" w:rsidRDefault="00F974A2" w:rsidP="00F974A2">
      <w:pPr>
        <w:pStyle w:val="1"/>
        <w:keepNext w:val="0"/>
        <w:numPr>
          <w:ilvl w:val="0"/>
          <w:numId w:val="0"/>
        </w:numPr>
        <w:tabs>
          <w:tab w:val="left" w:pos="708"/>
        </w:tabs>
        <w:rPr>
          <w:color w:val="000000" w:themeColor="text1"/>
          <w:sz w:val="20"/>
        </w:rPr>
      </w:pPr>
      <w:r w:rsidRPr="0067699C">
        <w:rPr>
          <w:color w:val="000000" w:themeColor="text1"/>
          <w:sz w:val="20"/>
        </w:rPr>
        <w:lastRenderedPageBreak/>
        <w:t>Статья</w:t>
      </w:r>
      <w:r w:rsidRPr="0067699C">
        <w:rPr>
          <w:noProof/>
          <w:color w:val="000000" w:themeColor="text1"/>
          <w:sz w:val="20"/>
        </w:rPr>
        <w:t xml:space="preserve"> 25.</w:t>
      </w:r>
      <w:r w:rsidRPr="0067699C">
        <w:rPr>
          <w:color w:val="000000" w:themeColor="text1"/>
          <w:sz w:val="20"/>
        </w:rPr>
        <w:t xml:space="preserve"> Общие положения по организации и проведению публичных слушаний</w:t>
      </w:r>
      <w:r w:rsidRPr="0067699C">
        <w:rPr>
          <w:b w:val="0"/>
          <w:color w:val="000000" w:themeColor="text1"/>
          <w:sz w:val="20"/>
        </w:rPr>
        <w:t xml:space="preserve"> </w:t>
      </w:r>
      <w:r w:rsidRPr="0067699C">
        <w:rPr>
          <w:color w:val="000000" w:themeColor="text1"/>
          <w:sz w:val="20"/>
        </w:rPr>
        <w:t>по вопросам землепользования и застройки</w:t>
      </w:r>
    </w:p>
    <w:p w:rsidR="00F974A2" w:rsidRPr="0067699C" w:rsidRDefault="00F974A2" w:rsidP="00F974A2">
      <w:pPr>
        <w:jc w:val="center"/>
        <w:rPr>
          <w:color w:val="000000" w:themeColor="text1"/>
          <w:sz w:val="20"/>
          <w:szCs w:val="20"/>
        </w:rPr>
      </w:pP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F974A2" w:rsidRPr="0067699C" w:rsidRDefault="00F974A2" w:rsidP="00056F50">
      <w:pPr>
        <w:widowControl w:val="0"/>
        <w:numPr>
          <w:ilvl w:val="1"/>
          <w:numId w:val="31"/>
        </w:numPr>
        <w:tabs>
          <w:tab w:val="clear" w:pos="2149"/>
          <w:tab w:val="num" w:pos="1134"/>
        </w:tabs>
        <w:autoSpaceDE w:val="0"/>
        <w:autoSpaceDN w:val="0"/>
        <w:adjustRightInd w:val="0"/>
        <w:ind w:left="1170" w:hanging="390"/>
        <w:jc w:val="both"/>
        <w:rPr>
          <w:color w:val="000000" w:themeColor="text1"/>
          <w:sz w:val="20"/>
          <w:szCs w:val="20"/>
        </w:rPr>
      </w:pPr>
      <w:r w:rsidRPr="0067699C">
        <w:rPr>
          <w:color w:val="000000" w:themeColor="text1"/>
          <w:sz w:val="20"/>
          <w:szCs w:val="20"/>
        </w:rPr>
        <w:t>внесения изменений в Генеральный план;</w:t>
      </w:r>
    </w:p>
    <w:p w:rsidR="00F974A2" w:rsidRPr="0067699C" w:rsidRDefault="00F974A2" w:rsidP="00056F50">
      <w:pPr>
        <w:widowControl w:val="0"/>
        <w:numPr>
          <w:ilvl w:val="1"/>
          <w:numId w:val="31"/>
        </w:numPr>
        <w:tabs>
          <w:tab w:val="clear" w:pos="2149"/>
          <w:tab w:val="num" w:pos="1134"/>
        </w:tabs>
        <w:autoSpaceDE w:val="0"/>
        <w:autoSpaceDN w:val="0"/>
        <w:adjustRightInd w:val="0"/>
        <w:ind w:left="1170" w:hanging="390"/>
        <w:jc w:val="both"/>
        <w:rPr>
          <w:color w:val="000000" w:themeColor="text1"/>
          <w:sz w:val="20"/>
          <w:szCs w:val="20"/>
        </w:rPr>
      </w:pPr>
      <w:r w:rsidRPr="0067699C">
        <w:rPr>
          <w:color w:val="000000" w:themeColor="text1"/>
          <w:sz w:val="20"/>
          <w:szCs w:val="20"/>
        </w:rPr>
        <w:t>внесения изменений в настоящие Правила;</w:t>
      </w:r>
    </w:p>
    <w:p w:rsidR="00F974A2" w:rsidRPr="0067699C" w:rsidRDefault="00F974A2" w:rsidP="00056F50">
      <w:pPr>
        <w:widowControl w:val="0"/>
        <w:numPr>
          <w:ilvl w:val="1"/>
          <w:numId w:val="31"/>
        </w:numPr>
        <w:tabs>
          <w:tab w:val="clear" w:pos="2149"/>
          <w:tab w:val="num" w:pos="1276"/>
        </w:tabs>
        <w:autoSpaceDE w:val="0"/>
        <w:autoSpaceDN w:val="0"/>
        <w:adjustRightInd w:val="0"/>
        <w:ind w:left="1170" w:hanging="390"/>
        <w:jc w:val="both"/>
        <w:rPr>
          <w:color w:val="000000" w:themeColor="text1"/>
          <w:sz w:val="20"/>
          <w:szCs w:val="20"/>
        </w:rPr>
      </w:pPr>
      <w:r w:rsidRPr="0067699C">
        <w:rPr>
          <w:color w:val="000000" w:themeColor="text1"/>
          <w:sz w:val="20"/>
          <w:szCs w:val="20"/>
        </w:rPr>
        <w:t>по документации по планировке территории, проекта предложений о     внесении изменений в документацию по планировке территории:</w:t>
      </w:r>
    </w:p>
    <w:p w:rsidR="00F974A2" w:rsidRPr="0067699C" w:rsidRDefault="00F974A2" w:rsidP="00F974A2">
      <w:pPr>
        <w:ind w:left="1170" w:hanging="390"/>
        <w:rPr>
          <w:color w:val="000000" w:themeColor="text1"/>
          <w:sz w:val="20"/>
          <w:szCs w:val="20"/>
        </w:rPr>
      </w:pPr>
      <w:r w:rsidRPr="0067699C">
        <w:rPr>
          <w:color w:val="000000" w:themeColor="text1"/>
          <w:sz w:val="20"/>
          <w:szCs w:val="20"/>
        </w:rPr>
        <w:t>а) проектов планировки территории, содержащих в своем составе проекты межевания территории;</w:t>
      </w:r>
    </w:p>
    <w:p w:rsidR="00F974A2" w:rsidRPr="0067699C" w:rsidRDefault="00F974A2" w:rsidP="00F974A2">
      <w:pPr>
        <w:ind w:left="1170" w:hanging="390"/>
        <w:rPr>
          <w:color w:val="000000" w:themeColor="text1"/>
          <w:sz w:val="20"/>
          <w:szCs w:val="20"/>
        </w:rPr>
      </w:pPr>
      <w:r w:rsidRPr="0067699C">
        <w:rPr>
          <w:color w:val="000000" w:themeColor="text1"/>
          <w:sz w:val="20"/>
          <w:szCs w:val="20"/>
        </w:rPr>
        <w:t>б)  проектов планировки территории, не содержащих в своем  составе проектов межевания территории;</w:t>
      </w:r>
    </w:p>
    <w:p w:rsidR="00F974A2" w:rsidRPr="0067699C" w:rsidRDefault="00F974A2" w:rsidP="00F974A2">
      <w:pPr>
        <w:ind w:left="1170" w:hanging="390"/>
        <w:rPr>
          <w:color w:val="000000" w:themeColor="text1"/>
          <w:sz w:val="20"/>
          <w:szCs w:val="20"/>
        </w:rPr>
      </w:pPr>
      <w:r w:rsidRPr="0067699C">
        <w:rPr>
          <w:color w:val="000000" w:themeColor="text1"/>
          <w:sz w:val="20"/>
          <w:szCs w:val="20"/>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974A2" w:rsidRPr="0067699C" w:rsidRDefault="00F974A2" w:rsidP="00F974A2">
      <w:pPr>
        <w:ind w:left="1170" w:hanging="390"/>
        <w:rPr>
          <w:color w:val="000000" w:themeColor="text1"/>
          <w:sz w:val="20"/>
          <w:szCs w:val="20"/>
        </w:rPr>
      </w:pPr>
      <w:r w:rsidRPr="0067699C">
        <w:rPr>
          <w:color w:val="000000" w:themeColor="text1"/>
          <w:sz w:val="20"/>
          <w:szCs w:val="20"/>
        </w:rPr>
        <w:t>4)</w:t>
      </w:r>
      <w:r w:rsidRPr="0067699C">
        <w:rPr>
          <w:color w:val="000000" w:themeColor="text1"/>
          <w:sz w:val="20"/>
          <w:szCs w:val="20"/>
        </w:rPr>
        <w:tab/>
        <w:t>предоставления разрешений на условно разрешенные виды использования земельных участков и объектов капитального строительства;</w:t>
      </w:r>
    </w:p>
    <w:p w:rsidR="00F974A2" w:rsidRPr="0067699C" w:rsidRDefault="00F974A2" w:rsidP="00F974A2">
      <w:pPr>
        <w:pStyle w:val="ConsNormal"/>
        <w:widowControl/>
        <w:ind w:left="1170" w:hanging="390"/>
        <w:jc w:val="both"/>
        <w:rPr>
          <w:rFonts w:ascii="Times New Roman" w:hAnsi="Times New Roman" w:cs="Times New Roman"/>
          <w:color w:val="000000" w:themeColor="text1"/>
        </w:rPr>
      </w:pPr>
      <w:r w:rsidRPr="0067699C">
        <w:rPr>
          <w:rFonts w:ascii="Times New Roman" w:hAnsi="Times New Roman" w:cs="Times New Roman"/>
          <w:color w:val="000000" w:themeColor="text1"/>
        </w:rPr>
        <w:t>5)</w:t>
      </w:r>
      <w:r w:rsidRPr="0067699C">
        <w:rPr>
          <w:rFonts w:ascii="Times New Roman" w:hAnsi="Times New Roman" w:cs="Times New Roman"/>
          <w:color w:val="000000" w:themeColor="text1"/>
        </w:rPr>
        <w:tab/>
        <w:t>предоставления разрешений на отклонения от предельных параметров разрешенного строительства.</w:t>
      </w:r>
    </w:p>
    <w:p w:rsidR="00F974A2" w:rsidRPr="0067699C" w:rsidRDefault="00F974A2" w:rsidP="00F974A2">
      <w:pPr>
        <w:pStyle w:val="ConsNormal"/>
        <w:widowControl/>
        <w:tabs>
          <w:tab w:val="left" w:pos="8789"/>
        </w:tabs>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2. Публичные слушания проводятся в соответствии с Градостроительным кодексом Российской Федерации, законодательством Республики Башкортостан, Бижбулякский  район Республики Башкортостан, Уставом сельского поселения Зириклинский   сельсовет  муниципального района Бижбулякский  район Республики Башкортостан, нормативным правовым актом об организации и проведении публичных слушаний в сельском поселении Зириклинский   сельсовет  муниципального района Бижбулякский  район Республики Башкортостан, утвержденным в установленном порядке, настоящими Правилами.</w:t>
      </w:r>
    </w:p>
    <w:p w:rsidR="00F974A2" w:rsidRPr="0067699C" w:rsidRDefault="00F974A2" w:rsidP="00F974A2">
      <w:pPr>
        <w:pStyle w:val="ConsNormal"/>
        <w:widowControl/>
        <w:tabs>
          <w:tab w:val="left" w:pos="8789"/>
        </w:tabs>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lastRenderedPageBreak/>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974A2" w:rsidRPr="0067699C" w:rsidRDefault="00F974A2" w:rsidP="00F974A2">
      <w:pPr>
        <w:ind w:firstLine="709"/>
        <w:rPr>
          <w:color w:val="000000" w:themeColor="text1"/>
          <w:sz w:val="20"/>
          <w:szCs w:val="20"/>
        </w:rPr>
      </w:pPr>
      <w:r w:rsidRPr="0067699C">
        <w:rPr>
          <w:color w:val="000000" w:themeColor="text1"/>
          <w:sz w:val="20"/>
          <w:szCs w:val="20"/>
        </w:rPr>
        <w:t>4. Предметом публичных слушаний являются:</w:t>
      </w:r>
    </w:p>
    <w:p w:rsidR="00F974A2" w:rsidRPr="0067699C" w:rsidRDefault="00F974A2" w:rsidP="00F974A2">
      <w:pPr>
        <w:ind w:left="1170" w:hanging="390"/>
        <w:rPr>
          <w:color w:val="000000" w:themeColor="text1"/>
          <w:sz w:val="20"/>
          <w:szCs w:val="20"/>
        </w:rPr>
      </w:pPr>
      <w:r w:rsidRPr="0067699C">
        <w:rPr>
          <w:color w:val="000000" w:themeColor="text1"/>
          <w:sz w:val="20"/>
          <w:szCs w:val="20"/>
        </w:rPr>
        <w:t>1)</w:t>
      </w:r>
      <w:r w:rsidRPr="0067699C">
        <w:rPr>
          <w:color w:val="000000" w:themeColor="text1"/>
          <w:sz w:val="20"/>
          <w:szCs w:val="20"/>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974A2" w:rsidRPr="0067699C" w:rsidRDefault="00F974A2" w:rsidP="00F974A2">
      <w:pPr>
        <w:ind w:left="1170" w:hanging="390"/>
        <w:rPr>
          <w:color w:val="000000" w:themeColor="text1"/>
          <w:sz w:val="20"/>
          <w:szCs w:val="20"/>
        </w:rPr>
      </w:pPr>
      <w:r w:rsidRPr="0067699C">
        <w:rPr>
          <w:color w:val="000000" w:themeColor="text1"/>
          <w:sz w:val="20"/>
          <w:szCs w:val="20"/>
        </w:rPr>
        <w:t>2)</w:t>
      </w:r>
      <w:r w:rsidRPr="0067699C">
        <w:rPr>
          <w:color w:val="000000" w:themeColor="text1"/>
          <w:sz w:val="20"/>
          <w:szCs w:val="20"/>
        </w:rPr>
        <w:tab/>
        <w:t>документы, подлежащие утверждению в соответствии с полномочиями органов местного самоуправления сельского поселения Зириклинский   сельсовет  муниципального района Бижбулякский  район Республики Башкортостан в области градостроительной деятельности.</w:t>
      </w:r>
    </w:p>
    <w:p w:rsidR="00F974A2" w:rsidRPr="0067699C" w:rsidRDefault="00F974A2" w:rsidP="00F974A2">
      <w:pPr>
        <w:pStyle w:val="ConsNormal"/>
        <w:widowControl/>
        <w:tabs>
          <w:tab w:val="left" w:pos="8789"/>
        </w:tabs>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lastRenderedPageBreak/>
        <w:t>Иные вопросы обсуждению на публичных слушаниях не подлежат.</w:t>
      </w:r>
    </w:p>
    <w:p w:rsidR="00F974A2" w:rsidRPr="0067699C" w:rsidRDefault="00F974A2" w:rsidP="00F974A2">
      <w:pPr>
        <w:pStyle w:val="ConsNormal"/>
        <w:widowControl/>
        <w:tabs>
          <w:tab w:val="left" w:pos="8789"/>
        </w:tabs>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974A2" w:rsidRPr="0067699C" w:rsidRDefault="00F974A2" w:rsidP="00F974A2">
      <w:pPr>
        <w:pStyle w:val="1"/>
        <w:keepNext w:val="0"/>
        <w:numPr>
          <w:ilvl w:val="0"/>
          <w:numId w:val="0"/>
        </w:numPr>
        <w:tabs>
          <w:tab w:val="left" w:pos="0"/>
        </w:tabs>
        <w:jc w:val="both"/>
        <w:rPr>
          <w:b w:val="0"/>
          <w:color w:val="000000" w:themeColor="text1"/>
          <w:sz w:val="20"/>
        </w:rPr>
      </w:pPr>
    </w:p>
    <w:p w:rsidR="00F974A2" w:rsidRPr="0067699C" w:rsidRDefault="00F974A2" w:rsidP="00F974A2">
      <w:pPr>
        <w:pStyle w:val="1"/>
        <w:keepNext w:val="0"/>
        <w:numPr>
          <w:ilvl w:val="0"/>
          <w:numId w:val="0"/>
        </w:numPr>
        <w:tabs>
          <w:tab w:val="left" w:pos="0"/>
        </w:tabs>
        <w:rPr>
          <w:color w:val="000000" w:themeColor="text1"/>
          <w:sz w:val="20"/>
        </w:rPr>
      </w:pPr>
      <w:r w:rsidRPr="0067699C">
        <w:rPr>
          <w:color w:val="000000" w:themeColor="text1"/>
          <w:sz w:val="20"/>
        </w:rPr>
        <w:t>Статья</w:t>
      </w:r>
      <w:r w:rsidRPr="0067699C">
        <w:rPr>
          <w:noProof/>
          <w:color w:val="000000" w:themeColor="text1"/>
          <w:sz w:val="20"/>
        </w:rPr>
        <w:t xml:space="preserve"> 26.</w:t>
      </w:r>
      <w:r w:rsidRPr="0067699C">
        <w:rPr>
          <w:color w:val="000000" w:themeColor="text1"/>
          <w:sz w:val="20"/>
        </w:rPr>
        <w:t xml:space="preserve"> Темы и вопросы, выносимые на обсуждение публичных слушаний</w:t>
      </w:r>
    </w:p>
    <w:p w:rsidR="00F974A2" w:rsidRPr="0067699C" w:rsidRDefault="00F974A2" w:rsidP="00F974A2">
      <w:pPr>
        <w:tabs>
          <w:tab w:val="left" w:pos="0"/>
        </w:tabs>
        <w:rPr>
          <w:color w:val="000000" w:themeColor="text1"/>
          <w:sz w:val="20"/>
          <w:szCs w:val="20"/>
        </w:rPr>
      </w:pP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1. На публичные слушания по вопросам землепользования и застройки в обязательном порядке выносятся:</w:t>
      </w:r>
    </w:p>
    <w:p w:rsidR="00F974A2" w:rsidRPr="0067699C" w:rsidRDefault="00F974A2" w:rsidP="00056F50">
      <w:pPr>
        <w:pStyle w:val="ConsNormal"/>
        <w:widowControl/>
        <w:numPr>
          <w:ilvl w:val="0"/>
          <w:numId w:val="32"/>
        </w:numPr>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проект Правил, в том числе внесение изменений и дополнений в Правила;</w:t>
      </w:r>
    </w:p>
    <w:p w:rsidR="00F974A2" w:rsidRPr="0067699C" w:rsidRDefault="00F974A2" w:rsidP="00056F50">
      <w:pPr>
        <w:pStyle w:val="ConsNormal"/>
        <w:widowControl/>
        <w:numPr>
          <w:ilvl w:val="0"/>
          <w:numId w:val="32"/>
        </w:numPr>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 Зириклы, д. Красная Горка,  д. Лысогорка, с. Малый Седяк, д. </w:t>
      </w:r>
      <w:proofErr w:type="spellStart"/>
      <w:r w:rsidRPr="0067699C">
        <w:rPr>
          <w:rFonts w:ascii="Times New Roman" w:hAnsi="Times New Roman" w:cs="Times New Roman"/>
          <w:color w:val="000000" w:themeColor="text1"/>
        </w:rPr>
        <w:t>Мишаровка</w:t>
      </w:r>
      <w:proofErr w:type="spellEnd"/>
      <w:r w:rsidRPr="0067699C">
        <w:rPr>
          <w:rFonts w:ascii="Times New Roman" w:hAnsi="Times New Roman" w:cs="Times New Roman"/>
          <w:color w:val="000000" w:themeColor="text1"/>
        </w:rPr>
        <w:t>, д. Новая Самарка, д. Такмаккаран    сельского поселения Зириклинский    сельсовет муниципального района Бижбулякский  район Республики Башкортостан;</w:t>
      </w:r>
    </w:p>
    <w:p w:rsidR="00F974A2" w:rsidRPr="0067699C" w:rsidRDefault="00F974A2" w:rsidP="00056F50">
      <w:pPr>
        <w:pStyle w:val="Web1"/>
        <w:numPr>
          <w:ilvl w:val="0"/>
          <w:numId w:val="32"/>
        </w:numPr>
        <w:spacing w:before="0" w:after="0"/>
        <w:ind w:left="1040" w:right="0" w:hanging="26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 Зириклы, д. Красная Горка,  д. Лысогорка, с. Малый Седяк, д. </w:t>
      </w:r>
      <w:proofErr w:type="spellStart"/>
      <w:r w:rsidRPr="0067699C">
        <w:rPr>
          <w:rFonts w:ascii="Times New Roman" w:hAnsi="Times New Roman" w:cs="Times New Roman"/>
          <w:color w:val="000000" w:themeColor="text1"/>
          <w:sz w:val="20"/>
          <w:szCs w:val="20"/>
        </w:rPr>
        <w:t>Мишаровка</w:t>
      </w:r>
      <w:proofErr w:type="spellEnd"/>
      <w:r w:rsidRPr="0067699C">
        <w:rPr>
          <w:rFonts w:ascii="Times New Roman" w:hAnsi="Times New Roman" w:cs="Times New Roman"/>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w:t>
      </w:r>
    </w:p>
    <w:p w:rsidR="00F974A2" w:rsidRPr="0067699C" w:rsidRDefault="00F974A2" w:rsidP="00056F50">
      <w:pPr>
        <w:widowControl w:val="0"/>
        <w:numPr>
          <w:ilvl w:val="0"/>
          <w:numId w:val="32"/>
        </w:numPr>
        <w:autoSpaceDE w:val="0"/>
        <w:autoSpaceDN w:val="0"/>
        <w:adjustRightInd w:val="0"/>
        <w:ind w:left="1040" w:hanging="260"/>
        <w:jc w:val="both"/>
        <w:rPr>
          <w:color w:val="000000" w:themeColor="text1"/>
          <w:sz w:val="20"/>
          <w:szCs w:val="20"/>
        </w:rPr>
      </w:pPr>
      <w:r w:rsidRPr="0067699C">
        <w:rPr>
          <w:color w:val="000000" w:themeColor="text1"/>
          <w:sz w:val="20"/>
          <w:szCs w:val="20"/>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Зириклинский   сельсовет  муниципального района Бижбулякский  район Республики Башкортостан, в том числе внесение в них изменений и дополнений, до их утверждения.</w:t>
      </w:r>
    </w:p>
    <w:p w:rsidR="00F974A2" w:rsidRPr="0067699C" w:rsidRDefault="00F974A2" w:rsidP="00F974A2">
      <w:pPr>
        <w:pStyle w:val="Web1"/>
        <w:spacing w:before="0" w:after="0"/>
        <w:ind w:left="0" w:righ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2. Вопросами, выносимыми на обсуждение на публичных слушаниях, являются предложения, внесенные в Комиссию.</w:t>
      </w:r>
    </w:p>
    <w:p w:rsidR="00F974A2" w:rsidRPr="0067699C" w:rsidRDefault="00F974A2" w:rsidP="00F974A2">
      <w:pPr>
        <w:pStyle w:val="Web1"/>
        <w:spacing w:before="0" w:after="0"/>
        <w:ind w:left="0" w:righ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F974A2" w:rsidRPr="0067699C" w:rsidRDefault="00F974A2" w:rsidP="00F974A2">
      <w:pPr>
        <w:pStyle w:val="Web1"/>
        <w:spacing w:before="0" w:after="0"/>
        <w:ind w:left="0" w:right="0"/>
        <w:rPr>
          <w:rFonts w:ascii="Times New Roman" w:hAnsi="Times New Roman" w:cs="Times New Roman"/>
          <w:color w:val="000000" w:themeColor="text1"/>
          <w:sz w:val="20"/>
          <w:szCs w:val="20"/>
        </w:rPr>
      </w:pPr>
    </w:p>
    <w:p w:rsidR="00F974A2" w:rsidRPr="0067699C" w:rsidRDefault="00F974A2" w:rsidP="00F974A2">
      <w:pPr>
        <w:pStyle w:val="ConsNormal"/>
        <w:widowControl/>
        <w:ind w:firstLine="0"/>
        <w:jc w:val="center"/>
        <w:rPr>
          <w:rFonts w:ascii="Times New Roman" w:hAnsi="Times New Roman" w:cs="Times New Roman"/>
          <w:b/>
          <w:color w:val="000000" w:themeColor="text1"/>
        </w:rPr>
      </w:pPr>
      <w:r w:rsidRPr="0067699C">
        <w:rPr>
          <w:rFonts w:ascii="Times New Roman" w:hAnsi="Times New Roman" w:cs="Times New Roman"/>
          <w:b/>
          <w:color w:val="000000" w:themeColor="text1"/>
        </w:rPr>
        <w:t>Статья</w:t>
      </w:r>
      <w:r w:rsidRPr="0067699C">
        <w:rPr>
          <w:rFonts w:ascii="Times New Roman" w:hAnsi="Times New Roman" w:cs="Times New Roman"/>
          <w:b/>
          <w:noProof/>
          <w:color w:val="000000" w:themeColor="text1"/>
        </w:rPr>
        <w:t xml:space="preserve"> 27. </w:t>
      </w:r>
      <w:r w:rsidRPr="0067699C">
        <w:rPr>
          <w:rFonts w:ascii="Times New Roman" w:hAnsi="Times New Roman" w:cs="Times New Roman"/>
          <w:b/>
          <w:color w:val="000000" w:themeColor="text1"/>
        </w:rPr>
        <w:t>Инициаторы публичных слушаний по вопросам землепользования и застройки</w:t>
      </w:r>
    </w:p>
    <w:p w:rsidR="00F974A2" w:rsidRPr="0067699C" w:rsidRDefault="00F974A2" w:rsidP="00F974A2">
      <w:pPr>
        <w:pStyle w:val="Web1"/>
        <w:spacing w:before="0" w:after="0"/>
        <w:ind w:left="0" w:right="0" w:firstLine="567"/>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Бижбулякский  район Республики Башкортостан, органы местного самоуправления сельского поселения Зириклинский   сельсовет  муниципального района Бижбулякский  район Республики Башкортостан, глава сельского поселения Зириклинский   сельсовет  муниципального района Бижбулякский  район Республики Башкортостан, физические и юридические лица, в интересах которых будут проводиться публичные слушания.</w:t>
      </w:r>
    </w:p>
    <w:p w:rsidR="00F974A2" w:rsidRPr="0067699C" w:rsidRDefault="00F974A2" w:rsidP="00F974A2">
      <w:pPr>
        <w:pStyle w:val="ConsNormal"/>
        <w:widowControl/>
        <w:ind w:firstLine="0"/>
        <w:jc w:val="center"/>
        <w:rPr>
          <w:rFonts w:ascii="Times New Roman" w:hAnsi="Times New Roman" w:cs="Times New Roman"/>
          <w:b/>
          <w:color w:val="000000" w:themeColor="text1"/>
        </w:rPr>
      </w:pPr>
    </w:p>
    <w:p w:rsidR="00F974A2" w:rsidRPr="0067699C" w:rsidRDefault="00F974A2" w:rsidP="00F974A2">
      <w:pPr>
        <w:pStyle w:val="ConsNormal"/>
        <w:widowControl/>
        <w:ind w:firstLine="0"/>
        <w:jc w:val="center"/>
        <w:rPr>
          <w:rFonts w:ascii="Times New Roman" w:hAnsi="Times New Roman" w:cs="Times New Roman"/>
          <w:b/>
          <w:color w:val="000000" w:themeColor="text1"/>
        </w:rPr>
      </w:pPr>
      <w:r w:rsidRPr="0067699C">
        <w:rPr>
          <w:rFonts w:ascii="Times New Roman" w:hAnsi="Times New Roman" w:cs="Times New Roman"/>
          <w:b/>
          <w:color w:val="000000" w:themeColor="text1"/>
        </w:rPr>
        <w:t>Статья</w:t>
      </w:r>
      <w:r w:rsidRPr="0067699C">
        <w:rPr>
          <w:rFonts w:ascii="Times New Roman" w:hAnsi="Times New Roman" w:cs="Times New Roman"/>
          <w:b/>
          <w:noProof/>
          <w:color w:val="000000" w:themeColor="text1"/>
        </w:rPr>
        <w:t xml:space="preserve"> 28. </w:t>
      </w:r>
      <w:r w:rsidRPr="0067699C">
        <w:rPr>
          <w:rFonts w:ascii="Times New Roman" w:hAnsi="Times New Roman" w:cs="Times New Roman"/>
          <w:b/>
          <w:color w:val="000000" w:themeColor="text1"/>
        </w:rPr>
        <w:t>Участники публичных слушаний по вопросам землепользования и застройки</w:t>
      </w:r>
    </w:p>
    <w:p w:rsidR="00F974A2" w:rsidRPr="0067699C" w:rsidRDefault="00F974A2" w:rsidP="00F974A2">
      <w:pPr>
        <w:pStyle w:val="ConsNormal"/>
        <w:widowControl/>
        <w:ind w:firstLine="0"/>
        <w:rPr>
          <w:rFonts w:ascii="Times New Roman" w:hAnsi="Times New Roman" w:cs="Times New Roman"/>
          <w:color w:val="000000" w:themeColor="text1"/>
        </w:rPr>
      </w:pPr>
    </w:p>
    <w:p w:rsidR="00F974A2" w:rsidRPr="0067699C" w:rsidRDefault="00F974A2" w:rsidP="00F974A2">
      <w:pPr>
        <w:ind w:firstLine="709"/>
        <w:rPr>
          <w:color w:val="000000" w:themeColor="text1"/>
          <w:sz w:val="20"/>
          <w:szCs w:val="20"/>
        </w:rPr>
      </w:pPr>
      <w:r w:rsidRPr="0067699C">
        <w:rPr>
          <w:color w:val="000000" w:themeColor="text1"/>
          <w:sz w:val="20"/>
          <w:szCs w:val="20"/>
        </w:rPr>
        <w:lastRenderedPageBreak/>
        <w:t>1. Участниками публичных слушаний по проекту о внесении изменений в настоящие Правила являются жители сельского поселения Зириклинский   сельсовет  муниципального района Бижбулякский  район Республики Башкортостан, правообладатели земельных участков и объектов капитального строительства, расположенных в сельском поселении Зириклинский   сельсовет  муниципального района Бижбулякский  район Республики Башкортостан, иные заинтересованные лица.</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974A2" w:rsidRPr="0067699C" w:rsidRDefault="00F974A2" w:rsidP="00056F50">
      <w:pPr>
        <w:pStyle w:val="ConsNormal"/>
        <w:widowControl/>
        <w:numPr>
          <w:ilvl w:val="0"/>
          <w:numId w:val="33"/>
        </w:numPr>
        <w:tabs>
          <w:tab w:val="num" w:pos="1040"/>
        </w:tabs>
        <w:ind w:hanging="649"/>
        <w:jc w:val="both"/>
        <w:rPr>
          <w:rFonts w:ascii="Times New Roman" w:hAnsi="Times New Roman" w:cs="Times New Roman"/>
          <w:color w:val="000000" w:themeColor="text1"/>
        </w:rPr>
      </w:pPr>
      <w:r w:rsidRPr="0067699C">
        <w:rPr>
          <w:rFonts w:ascii="Times New Roman" w:hAnsi="Times New Roman" w:cs="Times New Roman"/>
          <w:color w:val="000000" w:themeColor="text1"/>
        </w:rPr>
        <w:lastRenderedPageBreak/>
        <w:t>инициаторы слушаний;</w:t>
      </w:r>
    </w:p>
    <w:p w:rsidR="00F974A2" w:rsidRPr="0067699C" w:rsidRDefault="00F974A2" w:rsidP="00056F50">
      <w:pPr>
        <w:pStyle w:val="ConsNormal"/>
        <w:widowControl/>
        <w:numPr>
          <w:ilvl w:val="0"/>
          <w:numId w:val="33"/>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F974A2" w:rsidRPr="0067699C" w:rsidRDefault="00F974A2" w:rsidP="00056F50">
      <w:pPr>
        <w:pStyle w:val="ConsNormal"/>
        <w:widowControl/>
        <w:numPr>
          <w:ilvl w:val="0"/>
          <w:numId w:val="33"/>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F974A2" w:rsidRPr="0067699C" w:rsidRDefault="00F974A2" w:rsidP="00056F50">
      <w:pPr>
        <w:pStyle w:val="ConsNormal"/>
        <w:widowControl/>
        <w:numPr>
          <w:ilvl w:val="0"/>
          <w:numId w:val="33"/>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974A2" w:rsidRPr="0067699C" w:rsidRDefault="00F974A2" w:rsidP="00056F50">
      <w:pPr>
        <w:pStyle w:val="ConsNormal"/>
        <w:widowControl/>
        <w:numPr>
          <w:ilvl w:val="0"/>
          <w:numId w:val="33"/>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F974A2" w:rsidRPr="0067699C" w:rsidRDefault="00F974A2" w:rsidP="00056F50">
      <w:pPr>
        <w:pStyle w:val="ConsNormal"/>
        <w:widowControl/>
        <w:numPr>
          <w:ilvl w:val="0"/>
          <w:numId w:val="34"/>
        </w:numPr>
        <w:tabs>
          <w:tab w:val="num" w:pos="1040"/>
        </w:tabs>
        <w:ind w:hanging="649"/>
        <w:jc w:val="both"/>
        <w:rPr>
          <w:rFonts w:ascii="Times New Roman" w:hAnsi="Times New Roman" w:cs="Times New Roman"/>
          <w:color w:val="000000" w:themeColor="text1"/>
        </w:rPr>
      </w:pPr>
      <w:r w:rsidRPr="0067699C">
        <w:rPr>
          <w:rFonts w:ascii="Times New Roman" w:hAnsi="Times New Roman" w:cs="Times New Roman"/>
          <w:color w:val="000000" w:themeColor="text1"/>
        </w:rPr>
        <w:t>инициаторы слушаний;</w:t>
      </w:r>
    </w:p>
    <w:p w:rsidR="00F974A2" w:rsidRPr="0067699C" w:rsidRDefault="00F974A2" w:rsidP="00056F50">
      <w:pPr>
        <w:pStyle w:val="ConsNormal"/>
        <w:widowControl/>
        <w:numPr>
          <w:ilvl w:val="0"/>
          <w:numId w:val="34"/>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F974A2" w:rsidRPr="0067699C" w:rsidRDefault="00F974A2" w:rsidP="00056F50">
      <w:pPr>
        <w:pStyle w:val="ConsNormal"/>
        <w:widowControl/>
        <w:numPr>
          <w:ilvl w:val="0"/>
          <w:numId w:val="34"/>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F974A2" w:rsidRPr="0067699C" w:rsidRDefault="00F974A2" w:rsidP="00056F50">
      <w:pPr>
        <w:pStyle w:val="ConsNormal"/>
        <w:widowControl/>
        <w:numPr>
          <w:ilvl w:val="0"/>
          <w:numId w:val="34"/>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974A2" w:rsidRPr="0067699C" w:rsidRDefault="00F974A2" w:rsidP="00056F50">
      <w:pPr>
        <w:pStyle w:val="ConsNormal"/>
        <w:widowControl/>
        <w:numPr>
          <w:ilvl w:val="0"/>
          <w:numId w:val="34"/>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4. Участниками публичных слушаний по документации по планировке территории, в том числе по внесению в нее изменений являются:</w:t>
      </w:r>
    </w:p>
    <w:p w:rsidR="00F974A2" w:rsidRPr="0067699C" w:rsidRDefault="00F974A2" w:rsidP="00056F50">
      <w:pPr>
        <w:pStyle w:val="ConsNormal"/>
        <w:widowControl/>
        <w:numPr>
          <w:ilvl w:val="0"/>
          <w:numId w:val="35"/>
        </w:numPr>
        <w:tabs>
          <w:tab w:val="num" w:pos="1040"/>
        </w:tabs>
        <w:ind w:hanging="649"/>
        <w:jc w:val="both"/>
        <w:rPr>
          <w:rFonts w:ascii="Times New Roman" w:hAnsi="Times New Roman" w:cs="Times New Roman"/>
          <w:color w:val="000000" w:themeColor="text1"/>
        </w:rPr>
      </w:pPr>
      <w:r w:rsidRPr="0067699C">
        <w:rPr>
          <w:rFonts w:ascii="Times New Roman" w:hAnsi="Times New Roman" w:cs="Times New Roman"/>
          <w:color w:val="000000" w:themeColor="text1"/>
        </w:rPr>
        <w:t>инициаторы слушаний;</w:t>
      </w:r>
    </w:p>
    <w:p w:rsidR="00F974A2" w:rsidRPr="0067699C" w:rsidRDefault="00F974A2" w:rsidP="00056F50">
      <w:pPr>
        <w:pStyle w:val="ConsNormal"/>
        <w:widowControl/>
        <w:numPr>
          <w:ilvl w:val="0"/>
          <w:numId w:val="35"/>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граждане, проживающие на территории, применительно к которой осуществляется подготовка проекта ее планировки и/или проекта ее межевания;</w:t>
      </w:r>
    </w:p>
    <w:p w:rsidR="00F974A2" w:rsidRPr="0067699C" w:rsidRDefault="00F974A2" w:rsidP="00056F50">
      <w:pPr>
        <w:pStyle w:val="ConsNormal"/>
        <w:widowControl/>
        <w:numPr>
          <w:ilvl w:val="0"/>
          <w:numId w:val="35"/>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правообладатели земельных участков и объектов капитального строительства, расположенных на указанной территории;</w:t>
      </w:r>
    </w:p>
    <w:p w:rsidR="00F974A2" w:rsidRPr="0067699C" w:rsidRDefault="00F974A2" w:rsidP="00056F50">
      <w:pPr>
        <w:pStyle w:val="ConsNormal"/>
        <w:widowControl/>
        <w:numPr>
          <w:ilvl w:val="0"/>
          <w:numId w:val="35"/>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лица, права и законные интересы которых могут быть нарушены в связи с реализацией таких проектов.</w:t>
      </w:r>
    </w:p>
    <w:p w:rsidR="00F974A2" w:rsidRPr="0067699C" w:rsidRDefault="00F974A2" w:rsidP="00F974A2">
      <w:pPr>
        <w:pStyle w:val="Web1"/>
        <w:spacing w:before="0" w:after="0"/>
        <w:ind w:left="0" w:righ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F974A2" w:rsidRPr="0067699C" w:rsidRDefault="00F974A2" w:rsidP="00F974A2">
      <w:pPr>
        <w:pStyle w:val="Web1"/>
        <w:spacing w:before="0" w:after="0"/>
        <w:ind w:left="0" w:righ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lastRenderedPageBreak/>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974A2" w:rsidRPr="0067699C" w:rsidRDefault="00F974A2" w:rsidP="00F974A2">
      <w:pPr>
        <w:pStyle w:val="Web1"/>
        <w:spacing w:before="0" w:after="0"/>
        <w:ind w:left="0" w:righ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F974A2" w:rsidRPr="0067699C" w:rsidRDefault="00F974A2" w:rsidP="00F974A2">
      <w:pPr>
        <w:pStyle w:val="ConsNormal"/>
        <w:widowControl/>
        <w:ind w:firstLine="0"/>
        <w:jc w:val="center"/>
        <w:rPr>
          <w:rFonts w:ascii="Times New Roman" w:hAnsi="Times New Roman" w:cs="Times New Roman"/>
          <w:b/>
          <w:color w:val="000000" w:themeColor="text1"/>
        </w:rPr>
      </w:pPr>
    </w:p>
    <w:p w:rsidR="00F974A2" w:rsidRPr="0067699C" w:rsidRDefault="00F974A2" w:rsidP="00F974A2">
      <w:pPr>
        <w:pStyle w:val="ConsNormal"/>
        <w:widowControl/>
        <w:ind w:firstLine="0"/>
        <w:jc w:val="center"/>
        <w:rPr>
          <w:rFonts w:ascii="Times New Roman" w:hAnsi="Times New Roman" w:cs="Times New Roman"/>
          <w:b/>
          <w:color w:val="000000" w:themeColor="text1"/>
        </w:rPr>
      </w:pPr>
      <w:r w:rsidRPr="0067699C">
        <w:rPr>
          <w:rFonts w:ascii="Times New Roman" w:hAnsi="Times New Roman" w:cs="Times New Roman"/>
          <w:b/>
          <w:color w:val="000000" w:themeColor="text1"/>
        </w:rPr>
        <w:t>Статья</w:t>
      </w:r>
      <w:r w:rsidRPr="0067699C">
        <w:rPr>
          <w:rFonts w:ascii="Times New Roman" w:hAnsi="Times New Roman" w:cs="Times New Roman"/>
          <w:b/>
          <w:noProof/>
          <w:color w:val="000000" w:themeColor="text1"/>
        </w:rPr>
        <w:t xml:space="preserve"> 29. </w:t>
      </w:r>
      <w:r w:rsidRPr="0067699C">
        <w:rPr>
          <w:rFonts w:ascii="Times New Roman" w:hAnsi="Times New Roman" w:cs="Times New Roman"/>
          <w:b/>
          <w:color w:val="000000" w:themeColor="text1"/>
        </w:rPr>
        <w:t>Назначение публичных слушаний</w:t>
      </w:r>
    </w:p>
    <w:p w:rsidR="00F974A2" w:rsidRPr="0067699C" w:rsidRDefault="00F974A2" w:rsidP="00F974A2">
      <w:pPr>
        <w:pStyle w:val="ConsNormal"/>
        <w:widowControl/>
        <w:ind w:firstLine="0"/>
        <w:rPr>
          <w:rFonts w:ascii="Times New Roman" w:hAnsi="Times New Roman" w:cs="Times New Roman"/>
          <w:color w:val="000000" w:themeColor="text1"/>
        </w:rPr>
      </w:pPr>
    </w:p>
    <w:p w:rsidR="00F974A2" w:rsidRPr="0067699C" w:rsidRDefault="00F974A2" w:rsidP="00F974A2">
      <w:pPr>
        <w:pStyle w:val="Web1"/>
        <w:spacing w:before="0" w:after="0"/>
        <w:ind w:left="0" w:right="-82"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F974A2" w:rsidRPr="0067699C" w:rsidRDefault="00F974A2" w:rsidP="00F974A2">
      <w:pPr>
        <w:pStyle w:val="Web1"/>
        <w:spacing w:before="0" w:after="0"/>
        <w:ind w:left="0" w:right="-82"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Решение о проведении публичных слушаний принимается уполномоченным органом в установленном законом порядке.</w:t>
      </w:r>
    </w:p>
    <w:p w:rsidR="00F974A2" w:rsidRPr="0067699C" w:rsidRDefault="00F974A2" w:rsidP="00F974A2">
      <w:pPr>
        <w:ind w:firstLine="709"/>
        <w:rPr>
          <w:color w:val="000000" w:themeColor="text1"/>
          <w:sz w:val="20"/>
          <w:szCs w:val="20"/>
        </w:rPr>
      </w:pPr>
      <w:r w:rsidRPr="0067699C">
        <w:rPr>
          <w:color w:val="000000" w:themeColor="text1"/>
          <w:sz w:val="20"/>
          <w:szCs w:val="20"/>
        </w:rPr>
        <w:t>2. Решение о проведении публичных слушаний должно содержать:</w:t>
      </w:r>
    </w:p>
    <w:p w:rsidR="00F974A2" w:rsidRPr="0067699C" w:rsidRDefault="00F974A2" w:rsidP="00056F50">
      <w:pPr>
        <w:widowControl w:val="0"/>
        <w:numPr>
          <w:ilvl w:val="0"/>
          <w:numId w:val="36"/>
        </w:numPr>
        <w:tabs>
          <w:tab w:val="num" w:pos="1040"/>
        </w:tabs>
        <w:autoSpaceDE w:val="0"/>
        <w:autoSpaceDN w:val="0"/>
        <w:adjustRightInd w:val="0"/>
        <w:ind w:hanging="649"/>
        <w:jc w:val="both"/>
        <w:rPr>
          <w:color w:val="000000" w:themeColor="text1"/>
          <w:sz w:val="20"/>
          <w:szCs w:val="20"/>
        </w:rPr>
      </w:pPr>
      <w:r w:rsidRPr="0067699C">
        <w:rPr>
          <w:color w:val="000000" w:themeColor="text1"/>
          <w:sz w:val="20"/>
          <w:szCs w:val="20"/>
        </w:rPr>
        <w:t>тему публичных слушаний;</w:t>
      </w:r>
    </w:p>
    <w:p w:rsidR="00F974A2" w:rsidRPr="0067699C" w:rsidRDefault="00F974A2" w:rsidP="00056F50">
      <w:pPr>
        <w:widowControl w:val="0"/>
        <w:numPr>
          <w:ilvl w:val="0"/>
          <w:numId w:val="36"/>
        </w:numPr>
        <w:tabs>
          <w:tab w:val="num" w:pos="1040"/>
        </w:tabs>
        <w:autoSpaceDE w:val="0"/>
        <w:autoSpaceDN w:val="0"/>
        <w:adjustRightInd w:val="0"/>
        <w:ind w:hanging="649"/>
        <w:jc w:val="both"/>
        <w:rPr>
          <w:color w:val="000000" w:themeColor="text1"/>
          <w:sz w:val="20"/>
          <w:szCs w:val="20"/>
        </w:rPr>
      </w:pPr>
      <w:r w:rsidRPr="0067699C">
        <w:rPr>
          <w:color w:val="000000" w:themeColor="text1"/>
          <w:sz w:val="20"/>
          <w:szCs w:val="20"/>
        </w:rPr>
        <w:t>срок проведения публичных слушаний;</w:t>
      </w:r>
    </w:p>
    <w:p w:rsidR="00F974A2" w:rsidRPr="0067699C" w:rsidRDefault="00F974A2" w:rsidP="00056F50">
      <w:pPr>
        <w:widowControl w:val="0"/>
        <w:numPr>
          <w:ilvl w:val="0"/>
          <w:numId w:val="36"/>
        </w:numPr>
        <w:tabs>
          <w:tab w:val="num" w:pos="1040"/>
        </w:tabs>
        <w:autoSpaceDE w:val="0"/>
        <w:autoSpaceDN w:val="0"/>
        <w:adjustRightInd w:val="0"/>
        <w:ind w:hanging="649"/>
        <w:jc w:val="both"/>
        <w:rPr>
          <w:color w:val="000000" w:themeColor="text1"/>
          <w:sz w:val="20"/>
          <w:szCs w:val="20"/>
        </w:rPr>
      </w:pPr>
      <w:r w:rsidRPr="0067699C">
        <w:rPr>
          <w:color w:val="000000" w:themeColor="text1"/>
          <w:sz w:val="20"/>
          <w:szCs w:val="20"/>
        </w:rPr>
        <w:t>дату (даты), время и место (места) проведения публичных слушаний;</w:t>
      </w:r>
    </w:p>
    <w:p w:rsidR="00F974A2" w:rsidRPr="0067699C" w:rsidRDefault="00F974A2" w:rsidP="00056F50">
      <w:pPr>
        <w:widowControl w:val="0"/>
        <w:numPr>
          <w:ilvl w:val="0"/>
          <w:numId w:val="36"/>
        </w:numPr>
        <w:tabs>
          <w:tab w:val="num" w:pos="1040"/>
        </w:tabs>
        <w:autoSpaceDE w:val="0"/>
        <w:autoSpaceDN w:val="0"/>
        <w:adjustRightInd w:val="0"/>
        <w:ind w:left="1040" w:hanging="260"/>
        <w:jc w:val="both"/>
        <w:rPr>
          <w:color w:val="000000" w:themeColor="text1"/>
          <w:sz w:val="20"/>
          <w:szCs w:val="20"/>
        </w:rPr>
      </w:pPr>
      <w:r w:rsidRPr="0067699C">
        <w:rPr>
          <w:color w:val="000000" w:themeColor="text1"/>
          <w:sz w:val="20"/>
          <w:szCs w:val="20"/>
        </w:rPr>
        <w:t>место размещения документов, материалов, подлежащих рассмотрению на публичных слушаниях;</w:t>
      </w:r>
    </w:p>
    <w:p w:rsidR="00F974A2" w:rsidRPr="0067699C" w:rsidRDefault="00F974A2" w:rsidP="00056F50">
      <w:pPr>
        <w:pStyle w:val="Web1"/>
        <w:numPr>
          <w:ilvl w:val="0"/>
          <w:numId w:val="36"/>
        </w:numPr>
        <w:tabs>
          <w:tab w:val="num" w:pos="1040"/>
        </w:tabs>
        <w:spacing w:before="0" w:after="0"/>
        <w:ind w:left="1040" w:right="238" w:hanging="26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наименование органа, уполномоченного в соответствии с настоящими Правилами на проведение публичных слушаний.</w:t>
      </w:r>
    </w:p>
    <w:p w:rsidR="00F974A2" w:rsidRPr="0067699C" w:rsidRDefault="00F974A2" w:rsidP="00F974A2">
      <w:pPr>
        <w:pStyle w:val="Web1"/>
        <w:spacing w:before="0" w:after="0"/>
        <w:ind w:left="0" w:right="238"/>
        <w:rPr>
          <w:rFonts w:ascii="Times New Roman" w:hAnsi="Times New Roman" w:cs="Times New Roman"/>
          <w:color w:val="000000" w:themeColor="text1"/>
          <w:sz w:val="20"/>
          <w:szCs w:val="20"/>
        </w:rPr>
      </w:pPr>
    </w:p>
    <w:p w:rsidR="00F974A2" w:rsidRPr="0067699C" w:rsidRDefault="00F974A2" w:rsidP="00F974A2">
      <w:pPr>
        <w:pStyle w:val="ConsNormal"/>
        <w:widowControl/>
        <w:ind w:firstLine="0"/>
        <w:jc w:val="center"/>
        <w:rPr>
          <w:rFonts w:ascii="Times New Roman" w:hAnsi="Times New Roman" w:cs="Times New Roman"/>
          <w:b/>
          <w:color w:val="000000" w:themeColor="text1"/>
        </w:rPr>
      </w:pPr>
      <w:r w:rsidRPr="0067699C">
        <w:rPr>
          <w:rFonts w:ascii="Times New Roman" w:hAnsi="Times New Roman" w:cs="Times New Roman"/>
          <w:b/>
          <w:color w:val="000000" w:themeColor="text1"/>
        </w:rPr>
        <w:t>Статья</w:t>
      </w:r>
      <w:r w:rsidRPr="0067699C">
        <w:rPr>
          <w:rFonts w:ascii="Times New Roman" w:hAnsi="Times New Roman" w:cs="Times New Roman"/>
          <w:b/>
          <w:noProof/>
          <w:color w:val="000000" w:themeColor="text1"/>
        </w:rPr>
        <w:t xml:space="preserve"> 30. </w:t>
      </w:r>
      <w:r w:rsidRPr="0067699C">
        <w:rPr>
          <w:rFonts w:ascii="Times New Roman" w:hAnsi="Times New Roman" w:cs="Times New Roman"/>
          <w:b/>
          <w:color w:val="000000" w:themeColor="text1"/>
        </w:rPr>
        <w:t>Организация подготовки к публичным слушаниям</w:t>
      </w:r>
    </w:p>
    <w:p w:rsidR="00F974A2" w:rsidRPr="0067699C" w:rsidRDefault="00F974A2" w:rsidP="00F974A2">
      <w:pPr>
        <w:pStyle w:val="ConsNormal"/>
        <w:widowControl/>
        <w:ind w:firstLine="0"/>
        <w:rPr>
          <w:rFonts w:ascii="Times New Roman" w:hAnsi="Times New Roman" w:cs="Times New Roman"/>
          <w:b/>
          <w:color w:val="000000" w:themeColor="text1"/>
        </w:rPr>
      </w:pP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lastRenderedPageBreak/>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2. Комиссия с момента принятия решения о проведении слушаний:</w:t>
      </w:r>
    </w:p>
    <w:p w:rsidR="00F974A2" w:rsidRPr="0067699C" w:rsidRDefault="00F974A2" w:rsidP="00056F50">
      <w:pPr>
        <w:pStyle w:val="ConsNormal"/>
        <w:widowControl/>
        <w:numPr>
          <w:ilvl w:val="0"/>
          <w:numId w:val="37"/>
        </w:numPr>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F974A2" w:rsidRPr="0067699C" w:rsidRDefault="00F974A2" w:rsidP="00056F50">
      <w:pPr>
        <w:pStyle w:val="ConsNormal"/>
        <w:widowControl/>
        <w:numPr>
          <w:ilvl w:val="0"/>
          <w:numId w:val="37"/>
        </w:numPr>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оформляет протокол публичных слушаний.</w:t>
      </w:r>
    </w:p>
    <w:p w:rsidR="00F974A2" w:rsidRPr="0067699C" w:rsidRDefault="00F974A2" w:rsidP="00F974A2">
      <w:pPr>
        <w:pStyle w:val="ConsNormal"/>
        <w:widowControl/>
        <w:ind w:left="1069" w:hanging="360"/>
        <w:jc w:val="both"/>
        <w:rPr>
          <w:rFonts w:ascii="Times New Roman" w:hAnsi="Times New Roman" w:cs="Times New Roman"/>
          <w:color w:val="000000" w:themeColor="text1"/>
        </w:rPr>
      </w:pPr>
      <w:r w:rsidRPr="0067699C">
        <w:rPr>
          <w:rFonts w:ascii="Times New Roman" w:hAnsi="Times New Roman" w:cs="Times New Roman"/>
          <w:color w:val="000000" w:themeColor="text1"/>
        </w:rPr>
        <w:t>3. На выставках, экспозициях демонстрационных материалов должны быть представлены:</w:t>
      </w:r>
    </w:p>
    <w:p w:rsidR="00F974A2" w:rsidRPr="0067699C" w:rsidRDefault="00F974A2" w:rsidP="00056F50">
      <w:pPr>
        <w:pStyle w:val="ConsNormal"/>
        <w:widowControl/>
        <w:numPr>
          <w:ilvl w:val="0"/>
          <w:numId w:val="38"/>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обсуждаемая градостроительная документация;</w:t>
      </w:r>
    </w:p>
    <w:p w:rsidR="00F974A2" w:rsidRPr="0067699C" w:rsidRDefault="00F974A2" w:rsidP="00056F50">
      <w:pPr>
        <w:pStyle w:val="ConsNormal"/>
        <w:widowControl/>
        <w:numPr>
          <w:ilvl w:val="0"/>
          <w:numId w:val="38"/>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F974A2" w:rsidRPr="0067699C" w:rsidRDefault="00F974A2" w:rsidP="00F974A2">
      <w:pPr>
        <w:pStyle w:val="Web1"/>
        <w:spacing w:before="0" w:after="0"/>
        <w:ind w:left="0" w:righ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4. Все материалы к публичным слушаниям должны быть подготовлены и представлены инициатором публичных слушаний.</w:t>
      </w:r>
    </w:p>
    <w:p w:rsidR="00F974A2" w:rsidRPr="0067699C" w:rsidRDefault="00F974A2" w:rsidP="00F974A2">
      <w:pPr>
        <w:pStyle w:val="Web1"/>
        <w:spacing w:before="0" w:after="0"/>
        <w:ind w:left="0" w:right="0"/>
        <w:rPr>
          <w:rFonts w:ascii="Times New Roman" w:hAnsi="Times New Roman" w:cs="Times New Roman"/>
          <w:color w:val="000000" w:themeColor="text1"/>
          <w:sz w:val="20"/>
          <w:szCs w:val="20"/>
        </w:rPr>
      </w:pPr>
    </w:p>
    <w:p w:rsidR="00F974A2" w:rsidRPr="0067699C" w:rsidRDefault="00F974A2" w:rsidP="00F974A2">
      <w:pPr>
        <w:pStyle w:val="ConsNormal"/>
        <w:widowControl/>
        <w:ind w:firstLine="0"/>
        <w:jc w:val="center"/>
        <w:rPr>
          <w:rFonts w:ascii="Times New Roman" w:hAnsi="Times New Roman" w:cs="Times New Roman"/>
          <w:b/>
          <w:color w:val="000000" w:themeColor="text1"/>
        </w:rPr>
      </w:pPr>
      <w:r w:rsidRPr="0067699C">
        <w:rPr>
          <w:rFonts w:ascii="Times New Roman" w:hAnsi="Times New Roman" w:cs="Times New Roman"/>
          <w:b/>
          <w:color w:val="000000" w:themeColor="text1"/>
        </w:rPr>
        <w:t>Статья</w:t>
      </w:r>
      <w:r w:rsidRPr="0067699C">
        <w:rPr>
          <w:rFonts w:ascii="Times New Roman" w:hAnsi="Times New Roman" w:cs="Times New Roman"/>
          <w:b/>
          <w:noProof/>
          <w:color w:val="000000" w:themeColor="text1"/>
        </w:rPr>
        <w:t xml:space="preserve"> 31. </w:t>
      </w:r>
      <w:r w:rsidRPr="0067699C">
        <w:rPr>
          <w:rFonts w:ascii="Times New Roman" w:hAnsi="Times New Roman" w:cs="Times New Roman"/>
          <w:b/>
          <w:color w:val="000000" w:themeColor="text1"/>
        </w:rPr>
        <w:t>Информирование о проведении публичных слушаний по вопросам землепользования и застройки</w:t>
      </w:r>
    </w:p>
    <w:p w:rsidR="00F974A2" w:rsidRPr="0067699C" w:rsidRDefault="00F974A2" w:rsidP="00F974A2">
      <w:pPr>
        <w:pStyle w:val="ConsNormal"/>
        <w:widowControl/>
        <w:ind w:firstLine="0"/>
        <w:jc w:val="both"/>
        <w:rPr>
          <w:rFonts w:ascii="Times New Roman" w:hAnsi="Times New Roman" w:cs="Times New Roman"/>
          <w:b/>
          <w:color w:val="000000" w:themeColor="text1"/>
        </w:rPr>
      </w:pPr>
    </w:p>
    <w:p w:rsidR="00F974A2" w:rsidRPr="0067699C" w:rsidRDefault="00F974A2" w:rsidP="00F974A2">
      <w:pPr>
        <w:pStyle w:val="Web1"/>
        <w:spacing w:before="0" w:after="0"/>
        <w:ind w:left="0" w:right="-82"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Зириклинский   сельсовет  муниципального района Бижбулякский    район Республики Башкортостан в сети «Интернет», при наличии такого сайта.</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lastRenderedPageBreak/>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F974A2" w:rsidRPr="0067699C" w:rsidRDefault="00F974A2" w:rsidP="00F974A2">
      <w:pPr>
        <w:ind w:firstLine="709"/>
        <w:rPr>
          <w:color w:val="000000" w:themeColor="text1"/>
          <w:sz w:val="20"/>
          <w:szCs w:val="20"/>
        </w:rPr>
      </w:pPr>
      <w:r w:rsidRPr="0067699C">
        <w:rPr>
          <w:color w:val="000000" w:themeColor="text1"/>
          <w:sz w:val="20"/>
          <w:szCs w:val="20"/>
        </w:rPr>
        <w:t>4. Перед началом обсуждений участники публичных слушаний должны быть проинформированы:</w:t>
      </w:r>
    </w:p>
    <w:p w:rsidR="00F974A2" w:rsidRPr="0067699C" w:rsidRDefault="00F974A2" w:rsidP="00056F50">
      <w:pPr>
        <w:widowControl w:val="0"/>
        <w:numPr>
          <w:ilvl w:val="0"/>
          <w:numId w:val="39"/>
        </w:numPr>
        <w:tabs>
          <w:tab w:val="num" w:pos="1040"/>
        </w:tabs>
        <w:autoSpaceDE w:val="0"/>
        <w:autoSpaceDN w:val="0"/>
        <w:adjustRightInd w:val="0"/>
        <w:ind w:hanging="649"/>
        <w:jc w:val="both"/>
        <w:rPr>
          <w:color w:val="000000" w:themeColor="text1"/>
          <w:sz w:val="20"/>
          <w:szCs w:val="20"/>
        </w:rPr>
      </w:pPr>
      <w:r w:rsidRPr="0067699C">
        <w:rPr>
          <w:color w:val="000000" w:themeColor="text1"/>
          <w:sz w:val="20"/>
          <w:szCs w:val="20"/>
        </w:rPr>
        <w:t>о продолжительности обсуждения;</w:t>
      </w:r>
    </w:p>
    <w:p w:rsidR="00F974A2" w:rsidRPr="0067699C" w:rsidRDefault="00F974A2" w:rsidP="00056F50">
      <w:pPr>
        <w:widowControl w:val="0"/>
        <w:numPr>
          <w:ilvl w:val="0"/>
          <w:numId w:val="39"/>
        </w:numPr>
        <w:tabs>
          <w:tab w:val="num" w:pos="1040"/>
        </w:tabs>
        <w:autoSpaceDE w:val="0"/>
        <w:autoSpaceDN w:val="0"/>
        <w:adjustRightInd w:val="0"/>
        <w:ind w:left="1040" w:hanging="260"/>
        <w:jc w:val="both"/>
        <w:rPr>
          <w:color w:val="000000" w:themeColor="text1"/>
          <w:sz w:val="20"/>
          <w:szCs w:val="20"/>
        </w:rPr>
      </w:pPr>
      <w:r w:rsidRPr="0067699C">
        <w:rPr>
          <w:color w:val="000000" w:themeColor="text1"/>
          <w:sz w:val="20"/>
          <w:szCs w:val="20"/>
        </w:rPr>
        <w:t>о регламенте проведения публичных слушаний (включая вопросы предельной продолжительности выступления участников публичных слушаний);</w:t>
      </w:r>
    </w:p>
    <w:p w:rsidR="00F974A2" w:rsidRPr="0067699C" w:rsidRDefault="00F974A2" w:rsidP="00056F50">
      <w:pPr>
        <w:pStyle w:val="ConsNormal"/>
        <w:widowControl/>
        <w:numPr>
          <w:ilvl w:val="0"/>
          <w:numId w:val="39"/>
        </w:numPr>
        <w:tabs>
          <w:tab w:val="num" w:pos="1040"/>
        </w:tabs>
        <w:ind w:hanging="649"/>
        <w:jc w:val="both"/>
        <w:rPr>
          <w:rFonts w:ascii="Times New Roman" w:hAnsi="Times New Roman" w:cs="Times New Roman"/>
          <w:color w:val="000000" w:themeColor="text1"/>
        </w:rPr>
      </w:pPr>
      <w:r w:rsidRPr="0067699C">
        <w:rPr>
          <w:rFonts w:ascii="Times New Roman" w:hAnsi="Times New Roman" w:cs="Times New Roman"/>
          <w:color w:val="000000" w:themeColor="text1"/>
        </w:rPr>
        <w:t>о предмете публичных слушаний.</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Зириклинский   сельсовет  муниципального района Бижбулякский  район Республики Башкортостан в сети «Интернет», при наличии такого сайта.</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При этом извещения о проведении публичных слушаний по проекту внесения изменений в Правила направляются Комиссией:</w:t>
      </w:r>
    </w:p>
    <w:p w:rsidR="00F974A2" w:rsidRPr="0067699C" w:rsidRDefault="00F974A2" w:rsidP="00056F50">
      <w:pPr>
        <w:pStyle w:val="ConsNormal"/>
        <w:widowControl/>
        <w:numPr>
          <w:ilvl w:val="0"/>
          <w:numId w:val="40"/>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F974A2" w:rsidRPr="0067699C" w:rsidRDefault="00F974A2" w:rsidP="00056F50">
      <w:pPr>
        <w:pStyle w:val="ConsNormal"/>
        <w:widowControl/>
        <w:numPr>
          <w:ilvl w:val="0"/>
          <w:numId w:val="40"/>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правообладателям зданий, строений, сооружений, расположенных на земельных участках, имеющих общую границу с указанным земельным участком;</w:t>
      </w:r>
    </w:p>
    <w:p w:rsidR="00F974A2" w:rsidRPr="0067699C" w:rsidRDefault="00F974A2" w:rsidP="00056F50">
      <w:pPr>
        <w:pStyle w:val="ConsNormal"/>
        <w:widowControl/>
        <w:numPr>
          <w:ilvl w:val="0"/>
          <w:numId w:val="40"/>
        </w:numPr>
        <w:tabs>
          <w:tab w:val="num" w:pos="1040"/>
        </w:tabs>
        <w:ind w:hanging="649"/>
        <w:jc w:val="both"/>
        <w:rPr>
          <w:rFonts w:ascii="Times New Roman" w:hAnsi="Times New Roman" w:cs="Times New Roman"/>
          <w:color w:val="000000" w:themeColor="text1"/>
        </w:rPr>
      </w:pPr>
      <w:r w:rsidRPr="0067699C">
        <w:rPr>
          <w:rFonts w:ascii="Times New Roman" w:hAnsi="Times New Roman" w:cs="Times New Roman"/>
          <w:color w:val="000000" w:themeColor="text1"/>
        </w:rPr>
        <w:t>правообладателям помещений в таком объекте;</w:t>
      </w:r>
    </w:p>
    <w:p w:rsidR="00F974A2" w:rsidRPr="0067699C" w:rsidRDefault="00F974A2" w:rsidP="00056F50">
      <w:pPr>
        <w:pStyle w:val="ConsNormal"/>
        <w:widowControl/>
        <w:numPr>
          <w:ilvl w:val="0"/>
          <w:numId w:val="40"/>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F974A2" w:rsidRPr="0067699C" w:rsidRDefault="00F974A2" w:rsidP="00056F50">
      <w:pPr>
        <w:pStyle w:val="ConsNormal"/>
        <w:widowControl/>
        <w:numPr>
          <w:ilvl w:val="0"/>
          <w:numId w:val="41"/>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lastRenderedPageBreak/>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Зириклинский   сельсовет  муниципального района Бижбулякский  район Республики Башкортостан в сети «Интернет», при наличии такого сайта;</w:t>
      </w:r>
    </w:p>
    <w:p w:rsidR="00F974A2" w:rsidRPr="0067699C" w:rsidRDefault="00F974A2" w:rsidP="00056F50">
      <w:pPr>
        <w:pStyle w:val="ConsNormal"/>
        <w:widowControl/>
        <w:numPr>
          <w:ilvl w:val="0"/>
          <w:numId w:val="41"/>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 xml:space="preserve">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67699C">
        <w:rPr>
          <w:rFonts w:ascii="Times New Roman" w:hAnsi="Times New Roman" w:cs="Times New Roman"/>
          <w:color w:val="000000" w:themeColor="text1"/>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9. По проектам планировки территорий и проектам межевания территорий Комиссия:</w:t>
      </w:r>
    </w:p>
    <w:p w:rsidR="00F974A2" w:rsidRPr="0067699C" w:rsidRDefault="00F974A2" w:rsidP="00056F50">
      <w:pPr>
        <w:pStyle w:val="ConsNormal"/>
        <w:widowControl/>
        <w:numPr>
          <w:ilvl w:val="0"/>
          <w:numId w:val="42"/>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F974A2" w:rsidRPr="0067699C" w:rsidRDefault="00F974A2" w:rsidP="00056F50">
      <w:pPr>
        <w:pStyle w:val="ConsNormal"/>
        <w:widowControl/>
        <w:numPr>
          <w:ilvl w:val="0"/>
          <w:numId w:val="42"/>
        </w:numPr>
        <w:tabs>
          <w:tab w:val="num" w:pos="1040"/>
        </w:tabs>
        <w:ind w:left="1040" w:hanging="260"/>
        <w:jc w:val="both"/>
        <w:rPr>
          <w:rFonts w:ascii="Times New Roman" w:hAnsi="Times New Roman" w:cs="Times New Roman"/>
          <w:color w:val="000000" w:themeColor="text1"/>
        </w:rPr>
      </w:pPr>
      <w:r w:rsidRPr="0067699C">
        <w:rPr>
          <w:rFonts w:ascii="Times New Roman" w:hAnsi="Times New Roman" w:cs="Times New Roman"/>
          <w:color w:val="000000" w:themeColor="text1"/>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10. Информационное сообщение о проведении публичных слушаний при осуществлении градостроительной деятельности должно содержать:</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наименование и адрес застройщика (заказчика), инвестора или его (их) представителя;</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наименование, адрес, телефон организаций, ответственных за разработку проектной документации;</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информацию о месте и времени и условиях доступа к материалам обсуждаемой  градостроительной деятельности;</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срок подачи запросов и предложений.</w:t>
      </w:r>
    </w:p>
    <w:p w:rsidR="00F974A2" w:rsidRPr="0067699C" w:rsidRDefault="00F974A2" w:rsidP="00F974A2">
      <w:pPr>
        <w:pStyle w:val="ConsNormal"/>
        <w:widowControl/>
        <w:ind w:firstLine="0"/>
        <w:jc w:val="both"/>
        <w:rPr>
          <w:rFonts w:ascii="Times New Roman" w:hAnsi="Times New Roman" w:cs="Times New Roman"/>
          <w:color w:val="000000" w:themeColor="text1"/>
        </w:rPr>
      </w:pPr>
    </w:p>
    <w:p w:rsidR="00F974A2" w:rsidRPr="0067699C" w:rsidRDefault="00F974A2" w:rsidP="00F974A2">
      <w:pPr>
        <w:pStyle w:val="ConsNormal"/>
        <w:widowControl/>
        <w:ind w:firstLine="0"/>
        <w:jc w:val="center"/>
        <w:rPr>
          <w:rFonts w:ascii="Times New Roman" w:hAnsi="Times New Roman" w:cs="Times New Roman"/>
          <w:b/>
          <w:color w:val="000000" w:themeColor="text1"/>
        </w:rPr>
      </w:pPr>
      <w:r w:rsidRPr="0067699C">
        <w:rPr>
          <w:rFonts w:ascii="Times New Roman" w:hAnsi="Times New Roman" w:cs="Times New Roman"/>
          <w:b/>
          <w:color w:val="000000" w:themeColor="text1"/>
        </w:rPr>
        <w:t>Статья</w:t>
      </w:r>
      <w:r w:rsidRPr="0067699C">
        <w:rPr>
          <w:rFonts w:ascii="Times New Roman" w:hAnsi="Times New Roman" w:cs="Times New Roman"/>
          <w:b/>
          <w:noProof/>
          <w:color w:val="000000" w:themeColor="text1"/>
        </w:rPr>
        <w:t xml:space="preserve"> 32. </w:t>
      </w:r>
      <w:r w:rsidRPr="0067699C">
        <w:rPr>
          <w:rFonts w:ascii="Times New Roman" w:hAnsi="Times New Roman" w:cs="Times New Roman"/>
          <w:b/>
          <w:color w:val="000000" w:themeColor="text1"/>
        </w:rPr>
        <w:t>Процедура проведения и оформления результатов публичных слушаний</w:t>
      </w:r>
    </w:p>
    <w:p w:rsidR="00F974A2" w:rsidRPr="0067699C" w:rsidRDefault="00F974A2" w:rsidP="00F974A2">
      <w:pPr>
        <w:pStyle w:val="ConsNormal"/>
        <w:widowControl/>
        <w:ind w:firstLine="0"/>
        <w:rPr>
          <w:rFonts w:ascii="Times New Roman" w:hAnsi="Times New Roman" w:cs="Times New Roman"/>
          <w:color w:val="000000" w:themeColor="text1"/>
        </w:rPr>
      </w:pP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Протокол публичных слушаний оформляется секретарем Комиссии.</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3. Срок подготовки протокола составляет не более семи дней со дня проведения публичных слушаний.</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lastRenderedPageBreak/>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6. На основании протокола публичных слушаний Комиссия оформляет заключение о результатах публичных слушаний.</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F974A2" w:rsidRPr="0067699C" w:rsidRDefault="00F974A2" w:rsidP="00F974A2">
      <w:pPr>
        <w:pStyle w:val="Web1"/>
        <w:spacing w:before="0" w:after="0"/>
        <w:ind w:left="0" w:right="0" w:firstLine="709"/>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Зириклинский   сельсовет в сети «Интернет», при наличии такого сайта.</w:t>
      </w:r>
    </w:p>
    <w:p w:rsidR="00F974A2" w:rsidRPr="0067699C" w:rsidRDefault="00F974A2" w:rsidP="00F974A2">
      <w:pPr>
        <w:pStyle w:val="ConsNormal"/>
        <w:widowControl/>
        <w:ind w:firstLine="0"/>
        <w:jc w:val="center"/>
        <w:rPr>
          <w:rFonts w:ascii="Times New Roman" w:hAnsi="Times New Roman" w:cs="Times New Roman"/>
          <w:b/>
          <w:color w:val="000000" w:themeColor="text1"/>
        </w:rPr>
      </w:pPr>
    </w:p>
    <w:p w:rsidR="00F974A2" w:rsidRPr="0067699C" w:rsidRDefault="00F974A2" w:rsidP="00F974A2">
      <w:pPr>
        <w:pStyle w:val="ConsNormal"/>
        <w:widowControl/>
        <w:ind w:firstLine="0"/>
        <w:jc w:val="center"/>
        <w:rPr>
          <w:rFonts w:ascii="Times New Roman" w:hAnsi="Times New Roman" w:cs="Times New Roman"/>
          <w:b/>
          <w:color w:val="000000" w:themeColor="text1"/>
        </w:rPr>
      </w:pPr>
      <w:r w:rsidRPr="0067699C">
        <w:rPr>
          <w:rFonts w:ascii="Times New Roman" w:hAnsi="Times New Roman" w:cs="Times New Roman"/>
          <w:b/>
          <w:color w:val="000000" w:themeColor="text1"/>
        </w:rPr>
        <w:t>Статья</w:t>
      </w:r>
      <w:r w:rsidRPr="0067699C">
        <w:rPr>
          <w:rFonts w:ascii="Times New Roman" w:hAnsi="Times New Roman" w:cs="Times New Roman"/>
          <w:b/>
          <w:noProof/>
          <w:color w:val="000000" w:themeColor="text1"/>
        </w:rPr>
        <w:t xml:space="preserve"> 33. </w:t>
      </w:r>
      <w:r w:rsidRPr="0067699C">
        <w:rPr>
          <w:rFonts w:ascii="Times New Roman" w:hAnsi="Times New Roman" w:cs="Times New Roman"/>
          <w:b/>
          <w:color w:val="000000" w:themeColor="text1"/>
        </w:rPr>
        <w:t>Сроки проведения публичных слушаний</w:t>
      </w:r>
    </w:p>
    <w:p w:rsidR="00F974A2" w:rsidRPr="0067699C" w:rsidRDefault="00F974A2" w:rsidP="00F974A2">
      <w:pPr>
        <w:pStyle w:val="ConsNormal"/>
        <w:widowControl/>
        <w:ind w:firstLine="0"/>
        <w:rPr>
          <w:rFonts w:ascii="Times New Roman" w:hAnsi="Times New Roman" w:cs="Times New Roman"/>
          <w:color w:val="000000" w:themeColor="text1"/>
        </w:rPr>
      </w:pP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 xml:space="preserve">2. Срок проведения публичных слушаний по проекту внесения изменений в Правила с момента оповещения жителей   с. Зириклы, д. Красная Горка,  д. Лысогорка, с. Малый Седяк, д. </w:t>
      </w:r>
      <w:proofErr w:type="spellStart"/>
      <w:r w:rsidRPr="0067699C">
        <w:rPr>
          <w:rFonts w:ascii="Times New Roman" w:hAnsi="Times New Roman" w:cs="Times New Roman"/>
          <w:color w:val="000000" w:themeColor="text1"/>
        </w:rPr>
        <w:t>Мишаровка</w:t>
      </w:r>
      <w:proofErr w:type="spellEnd"/>
      <w:r w:rsidRPr="0067699C">
        <w:rPr>
          <w:rFonts w:ascii="Times New Roman" w:hAnsi="Times New Roman" w:cs="Times New Roman"/>
          <w:color w:val="000000" w:themeColor="text1"/>
        </w:rPr>
        <w:t>, д. Новая Самарка, д. Такмаккаран    сельского поселения Зириклинский   сельсовет  муниципального района Бижбулякский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5. Срок проведения публичных слушаний по проектам планировки территорий и проектам межевания территорий с момента оповещения жителей Зириклинский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F974A2" w:rsidRPr="0067699C" w:rsidRDefault="00F974A2" w:rsidP="00F974A2">
      <w:pPr>
        <w:pStyle w:val="ConsNormal"/>
        <w:widowControl/>
        <w:ind w:firstLine="0"/>
        <w:jc w:val="both"/>
        <w:rPr>
          <w:rFonts w:ascii="Times New Roman" w:hAnsi="Times New Roman" w:cs="Times New Roman"/>
          <w:color w:val="000000" w:themeColor="text1"/>
        </w:rPr>
      </w:pPr>
    </w:p>
    <w:p w:rsidR="00F974A2" w:rsidRPr="0067699C" w:rsidRDefault="00F974A2" w:rsidP="00F974A2">
      <w:pPr>
        <w:pStyle w:val="ConsNormal"/>
        <w:widowControl/>
        <w:ind w:firstLine="0"/>
        <w:jc w:val="center"/>
        <w:rPr>
          <w:rFonts w:ascii="Times New Roman" w:hAnsi="Times New Roman" w:cs="Times New Roman"/>
          <w:b/>
          <w:color w:val="000000" w:themeColor="text1"/>
        </w:rPr>
      </w:pPr>
      <w:r w:rsidRPr="0067699C">
        <w:rPr>
          <w:rFonts w:ascii="Times New Roman" w:hAnsi="Times New Roman" w:cs="Times New Roman"/>
          <w:b/>
          <w:color w:val="000000" w:themeColor="text1"/>
        </w:rPr>
        <w:t>Статья</w:t>
      </w:r>
      <w:r w:rsidRPr="0067699C">
        <w:rPr>
          <w:rFonts w:ascii="Times New Roman" w:hAnsi="Times New Roman" w:cs="Times New Roman"/>
          <w:b/>
          <w:noProof/>
          <w:color w:val="000000" w:themeColor="text1"/>
        </w:rPr>
        <w:t xml:space="preserve"> 34. </w:t>
      </w:r>
      <w:r w:rsidRPr="0067699C">
        <w:rPr>
          <w:rFonts w:ascii="Times New Roman" w:hAnsi="Times New Roman" w:cs="Times New Roman"/>
          <w:b/>
          <w:color w:val="000000" w:themeColor="text1"/>
        </w:rPr>
        <w:t>Финансирование проведения публичных слушаний</w:t>
      </w:r>
    </w:p>
    <w:p w:rsidR="00F974A2" w:rsidRPr="0067699C" w:rsidRDefault="00F974A2" w:rsidP="00F974A2">
      <w:pPr>
        <w:pStyle w:val="ConsNormal"/>
        <w:widowControl/>
        <w:ind w:firstLine="0"/>
        <w:rPr>
          <w:rFonts w:ascii="Times New Roman" w:hAnsi="Times New Roman" w:cs="Times New Roman"/>
          <w:color w:val="000000" w:themeColor="text1"/>
        </w:rPr>
      </w:pPr>
    </w:p>
    <w:p w:rsidR="00F974A2" w:rsidRPr="0067699C" w:rsidRDefault="00F974A2" w:rsidP="00F974A2">
      <w:pPr>
        <w:pStyle w:val="ConsNormal"/>
        <w:widowControl/>
        <w:ind w:firstLine="709"/>
        <w:jc w:val="both"/>
        <w:rPr>
          <w:rFonts w:ascii="Times New Roman" w:hAnsi="Times New Roman" w:cs="Times New Roman"/>
          <w:color w:val="000000" w:themeColor="text1"/>
        </w:rPr>
      </w:pPr>
      <w:r w:rsidRPr="0067699C">
        <w:rPr>
          <w:rFonts w:ascii="Times New Roman" w:hAnsi="Times New Roman" w:cs="Times New Roman"/>
          <w:color w:val="000000" w:themeColor="text1"/>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F974A2" w:rsidRPr="0067699C" w:rsidRDefault="00F974A2" w:rsidP="00F974A2">
      <w:pPr>
        <w:ind w:firstLine="709"/>
        <w:rPr>
          <w:color w:val="000000" w:themeColor="text1"/>
          <w:sz w:val="20"/>
          <w:szCs w:val="20"/>
        </w:rPr>
      </w:pPr>
      <w:r w:rsidRPr="0067699C">
        <w:rPr>
          <w:color w:val="000000" w:themeColor="text1"/>
          <w:sz w:val="20"/>
          <w:szCs w:val="20"/>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F974A2" w:rsidRPr="0067699C" w:rsidRDefault="00F974A2" w:rsidP="00F974A2">
      <w:pPr>
        <w:jc w:val="center"/>
        <w:rPr>
          <w:iCs/>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iCs/>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VI</w:t>
      </w:r>
      <w:r w:rsidRPr="0067699C">
        <w:rPr>
          <w:b/>
          <w:color w:val="000000" w:themeColor="text1"/>
          <w:sz w:val="20"/>
          <w:szCs w:val="20"/>
        </w:rPr>
        <w:t>. СТРОИТЕЛЬНЫЕ ИЗМЕНЕНИЯ ОБЪЕКТОВ КАПИТАЛЬНОГО СТРОИТЕЛЬСТВА</w:t>
      </w:r>
    </w:p>
    <w:p w:rsidR="00F974A2" w:rsidRPr="0067699C" w:rsidRDefault="00F974A2" w:rsidP="00F974A2">
      <w:pPr>
        <w:ind w:firstLine="708"/>
        <w:rPr>
          <w:b/>
          <w:color w:val="000000" w:themeColor="text1"/>
          <w:sz w:val="20"/>
          <w:szCs w:val="20"/>
        </w:rPr>
      </w:pPr>
    </w:p>
    <w:p w:rsidR="00F974A2" w:rsidRPr="0067699C" w:rsidRDefault="00F974A2" w:rsidP="00F974A2">
      <w:pPr>
        <w:ind w:firstLine="284"/>
        <w:rPr>
          <w:color w:val="000000" w:themeColor="text1"/>
          <w:sz w:val="20"/>
          <w:szCs w:val="20"/>
        </w:rPr>
      </w:pPr>
      <w:r w:rsidRPr="0067699C">
        <w:rPr>
          <w:color w:val="000000" w:themeColor="text1"/>
          <w:sz w:val="20"/>
          <w:szCs w:val="20"/>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974A2" w:rsidRPr="0067699C" w:rsidRDefault="00F974A2" w:rsidP="00F974A2">
      <w:pPr>
        <w:ind w:firstLine="284"/>
        <w:rPr>
          <w:color w:val="000000" w:themeColor="text1"/>
          <w:sz w:val="20"/>
          <w:szCs w:val="20"/>
        </w:rPr>
      </w:pPr>
      <w:r w:rsidRPr="0067699C">
        <w:rPr>
          <w:color w:val="000000" w:themeColor="text1"/>
          <w:sz w:val="20"/>
          <w:szCs w:val="20"/>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974A2" w:rsidRPr="0067699C" w:rsidRDefault="00F974A2" w:rsidP="00F974A2">
      <w:pPr>
        <w:ind w:firstLine="284"/>
        <w:rPr>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F974A2" w:rsidRPr="0067699C" w:rsidRDefault="00F974A2" w:rsidP="00F974A2">
      <w:pPr>
        <w:ind w:firstLine="284"/>
        <w:rPr>
          <w:b/>
          <w:color w:val="000000" w:themeColor="text1"/>
          <w:sz w:val="20"/>
          <w:szCs w:val="20"/>
        </w:rPr>
      </w:pPr>
    </w:p>
    <w:p w:rsidR="00F974A2" w:rsidRPr="0067699C" w:rsidRDefault="00F974A2" w:rsidP="00F974A2">
      <w:pPr>
        <w:ind w:firstLine="709"/>
        <w:rPr>
          <w:color w:val="000000" w:themeColor="text1"/>
          <w:sz w:val="20"/>
          <w:szCs w:val="20"/>
        </w:rPr>
      </w:pPr>
      <w:r w:rsidRPr="0067699C">
        <w:rPr>
          <w:color w:val="000000" w:themeColor="text1"/>
          <w:sz w:val="20"/>
          <w:szCs w:val="20"/>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F974A2" w:rsidRPr="0067699C" w:rsidRDefault="00F974A2" w:rsidP="00F974A2">
      <w:pPr>
        <w:ind w:firstLine="709"/>
        <w:rPr>
          <w:color w:val="000000" w:themeColor="text1"/>
          <w:sz w:val="20"/>
          <w:szCs w:val="20"/>
        </w:rPr>
      </w:pPr>
      <w:r w:rsidRPr="0067699C">
        <w:rPr>
          <w:color w:val="000000" w:themeColor="text1"/>
          <w:sz w:val="20"/>
          <w:szCs w:val="20"/>
        </w:rPr>
        <w:t>2. Выдача разрешения на строительство не требуется в случаях:</w:t>
      </w:r>
    </w:p>
    <w:p w:rsidR="00F974A2" w:rsidRPr="0067699C" w:rsidRDefault="00F974A2" w:rsidP="00056F50">
      <w:pPr>
        <w:widowControl w:val="0"/>
        <w:numPr>
          <w:ilvl w:val="0"/>
          <w:numId w:val="43"/>
        </w:numPr>
        <w:autoSpaceDE w:val="0"/>
        <w:autoSpaceDN w:val="0"/>
        <w:adjustRightInd w:val="0"/>
        <w:jc w:val="both"/>
        <w:rPr>
          <w:color w:val="000000" w:themeColor="text1"/>
          <w:sz w:val="20"/>
          <w:szCs w:val="20"/>
        </w:rPr>
      </w:pPr>
      <w:r w:rsidRPr="0067699C">
        <w:rPr>
          <w:color w:val="000000" w:themeColor="text1"/>
          <w:sz w:val="20"/>
          <w:szCs w:val="20"/>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6" w:history="1">
        <w:r w:rsidRPr="0067699C">
          <w:rPr>
            <w:rStyle w:val="a9"/>
            <w:color w:val="000000" w:themeColor="text1"/>
            <w:sz w:val="20"/>
            <w:szCs w:val="20"/>
          </w:rPr>
          <w:t>законодательством</w:t>
        </w:r>
      </w:hyperlink>
      <w:r w:rsidRPr="0067699C">
        <w:rPr>
          <w:color w:val="000000" w:themeColor="text1"/>
          <w:sz w:val="20"/>
          <w:szCs w:val="20"/>
        </w:rPr>
        <w:t xml:space="preserve"> в сфере садоводства и огородничества;</w:t>
      </w:r>
    </w:p>
    <w:p w:rsidR="00F974A2" w:rsidRPr="0067699C" w:rsidRDefault="00F974A2" w:rsidP="00056F50">
      <w:pPr>
        <w:widowControl w:val="0"/>
        <w:numPr>
          <w:ilvl w:val="0"/>
          <w:numId w:val="43"/>
        </w:numPr>
        <w:autoSpaceDE w:val="0"/>
        <w:autoSpaceDN w:val="0"/>
        <w:adjustRightInd w:val="0"/>
        <w:jc w:val="both"/>
        <w:rPr>
          <w:color w:val="000000" w:themeColor="text1"/>
          <w:sz w:val="20"/>
          <w:szCs w:val="20"/>
        </w:rPr>
      </w:pPr>
      <w:r w:rsidRPr="0067699C">
        <w:rPr>
          <w:color w:val="000000" w:themeColor="text1"/>
          <w:sz w:val="20"/>
          <w:szCs w:val="20"/>
        </w:rPr>
        <w:t>строительства, реконструкции объектов индивидуального жилищного строительства;</w:t>
      </w:r>
    </w:p>
    <w:p w:rsidR="00F974A2" w:rsidRPr="0067699C" w:rsidRDefault="00F974A2" w:rsidP="00056F50">
      <w:pPr>
        <w:widowControl w:val="0"/>
        <w:numPr>
          <w:ilvl w:val="0"/>
          <w:numId w:val="43"/>
        </w:numPr>
        <w:autoSpaceDE w:val="0"/>
        <w:autoSpaceDN w:val="0"/>
        <w:adjustRightInd w:val="0"/>
        <w:jc w:val="both"/>
        <w:rPr>
          <w:color w:val="000000" w:themeColor="text1"/>
          <w:sz w:val="20"/>
          <w:szCs w:val="20"/>
        </w:rPr>
      </w:pPr>
      <w:r w:rsidRPr="0067699C">
        <w:rPr>
          <w:color w:val="000000" w:themeColor="text1"/>
          <w:sz w:val="20"/>
          <w:szCs w:val="20"/>
        </w:rPr>
        <w:t>строительства, реконструкции объектов, не являющихся объектами капитального строительства;</w:t>
      </w:r>
    </w:p>
    <w:p w:rsidR="00F974A2" w:rsidRPr="0067699C" w:rsidRDefault="00F974A2" w:rsidP="00056F50">
      <w:pPr>
        <w:widowControl w:val="0"/>
        <w:numPr>
          <w:ilvl w:val="0"/>
          <w:numId w:val="43"/>
        </w:numPr>
        <w:autoSpaceDE w:val="0"/>
        <w:autoSpaceDN w:val="0"/>
        <w:adjustRightInd w:val="0"/>
        <w:jc w:val="both"/>
        <w:rPr>
          <w:color w:val="000000" w:themeColor="text1"/>
          <w:sz w:val="20"/>
          <w:szCs w:val="20"/>
        </w:rPr>
      </w:pPr>
      <w:r w:rsidRPr="0067699C">
        <w:rPr>
          <w:color w:val="000000" w:themeColor="text1"/>
          <w:sz w:val="20"/>
          <w:szCs w:val="20"/>
        </w:rPr>
        <w:t>строительства на земельном участке строений и сооружений вспомогательного использования;</w:t>
      </w:r>
    </w:p>
    <w:p w:rsidR="00F974A2" w:rsidRPr="0067699C" w:rsidRDefault="00F974A2" w:rsidP="00056F50">
      <w:pPr>
        <w:widowControl w:val="0"/>
        <w:numPr>
          <w:ilvl w:val="0"/>
          <w:numId w:val="43"/>
        </w:numPr>
        <w:autoSpaceDE w:val="0"/>
        <w:autoSpaceDN w:val="0"/>
        <w:adjustRightInd w:val="0"/>
        <w:jc w:val="both"/>
        <w:rPr>
          <w:color w:val="000000" w:themeColor="text1"/>
          <w:sz w:val="20"/>
          <w:szCs w:val="20"/>
        </w:rPr>
      </w:pPr>
      <w:r w:rsidRPr="0067699C">
        <w:rPr>
          <w:color w:val="000000" w:themeColor="text1"/>
          <w:sz w:val="20"/>
          <w:szCs w:val="20"/>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974A2" w:rsidRPr="0067699C" w:rsidRDefault="00F974A2" w:rsidP="00056F50">
      <w:pPr>
        <w:widowControl w:val="0"/>
        <w:numPr>
          <w:ilvl w:val="0"/>
          <w:numId w:val="43"/>
        </w:numPr>
        <w:autoSpaceDE w:val="0"/>
        <w:autoSpaceDN w:val="0"/>
        <w:adjustRightInd w:val="0"/>
        <w:jc w:val="both"/>
        <w:rPr>
          <w:color w:val="000000" w:themeColor="text1"/>
          <w:sz w:val="20"/>
          <w:szCs w:val="20"/>
        </w:rPr>
      </w:pPr>
      <w:r w:rsidRPr="0067699C">
        <w:rPr>
          <w:color w:val="000000" w:themeColor="text1"/>
          <w:sz w:val="20"/>
          <w:szCs w:val="20"/>
        </w:rPr>
        <w:lastRenderedPageBreak/>
        <w:t>капитального ремонта объектов капитального строительства;</w:t>
      </w:r>
    </w:p>
    <w:p w:rsidR="00F974A2" w:rsidRPr="0067699C" w:rsidRDefault="00F974A2" w:rsidP="00056F50">
      <w:pPr>
        <w:widowControl w:val="0"/>
        <w:numPr>
          <w:ilvl w:val="0"/>
          <w:numId w:val="44"/>
        </w:numPr>
        <w:autoSpaceDE w:val="0"/>
        <w:autoSpaceDN w:val="0"/>
        <w:adjustRightInd w:val="0"/>
        <w:jc w:val="both"/>
        <w:rPr>
          <w:color w:val="000000" w:themeColor="text1"/>
          <w:sz w:val="20"/>
          <w:szCs w:val="20"/>
        </w:rPr>
      </w:pPr>
      <w:r w:rsidRPr="0067699C">
        <w:rPr>
          <w:color w:val="000000" w:themeColor="text1"/>
          <w:sz w:val="20"/>
          <w:szCs w:val="20"/>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27" w:history="1">
        <w:r w:rsidRPr="0067699C">
          <w:rPr>
            <w:rStyle w:val="a9"/>
            <w:color w:val="000000" w:themeColor="text1"/>
            <w:sz w:val="20"/>
            <w:szCs w:val="20"/>
          </w:rPr>
          <w:t>законодательством</w:t>
        </w:r>
      </w:hyperlink>
      <w:r w:rsidRPr="0067699C">
        <w:rPr>
          <w:color w:val="000000" w:themeColor="text1"/>
          <w:sz w:val="20"/>
          <w:szCs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974A2" w:rsidRPr="0067699C" w:rsidRDefault="00F974A2" w:rsidP="00056F50">
      <w:pPr>
        <w:widowControl w:val="0"/>
        <w:numPr>
          <w:ilvl w:val="0"/>
          <w:numId w:val="44"/>
        </w:numPr>
        <w:autoSpaceDE w:val="0"/>
        <w:autoSpaceDN w:val="0"/>
        <w:adjustRightInd w:val="0"/>
        <w:jc w:val="both"/>
        <w:rPr>
          <w:color w:val="000000" w:themeColor="text1"/>
          <w:sz w:val="20"/>
          <w:szCs w:val="20"/>
        </w:rPr>
      </w:pPr>
      <w:r w:rsidRPr="0067699C">
        <w:rPr>
          <w:color w:val="000000" w:themeColor="text1"/>
          <w:sz w:val="20"/>
          <w:szCs w:val="20"/>
        </w:rPr>
        <w:t>строительства, реконструкции посольств, консульств и представительств Российской Федерации за рубежом;</w:t>
      </w:r>
    </w:p>
    <w:p w:rsidR="00F974A2" w:rsidRPr="0067699C" w:rsidRDefault="00F974A2" w:rsidP="00056F50">
      <w:pPr>
        <w:widowControl w:val="0"/>
        <w:numPr>
          <w:ilvl w:val="0"/>
          <w:numId w:val="44"/>
        </w:numPr>
        <w:autoSpaceDE w:val="0"/>
        <w:autoSpaceDN w:val="0"/>
        <w:adjustRightInd w:val="0"/>
        <w:jc w:val="both"/>
        <w:rPr>
          <w:color w:val="000000" w:themeColor="text1"/>
          <w:sz w:val="20"/>
          <w:szCs w:val="20"/>
        </w:rPr>
      </w:pPr>
      <w:r w:rsidRPr="0067699C">
        <w:rPr>
          <w:color w:val="000000" w:themeColor="text1"/>
          <w:sz w:val="20"/>
          <w:szCs w:val="20"/>
        </w:rPr>
        <w:t xml:space="preserve">строительства, реконструкции объектов, предназначенных для транспортировки природного газа под давлением до 0,6 </w:t>
      </w:r>
      <w:proofErr w:type="spellStart"/>
      <w:r w:rsidRPr="0067699C">
        <w:rPr>
          <w:color w:val="000000" w:themeColor="text1"/>
          <w:sz w:val="20"/>
          <w:szCs w:val="20"/>
        </w:rPr>
        <w:t>мегапаскаля</w:t>
      </w:r>
      <w:proofErr w:type="spellEnd"/>
      <w:r w:rsidRPr="0067699C">
        <w:rPr>
          <w:color w:val="000000" w:themeColor="text1"/>
          <w:sz w:val="20"/>
          <w:szCs w:val="20"/>
        </w:rPr>
        <w:t xml:space="preserve"> включительно;</w:t>
      </w:r>
    </w:p>
    <w:p w:rsidR="00F974A2" w:rsidRPr="0067699C" w:rsidRDefault="00F974A2" w:rsidP="00056F50">
      <w:pPr>
        <w:widowControl w:val="0"/>
        <w:numPr>
          <w:ilvl w:val="0"/>
          <w:numId w:val="44"/>
        </w:numPr>
        <w:autoSpaceDE w:val="0"/>
        <w:autoSpaceDN w:val="0"/>
        <w:adjustRightInd w:val="0"/>
        <w:jc w:val="both"/>
        <w:rPr>
          <w:color w:val="000000" w:themeColor="text1"/>
          <w:sz w:val="20"/>
          <w:szCs w:val="20"/>
        </w:rPr>
      </w:pPr>
      <w:r w:rsidRPr="0067699C">
        <w:rPr>
          <w:color w:val="000000" w:themeColor="text1"/>
          <w:sz w:val="20"/>
          <w:szCs w:val="20"/>
        </w:rPr>
        <w:t>размещения антенных опор (мачт и башен) высотой до 50 метров, предназначенных для размещения средств связи;</w:t>
      </w:r>
    </w:p>
    <w:p w:rsidR="00F974A2" w:rsidRPr="0067699C" w:rsidRDefault="00F974A2" w:rsidP="00056F50">
      <w:pPr>
        <w:widowControl w:val="0"/>
        <w:numPr>
          <w:ilvl w:val="0"/>
          <w:numId w:val="44"/>
        </w:numPr>
        <w:autoSpaceDE w:val="0"/>
        <w:autoSpaceDN w:val="0"/>
        <w:adjustRightInd w:val="0"/>
        <w:jc w:val="both"/>
        <w:rPr>
          <w:color w:val="000000" w:themeColor="text1"/>
          <w:sz w:val="20"/>
          <w:szCs w:val="20"/>
        </w:rPr>
      </w:pPr>
      <w:r w:rsidRPr="0067699C">
        <w:rPr>
          <w:color w:val="000000" w:themeColor="text1"/>
          <w:sz w:val="20"/>
          <w:szCs w:val="20"/>
        </w:rPr>
        <w:t xml:space="preserve">иных случаях, если в соответствии с </w:t>
      </w:r>
      <w:proofErr w:type="spellStart"/>
      <w:r w:rsidRPr="0067699C">
        <w:rPr>
          <w:color w:val="000000" w:themeColor="text1"/>
          <w:sz w:val="20"/>
          <w:szCs w:val="20"/>
        </w:rPr>
        <w:t>ГрК</w:t>
      </w:r>
      <w:proofErr w:type="spellEnd"/>
      <w:r w:rsidRPr="0067699C">
        <w:rPr>
          <w:color w:val="000000" w:themeColor="text1"/>
          <w:sz w:val="20"/>
          <w:szCs w:val="20"/>
        </w:rPr>
        <w:t xml:space="preserve">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F974A2" w:rsidRPr="0067699C" w:rsidRDefault="00F974A2" w:rsidP="00F974A2">
      <w:pPr>
        <w:ind w:left="720"/>
        <w:rPr>
          <w:color w:val="000000" w:themeColor="text1"/>
          <w:sz w:val="20"/>
          <w:szCs w:val="20"/>
        </w:rPr>
      </w:pP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F974A2" w:rsidRPr="0067699C" w:rsidRDefault="00F974A2" w:rsidP="00F974A2">
      <w:pPr>
        <w:ind w:firstLine="284"/>
        <w:rPr>
          <w:color w:val="000000" w:themeColor="text1"/>
          <w:sz w:val="20"/>
          <w:szCs w:val="20"/>
        </w:rPr>
      </w:pPr>
    </w:p>
    <w:p w:rsidR="00F974A2" w:rsidRPr="0067699C" w:rsidRDefault="00F974A2" w:rsidP="00F974A2">
      <w:pPr>
        <w:ind w:firstLine="284"/>
        <w:jc w:val="center"/>
        <w:rPr>
          <w:b/>
          <w:color w:val="000000" w:themeColor="text1"/>
          <w:sz w:val="20"/>
          <w:szCs w:val="20"/>
        </w:rPr>
      </w:pPr>
      <w:r w:rsidRPr="0067699C">
        <w:rPr>
          <w:b/>
          <w:color w:val="000000" w:themeColor="text1"/>
          <w:sz w:val="20"/>
          <w:szCs w:val="20"/>
        </w:rPr>
        <w:t>Статья 36. Подготовка проектной документации</w:t>
      </w:r>
    </w:p>
    <w:p w:rsidR="00F974A2" w:rsidRPr="0067699C" w:rsidRDefault="00F974A2" w:rsidP="00F974A2">
      <w:pPr>
        <w:ind w:firstLine="284"/>
        <w:rPr>
          <w:b/>
          <w:color w:val="000000" w:themeColor="text1"/>
          <w:sz w:val="20"/>
          <w:szCs w:val="20"/>
        </w:rPr>
      </w:pPr>
    </w:p>
    <w:p w:rsidR="00F974A2" w:rsidRPr="0067699C" w:rsidRDefault="00F974A2" w:rsidP="00F974A2">
      <w:pPr>
        <w:ind w:firstLine="851"/>
        <w:rPr>
          <w:color w:val="000000" w:themeColor="text1"/>
          <w:sz w:val="20"/>
          <w:szCs w:val="20"/>
        </w:rPr>
      </w:pPr>
      <w:r w:rsidRPr="0067699C">
        <w:rPr>
          <w:color w:val="000000" w:themeColor="text1"/>
          <w:sz w:val="20"/>
          <w:szCs w:val="20"/>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F974A2" w:rsidRPr="0067699C" w:rsidRDefault="00F974A2" w:rsidP="00F974A2">
      <w:pPr>
        <w:ind w:firstLine="851"/>
        <w:rPr>
          <w:color w:val="000000" w:themeColor="text1"/>
          <w:sz w:val="20"/>
          <w:szCs w:val="20"/>
        </w:rPr>
      </w:pPr>
      <w:r w:rsidRPr="0067699C">
        <w:rPr>
          <w:color w:val="000000" w:themeColor="text1"/>
          <w:sz w:val="20"/>
          <w:szCs w:val="20"/>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974A2" w:rsidRPr="0067699C" w:rsidRDefault="00F974A2" w:rsidP="00F974A2">
      <w:pPr>
        <w:ind w:firstLine="851"/>
        <w:rPr>
          <w:color w:val="000000" w:themeColor="text1"/>
          <w:sz w:val="20"/>
          <w:szCs w:val="20"/>
        </w:rPr>
      </w:pPr>
      <w:r w:rsidRPr="0067699C">
        <w:rPr>
          <w:color w:val="000000" w:themeColor="text1"/>
          <w:sz w:val="20"/>
          <w:szCs w:val="20"/>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974A2" w:rsidRPr="0067699C" w:rsidRDefault="00F974A2" w:rsidP="00F974A2">
      <w:pPr>
        <w:ind w:firstLine="851"/>
        <w:rPr>
          <w:color w:val="000000" w:themeColor="text1"/>
          <w:sz w:val="20"/>
          <w:szCs w:val="20"/>
        </w:rPr>
      </w:pPr>
      <w:r w:rsidRPr="0067699C">
        <w:rPr>
          <w:color w:val="000000" w:themeColor="text1"/>
          <w:sz w:val="20"/>
          <w:szCs w:val="20"/>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974A2" w:rsidRPr="0067699C" w:rsidRDefault="00F974A2" w:rsidP="00F974A2">
      <w:pPr>
        <w:ind w:firstLine="851"/>
        <w:rPr>
          <w:color w:val="000000" w:themeColor="text1"/>
          <w:sz w:val="20"/>
          <w:szCs w:val="20"/>
        </w:rPr>
      </w:pPr>
      <w:r w:rsidRPr="0067699C">
        <w:rPr>
          <w:color w:val="000000" w:themeColor="text1"/>
          <w:sz w:val="20"/>
          <w:szCs w:val="20"/>
        </w:rPr>
        <w:t>Отношения между застройщиком (заказчиком) и исполнителями регулируются гражданским законодательством Российской Федерации.</w:t>
      </w:r>
    </w:p>
    <w:p w:rsidR="00F974A2" w:rsidRPr="0067699C" w:rsidRDefault="00F974A2" w:rsidP="00F974A2">
      <w:pPr>
        <w:ind w:firstLine="851"/>
        <w:rPr>
          <w:color w:val="000000" w:themeColor="text1"/>
          <w:sz w:val="20"/>
          <w:szCs w:val="20"/>
        </w:rPr>
      </w:pPr>
      <w:r w:rsidRPr="0067699C">
        <w:rPr>
          <w:color w:val="000000" w:themeColor="text1"/>
          <w:sz w:val="20"/>
          <w:szCs w:val="20"/>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F974A2" w:rsidRPr="0067699C" w:rsidRDefault="00F974A2" w:rsidP="00F974A2">
      <w:pPr>
        <w:ind w:firstLine="851"/>
        <w:rPr>
          <w:color w:val="000000" w:themeColor="text1"/>
          <w:sz w:val="20"/>
          <w:szCs w:val="20"/>
        </w:rPr>
      </w:pPr>
      <w:r w:rsidRPr="0067699C">
        <w:rPr>
          <w:color w:val="000000" w:themeColor="text1"/>
          <w:sz w:val="20"/>
          <w:szCs w:val="20"/>
        </w:rPr>
        <w:lastRenderedPageBreak/>
        <w:t>4. Неотъемлемой частью договора о подготовке проектной документации является задание застройщика (заказчика) исполнителю.</w:t>
      </w:r>
    </w:p>
    <w:p w:rsidR="00F974A2" w:rsidRPr="0067699C" w:rsidRDefault="00F974A2" w:rsidP="00F974A2">
      <w:pPr>
        <w:ind w:firstLine="851"/>
        <w:rPr>
          <w:color w:val="000000" w:themeColor="text1"/>
          <w:sz w:val="20"/>
          <w:szCs w:val="20"/>
        </w:rPr>
      </w:pPr>
      <w:r w:rsidRPr="0067699C">
        <w:rPr>
          <w:color w:val="000000" w:themeColor="text1"/>
          <w:sz w:val="20"/>
          <w:szCs w:val="20"/>
        </w:rPr>
        <w:t>Задание застройщика (заказчика) исполнителю должно включать:</w:t>
      </w:r>
    </w:p>
    <w:p w:rsidR="00F974A2" w:rsidRPr="0067699C" w:rsidRDefault="00F974A2" w:rsidP="00056F50">
      <w:pPr>
        <w:widowControl w:val="0"/>
        <w:numPr>
          <w:ilvl w:val="0"/>
          <w:numId w:val="45"/>
        </w:numPr>
        <w:tabs>
          <w:tab w:val="num" w:pos="1300"/>
        </w:tabs>
        <w:autoSpaceDE w:val="0"/>
        <w:autoSpaceDN w:val="0"/>
        <w:adjustRightInd w:val="0"/>
        <w:ind w:left="1300" w:hanging="390"/>
        <w:jc w:val="both"/>
        <w:rPr>
          <w:color w:val="000000" w:themeColor="text1"/>
          <w:sz w:val="20"/>
          <w:szCs w:val="20"/>
        </w:rPr>
      </w:pPr>
      <w:r w:rsidRPr="0067699C">
        <w:rPr>
          <w:color w:val="000000" w:themeColor="text1"/>
          <w:sz w:val="20"/>
          <w:szCs w:val="20"/>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F974A2" w:rsidRPr="0067699C" w:rsidRDefault="00F974A2" w:rsidP="00056F50">
      <w:pPr>
        <w:widowControl w:val="0"/>
        <w:numPr>
          <w:ilvl w:val="0"/>
          <w:numId w:val="45"/>
        </w:numPr>
        <w:tabs>
          <w:tab w:val="num" w:pos="1300"/>
        </w:tabs>
        <w:autoSpaceDE w:val="0"/>
        <w:autoSpaceDN w:val="0"/>
        <w:adjustRightInd w:val="0"/>
        <w:ind w:left="1300" w:hanging="390"/>
        <w:jc w:val="both"/>
        <w:rPr>
          <w:color w:val="000000" w:themeColor="text1"/>
          <w:sz w:val="20"/>
          <w:szCs w:val="20"/>
        </w:rPr>
      </w:pPr>
      <w:r w:rsidRPr="0067699C">
        <w:rPr>
          <w:color w:val="000000" w:themeColor="text1"/>
          <w:sz w:val="20"/>
          <w:szCs w:val="20"/>
        </w:rPr>
        <w:t>результаты инженерных изысканий, либо задание исполнителю  обеспечить проведение инженерных изысканий;</w:t>
      </w:r>
    </w:p>
    <w:p w:rsidR="00F974A2" w:rsidRPr="0067699C" w:rsidRDefault="00F974A2" w:rsidP="00056F50">
      <w:pPr>
        <w:widowControl w:val="0"/>
        <w:numPr>
          <w:ilvl w:val="0"/>
          <w:numId w:val="45"/>
        </w:numPr>
        <w:tabs>
          <w:tab w:val="num" w:pos="1300"/>
        </w:tabs>
        <w:autoSpaceDE w:val="0"/>
        <w:autoSpaceDN w:val="0"/>
        <w:adjustRightInd w:val="0"/>
        <w:ind w:left="1300" w:hanging="390"/>
        <w:jc w:val="both"/>
        <w:rPr>
          <w:color w:val="000000" w:themeColor="text1"/>
          <w:sz w:val="20"/>
          <w:szCs w:val="20"/>
        </w:rPr>
      </w:pPr>
      <w:r w:rsidRPr="0067699C">
        <w:rPr>
          <w:color w:val="000000" w:themeColor="text1"/>
          <w:sz w:val="20"/>
          <w:szCs w:val="20"/>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974A2" w:rsidRPr="0067699C" w:rsidRDefault="00F974A2" w:rsidP="00056F50">
      <w:pPr>
        <w:widowControl w:val="0"/>
        <w:numPr>
          <w:ilvl w:val="0"/>
          <w:numId w:val="45"/>
        </w:numPr>
        <w:tabs>
          <w:tab w:val="num" w:pos="1300"/>
        </w:tabs>
        <w:autoSpaceDE w:val="0"/>
        <w:autoSpaceDN w:val="0"/>
        <w:adjustRightInd w:val="0"/>
        <w:ind w:hanging="661"/>
        <w:jc w:val="both"/>
        <w:rPr>
          <w:color w:val="000000" w:themeColor="text1"/>
          <w:sz w:val="20"/>
          <w:szCs w:val="20"/>
        </w:rPr>
      </w:pPr>
      <w:r w:rsidRPr="0067699C">
        <w:rPr>
          <w:color w:val="000000" w:themeColor="text1"/>
          <w:sz w:val="20"/>
          <w:szCs w:val="20"/>
        </w:rPr>
        <w:t>иные определенные законодательством документы и материалы.</w:t>
      </w:r>
    </w:p>
    <w:p w:rsidR="00F974A2" w:rsidRPr="0067699C" w:rsidRDefault="00F974A2" w:rsidP="00F974A2">
      <w:pPr>
        <w:ind w:firstLine="851"/>
        <w:rPr>
          <w:color w:val="000000" w:themeColor="text1"/>
          <w:sz w:val="20"/>
          <w:szCs w:val="20"/>
        </w:rPr>
      </w:pPr>
      <w:r w:rsidRPr="0067699C">
        <w:rPr>
          <w:color w:val="000000" w:themeColor="text1"/>
          <w:sz w:val="20"/>
          <w:szCs w:val="20"/>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974A2" w:rsidRPr="0067699C" w:rsidRDefault="00F974A2" w:rsidP="00F974A2">
      <w:pPr>
        <w:ind w:firstLine="851"/>
        <w:rPr>
          <w:color w:val="000000" w:themeColor="text1"/>
          <w:sz w:val="20"/>
          <w:szCs w:val="20"/>
        </w:rPr>
      </w:pPr>
      <w:r w:rsidRPr="0067699C">
        <w:rPr>
          <w:color w:val="000000" w:themeColor="text1"/>
          <w:sz w:val="20"/>
          <w:szCs w:val="20"/>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Не допускаются подготовка и реализация проектной документации без выполнения соответствующих инженерных изысканий. </w:t>
      </w:r>
    </w:p>
    <w:p w:rsidR="00F974A2" w:rsidRPr="0067699C" w:rsidRDefault="00F974A2" w:rsidP="00F974A2">
      <w:pPr>
        <w:ind w:firstLine="851"/>
        <w:rPr>
          <w:color w:val="000000" w:themeColor="text1"/>
          <w:sz w:val="20"/>
          <w:szCs w:val="20"/>
        </w:rPr>
      </w:pPr>
      <w:r w:rsidRPr="0067699C">
        <w:rPr>
          <w:color w:val="000000" w:themeColor="text1"/>
          <w:sz w:val="20"/>
          <w:szCs w:val="20"/>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974A2" w:rsidRPr="0067699C" w:rsidRDefault="00F974A2" w:rsidP="00F974A2">
      <w:pPr>
        <w:ind w:firstLine="851"/>
        <w:rPr>
          <w:color w:val="000000" w:themeColor="text1"/>
          <w:sz w:val="20"/>
          <w:szCs w:val="20"/>
        </w:rPr>
      </w:pPr>
      <w:r w:rsidRPr="0067699C">
        <w:rPr>
          <w:color w:val="000000" w:themeColor="text1"/>
          <w:sz w:val="20"/>
          <w:szCs w:val="20"/>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F974A2" w:rsidRPr="0067699C" w:rsidRDefault="00F974A2" w:rsidP="00F974A2">
      <w:pPr>
        <w:ind w:firstLine="851"/>
        <w:rPr>
          <w:color w:val="000000" w:themeColor="text1"/>
          <w:sz w:val="20"/>
          <w:szCs w:val="20"/>
        </w:rPr>
      </w:pPr>
      <w:r w:rsidRPr="0067699C">
        <w:rPr>
          <w:color w:val="000000" w:themeColor="text1"/>
          <w:sz w:val="20"/>
          <w:szCs w:val="20"/>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F974A2" w:rsidRPr="0067699C" w:rsidRDefault="00F974A2" w:rsidP="00F974A2">
      <w:pPr>
        <w:ind w:firstLine="851"/>
        <w:rPr>
          <w:color w:val="000000" w:themeColor="text1"/>
          <w:sz w:val="20"/>
          <w:szCs w:val="20"/>
        </w:rPr>
      </w:pPr>
      <w:r w:rsidRPr="0067699C">
        <w:rPr>
          <w:color w:val="000000" w:themeColor="text1"/>
          <w:sz w:val="20"/>
          <w:szCs w:val="20"/>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974A2" w:rsidRPr="0067699C" w:rsidRDefault="00F974A2" w:rsidP="00F974A2">
      <w:pPr>
        <w:ind w:firstLine="851"/>
        <w:rPr>
          <w:color w:val="000000" w:themeColor="text1"/>
          <w:sz w:val="20"/>
          <w:szCs w:val="20"/>
        </w:rPr>
      </w:pPr>
      <w:r w:rsidRPr="0067699C">
        <w:rPr>
          <w:color w:val="000000" w:themeColor="text1"/>
          <w:sz w:val="20"/>
          <w:szCs w:val="20"/>
        </w:rPr>
        <w:t>6. Технические условия подготавливаются:</w:t>
      </w:r>
    </w:p>
    <w:p w:rsidR="00F974A2" w:rsidRPr="0067699C" w:rsidRDefault="00F974A2" w:rsidP="00056F50">
      <w:pPr>
        <w:widowControl w:val="0"/>
        <w:numPr>
          <w:ilvl w:val="0"/>
          <w:numId w:val="46"/>
        </w:numPr>
        <w:tabs>
          <w:tab w:val="num" w:pos="1300"/>
        </w:tabs>
        <w:autoSpaceDE w:val="0"/>
        <w:autoSpaceDN w:val="0"/>
        <w:adjustRightInd w:val="0"/>
        <w:ind w:left="1300" w:hanging="390"/>
        <w:jc w:val="both"/>
        <w:rPr>
          <w:color w:val="000000" w:themeColor="text1"/>
          <w:sz w:val="20"/>
          <w:szCs w:val="20"/>
        </w:rPr>
      </w:pPr>
      <w:r w:rsidRPr="0067699C">
        <w:rPr>
          <w:color w:val="000000" w:themeColor="text1"/>
          <w:sz w:val="20"/>
          <w:szCs w:val="20"/>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F974A2" w:rsidRPr="0067699C" w:rsidRDefault="00F974A2" w:rsidP="00056F50">
      <w:pPr>
        <w:widowControl w:val="0"/>
        <w:numPr>
          <w:ilvl w:val="0"/>
          <w:numId w:val="46"/>
        </w:numPr>
        <w:tabs>
          <w:tab w:val="num" w:pos="1300"/>
        </w:tabs>
        <w:autoSpaceDE w:val="0"/>
        <w:autoSpaceDN w:val="0"/>
        <w:adjustRightInd w:val="0"/>
        <w:ind w:left="1300" w:hanging="390"/>
        <w:jc w:val="both"/>
        <w:rPr>
          <w:color w:val="000000" w:themeColor="text1"/>
          <w:sz w:val="20"/>
          <w:szCs w:val="20"/>
        </w:rPr>
      </w:pPr>
      <w:r w:rsidRPr="0067699C">
        <w:rPr>
          <w:color w:val="000000" w:themeColor="text1"/>
          <w:sz w:val="20"/>
          <w:szCs w:val="20"/>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974A2" w:rsidRPr="0067699C" w:rsidRDefault="00F974A2" w:rsidP="00056F50">
      <w:pPr>
        <w:widowControl w:val="0"/>
        <w:numPr>
          <w:ilvl w:val="0"/>
          <w:numId w:val="46"/>
        </w:numPr>
        <w:autoSpaceDE w:val="0"/>
        <w:autoSpaceDN w:val="0"/>
        <w:adjustRightInd w:val="0"/>
        <w:jc w:val="both"/>
        <w:rPr>
          <w:color w:val="000000" w:themeColor="text1"/>
          <w:sz w:val="20"/>
          <w:szCs w:val="20"/>
          <w:shd w:val="clear" w:color="auto" w:fill="FFFFFF"/>
        </w:rPr>
      </w:pPr>
      <w:r w:rsidRPr="0067699C">
        <w:rPr>
          <w:color w:val="000000" w:themeColor="text1"/>
          <w:sz w:val="20"/>
          <w:szCs w:val="20"/>
          <w:shd w:val="clear" w:color="auto" w:fill="FFFFFF"/>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w:t>
      </w:r>
      <w:r w:rsidRPr="0067699C">
        <w:rPr>
          <w:color w:val="000000" w:themeColor="text1"/>
          <w:sz w:val="20"/>
          <w:szCs w:val="20"/>
          <w:shd w:val="clear" w:color="auto" w:fill="FFFFFF"/>
        </w:rPr>
        <w:lastRenderedPageBreak/>
        <w:t>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974A2" w:rsidRPr="0067699C" w:rsidRDefault="00F974A2" w:rsidP="00F974A2">
      <w:pPr>
        <w:ind w:firstLine="851"/>
        <w:rPr>
          <w:color w:val="000000" w:themeColor="text1"/>
          <w:sz w:val="20"/>
          <w:szCs w:val="20"/>
        </w:rPr>
      </w:pPr>
    </w:p>
    <w:p w:rsidR="00F974A2" w:rsidRPr="0067699C" w:rsidRDefault="00F974A2" w:rsidP="00F974A2">
      <w:pPr>
        <w:ind w:firstLine="851"/>
        <w:rPr>
          <w:color w:val="000000" w:themeColor="text1"/>
          <w:sz w:val="20"/>
          <w:szCs w:val="20"/>
        </w:rPr>
      </w:pPr>
      <w:r w:rsidRPr="0067699C">
        <w:rPr>
          <w:color w:val="000000" w:themeColor="text1"/>
          <w:sz w:val="20"/>
          <w:szCs w:val="20"/>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974A2" w:rsidRPr="0067699C" w:rsidRDefault="00F974A2" w:rsidP="00F974A2">
      <w:pPr>
        <w:ind w:firstLine="851"/>
        <w:rPr>
          <w:color w:val="000000" w:themeColor="text1"/>
          <w:sz w:val="20"/>
          <w:szCs w:val="20"/>
        </w:rPr>
      </w:pPr>
      <w:r w:rsidRPr="0067699C">
        <w:rPr>
          <w:color w:val="000000" w:themeColor="text1"/>
          <w:sz w:val="20"/>
          <w:szCs w:val="20"/>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F974A2" w:rsidRPr="0067699C" w:rsidRDefault="00F974A2" w:rsidP="00F974A2">
      <w:pPr>
        <w:ind w:firstLine="851"/>
        <w:rPr>
          <w:color w:val="000000" w:themeColor="text1"/>
          <w:sz w:val="20"/>
          <w:szCs w:val="20"/>
        </w:rPr>
      </w:pPr>
      <w:r w:rsidRPr="0067699C">
        <w:rPr>
          <w:color w:val="000000" w:themeColor="text1"/>
          <w:sz w:val="20"/>
          <w:szCs w:val="20"/>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974A2" w:rsidRPr="0067699C" w:rsidRDefault="00F974A2" w:rsidP="00F974A2">
      <w:pPr>
        <w:ind w:firstLine="851"/>
        <w:rPr>
          <w:color w:val="000000" w:themeColor="text1"/>
          <w:sz w:val="20"/>
          <w:szCs w:val="20"/>
        </w:rPr>
      </w:pPr>
      <w:r w:rsidRPr="0067699C">
        <w:rPr>
          <w:color w:val="000000" w:themeColor="text1"/>
          <w:sz w:val="20"/>
          <w:szCs w:val="20"/>
        </w:rPr>
        <w:t>8. Проектная документация разрабатывается в соответствии с:</w:t>
      </w:r>
    </w:p>
    <w:p w:rsidR="00F974A2" w:rsidRPr="0067699C" w:rsidRDefault="00F974A2" w:rsidP="00056F50">
      <w:pPr>
        <w:widowControl w:val="0"/>
        <w:numPr>
          <w:ilvl w:val="0"/>
          <w:numId w:val="47"/>
        </w:numPr>
        <w:tabs>
          <w:tab w:val="num" w:pos="1170"/>
        </w:tabs>
        <w:autoSpaceDE w:val="0"/>
        <w:autoSpaceDN w:val="0"/>
        <w:adjustRightInd w:val="0"/>
        <w:ind w:left="1170" w:hanging="260"/>
        <w:jc w:val="both"/>
        <w:rPr>
          <w:color w:val="000000" w:themeColor="text1"/>
          <w:sz w:val="20"/>
          <w:szCs w:val="20"/>
        </w:rPr>
      </w:pPr>
      <w:r w:rsidRPr="0067699C">
        <w:rPr>
          <w:color w:val="000000" w:themeColor="text1"/>
          <w:sz w:val="20"/>
          <w:szCs w:val="20"/>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974A2" w:rsidRPr="0067699C" w:rsidRDefault="00F974A2" w:rsidP="00056F50">
      <w:pPr>
        <w:widowControl w:val="0"/>
        <w:numPr>
          <w:ilvl w:val="0"/>
          <w:numId w:val="47"/>
        </w:numPr>
        <w:tabs>
          <w:tab w:val="num" w:pos="1170"/>
        </w:tabs>
        <w:autoSpaceDE w:val="0"/>
        <w:autoSpaceDN w:val="0"/>
        <w:adjustRightInd w:val="0"/>
        <w:ind w:left="1170" w:hanging="260"/>
        <w:jc w:val="both"/>
        <w:rPr>
          <w:color w:val="000000" w:themeColor="text1"/>
          <w:sz w:val="20"/>
          <w:szCs w:val="20"/>
        </w:rPr>
      </w:pPr>
      <w:r w:rsidRPr="0067699C">
        <w:rPr>
          <w:color w:val="000000" w:themeColor="text1"/>
          <w:sz w:val="20"/>
          <w:szCs w:val="20"/>
        </w:rPr>
        <w:t xml:space="preserve">техническими регламентами (до их вступления в установленном порядке в силу – нормативных технических документов в части, не противоречащей </w:t>
      </w:r>
      <w:r w:rsidRPr="0067699C">
        <w:rPr>
          <w:color w:val="000000" w:themeColor="text1"/>
          <w:sz w:val="20"/>
          <w:szCs w:val="20"/>
        </w:rPr>
        <w:lastRenderedPageBreak/>
        <w:t>Федеральному закону «О техническом регулировании» и Градостроительному кодексу Российской Федерации);</w:t>
      </w:r>
    </w:p>
    <w:p w:rsidR="00F974A2" w:rsidRPr="0067699C" w:rsidRDefault="00F974A2" w:rsidP="00056F50">
      <w:pPr>
        <w:widowControl w:val="0"/>
        <w:numPr>
          <w:ilvl w:val="0"/>
          <w:numId w:val="47"/>
        </w:numPr>
        <w:tabs>
          <w:tab w:val="num" w:pos="1170"/>
        </w:tabs>
        <w:autoSpaceDE w:val="0"/>
        <w:autoSpaceDN w:val="0"/>
        <w:adjustRightInd w:val="0"/>
        <w:ind w:left="1170" w:hanging="260"/>
        <w:jc w:val="both"/>
        <w:rPr>
          <w:color w:val="000000" w:themeColor="text1"/>
          <w:sz w:val="20"/>
          <w:szCs w:val="20"/>
        </w:rPr>
      </w:pPr>
      <w:r w:rsidRPr="0067699C">
        <w:rPr>
          <w:color w:val="000000" w:themeColor="text1"/>
          <w:sz w:val="20"/>
          <w:szCs w:val="20"/>
        </w:rPr>
        <w:t>результатами инженерных изысканий;</w:t>
      </w:r>
    </w:p>
    <w:p w:rsidR="00F974A2" w:rsidRPr="0067699C" w:rsidRDefault="00F974A2" w:rsidP="00056F50">
      <w:pPr>
        <w:widowControl w:val="0"/>
        <w:numPr>
          <w:ilvl w:val="0"/>
          <w:numId w:val="47"/>
        </w:numPr>
        <w:tabs>
          <w:tab w:val="num" w:pos="1170"/>
        </w:tabs>
        <w:autoSpaceDE w:val="0"/>
        <w:autoSpaceDN w:val="0"/>
        <w:adjustRightInd w:val="0"/>
        <w:ind w:left="1170" w:hanging="260"/>
        <w:jc w:val="both"/>
        <w:rPr>
          <w:color w:val="000000" w:themeColor="text1"/>
          <w:sz w:val="20"/>
          <w:szCs w:val="20"/>
        </w:rPr>
      </w:pPr>
      <w:r w:rsidRPr="0067699C">
        <w:rPr>
          <w:color w:val="000000" w:themeColor="text1"/>
          <w:sz w:val="20"/>
          <w:szCs w:val="20"/>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F974A2" w:rsidRPr="0067699C" w:rsidRDefault="00F974A2" w:rsidP="00F974A2">
      <w:pPr>
        <w:ind w:firstLine="851"/>
        <w:rPr>
          <w:color w:val="000000" w:themeColor="text1"/>
          <w:sz w:val="20"/>
          <w:szCs w:val="20"/>
        </w:rPr>
      </w:pPr>
      <w:r w:rsidRPr="0067699C">
        <w:rPr>
          <w:color w:val="000000" w:themeColor="text1"/>
          <w:sz w:val="20"/>
          <w:szCs w:val="20"/>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974A2" w:rsidRPr="0067699C" w:rsidRDefault="00F974A2" w:rsidP="00F974A2">
      <w:pPr>
        <w:ind w:firstLine="851"/>
        <w:rPr>
          <w:color w:val="000000" w:themeColor="text1"/>
          <w:sz w:val="20"/>
          <w:szCs w:val="20"/>
        </w:rPr>
      </w:pPr>
      <w:r w:rsidRPr="0067699C">
        <w:rPr>
          <w:color w:val="000000" w:themeColor="text1"/>
          <w:sz w:val="20"/>
          <w:szCs w:val="20"/>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Бижбулякский  район Республики Башкортостан, настоящими Правилами, и иными нормативными правовыми актами сельского поселения Зириклинский   сельсовет  муниципального района Бижбулякский  район Республики Башкортостан, принятых  в развитие настоящих Правил.</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35 настоящих Правил. </w:t>
      </w:r>
    </w:p>
    <w:p w:rsidR="00F974A2" w:rsidRPr="0067699C" w:rsidRDefault="00F974A2" w:rsidP="00F974A2">
      <w:pPr>
        <w:ind w:firstLine="284"/>
        <w:jc w:val="center"/>
        <w:rPr>
          <w:b/>
          <w:color w:val="000000" w:themeColor="text1"/>
          <w:sz w:val="20"/>
          <w:szCs w:val="20"/>
        </w:rPr>
      </w:pPr>
    </w:p>
    <w:p w:rsidR="00F974A2" w:rsidRPr="0067699C" w:rsidRDefault="00F974A2" w:rsidP="00F974A2">
      <w:pPr>
        <w:ind w:firstLine="284"/>
        <w:jc w:val="center"/>
        <w:rPr>
          <w:b/>
          <w:color w:val="000000" w:themeColor="text1"/>
          <w:sz w:val="20"/>
          <w:szCs w:val="20"/>
        </w:rPr>
      </w:pPr>
      <w:r w:rsidRPr="0067699C">
        <w:rPr>
          <w:b/>
          <w:color w:val="000000" w:themeColor="text1"/>
          <w:sz w:val="20"/>
          <w:szCs w:val="20"/>
        </w:rPr>
        <w:t>Статья 37. Выдача разрешений на строительство</w:t>
      </w:r>
    </w:p>
    <w:p w:rsidR="00F974A2" w:rsidRPr="0067699C" w:rsidRDefault="00F974A2" w:rsidP="00F974A2">
      <w:pPr>
        <w:ind w:firstLine="284"/>
        <w:rPr>
          <w:b/>
          <w:color w:val="000000" w:themeColor="text1"/>
          <w:sz w:val="20"/>
          <w:szCs w:val="20"/>
        </w:rPr>
      </w:pPr>
    </w:p>
    <w:p w:rsidR="00F974A2" w:rsidRPr="0067699C" w:rsidRDefault="00F974A2" w:rsidP="00F974A2">
      <w:pPr>
        <w:ind w:firstLine="851"/>
        <w:rPr>
          <w:rStyle w:val="apple-converted-space"/>
          <w:color w:val="000000" w:themeColor="text1"/>
          <w:sz w:val="20"/>
          <w:szCs w:val="20"/>
          <w:shd w:val="clear" w:color="auto" w:fill="FFFFFF"/>
        </w:rPr>
      </w:pPr>
      <w:r w:rsidRPr="0067699C">
        <w:rPr>
          <w:color w:val="000000" w:themeColor="text1"/>
          <w:sz w:val="20"/>
          <w:szCs w:val="20"/>
        </w:rPr>
        <w:t xml:space="preserve">1. </w:t>
      </w:r>
      <w:hyperlink r:id="rId28" w:anchor="dst100015" w:history="1">
        <w:r w:rsidRPr="0067699C">
          <w:rPr>
            <w:rStyle w:val="a9"/>
            <w:color w:val="000000" w:themeColor="text1"/>
            <w:sz w:val="20"/>
            <w:szCs w:val="20"/>
          </w:rPr>
          <w:t>Разрешение</w:t>
        </w:r>
      </w:hyperlink>
      <w:r w:rsidRPr="0067699C">
        <w:rPr>
          <w:color w:val="000000" w:themeColor="text1"/>
          <w:sz w:val="20"/>
          <w:szCs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9" w:anchor="dst1592" w:history="1">
        <w:r w:rsidRPr="0067699C">
          <w:rPr>
            <w:rStyle w:val="a9"/>
            <w:color w:val="000000" w:themeColor="text1"/>
            <w:sz w:val="20"/>
            <w:szCs w:val="20"/>
          </w:rPr>
          <w:t>частью 1.1</w:t>
        </w:r>
      </w:hyperlink>
      <w:r w:rsidRPr="0067699C">
        <w:rPr>
          <w:color w:val="000000" w:themeColor="text1"/>
          <w:sz w:val="20"/>
          <w:szCs w:val="20"/>
        </w:rPr>
        <w:t xml:space="preserve">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Pr="0067699C">
        <w:rPr>
          <w:rStyle w:val="apple-converted-space"/>
          <w:color w:val="000000" w:themeColor="text1"/>
          <w:sz w:val="20"/>
          <w:szCs w:val="20"/>
          <w:shd w:val="clear" w:color="auto" w:fill="FFFFFF"/>
        </w:rPr>
        <w:t> </w:t>
      </w:r>
    </w:p>
    <w:p w:rsidR="00F974A2" w:rsidRPr="0067699C" w:rsidRDefault="00F974A2" w:rsidP="00F974A2">
      <w:pPr>
        <w:ind w:firstLine="851"/>
        <w:rPr>
          <w:color w:val="000000" w:themeColor="text1"/>
          <w:sz w:val="20"/>
          <w:szCs w:val="20"/>
        </w:rPr>
      </w:pPr>
      <w:r w:rsidRPr="0067699C">
        <w:rPr>
          <w:rStyle w:val="apple-converted-space"/>
          <w:color w:val="000000" w:themeColor="text1"/>
          <w:sz w:val="20"/>
          <w:szCs w:val="20"/>
          <w:shd w:val="clear" w:color="auto" w:fill="FFFFFF"/>
        </w:rPr>
        <w:t xml:space="preserve">2. </w:t>
      </w:r>
      <w:r w:rsidRPr="0067699C">
        <w:rPr>
          <w:color w:val="000000" w:themeColor="text1"/>
          <w:sz w:val="20"/>
          <w:szCs w:val="20"/>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30" w:anchor="dst2866" w:history="1">
        <w:r w:rsidRPr="0067699C">
          <w:rPr>
            <w:rStyle w:val="a9"/>
            <w:color w:val="000000" w:themeColor="text1"/>
            <w:sz w:val="20"/>
            <w:szCs w:val="20"/>
          </w:rPr>
          <w:t>частью 7 статьи 36</w:t>
        </w:r>
      </w:hyperlink>
      <w:r w:rsidRPr="0067699C">
        <w:rPr>
          <w:color w:val="000000" w:themeColor="text1"/>
          <w:sz w:val="20"/>
          <w:szCs w:val="20"/>
        </w:rPr>
        <w:t xml:space="preserve"> </w:t>
      </w:r>
      <w:r w:rsidRPr="0067699C">
        <w:rPr>
          <w:color w:val="000000" w:themeColor="text1"/>
          <w:sz w:val="20"/>
          <w:szCs w:val="20"/>
        </w:rPr>
        <w:lastRenderedPageBreak/>
        <w:t>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F974A2" w:rsidRPr="0067699C" w:rsidRDefault="00F974A2" w:rsidP="00F974A2">
      <w:pPr>
        <w:ind w:firstLine="851"/>
        <w:rPr>
          <w:color w:val="000000" w:themeColor="text1"/>
          <w:sz w:val="20"/>
          <w:szCs w:val="20"/>
        </w:rPr>
      </w:pPr>
      <w:r w:rsidRPr="0067699C">
        <w:rPr>
          <w:color w:val="000000" w:themeColor="text1"/>
          <w:sz w:val="20"/>
          <w:szCs w:val="20"/>
        </w:rPr>
        <w:t>3. В сельском поселении разрешение на строительство выдается  органом исполнительной власти Бижбулякского района Республики Башкортостан, уполномоченным в сфере градостроительства и архитектуры.</w:t>
      </w:r>
    </w:p>
    <w:p w:rsidR="00F974A2" w:rsidRPr="0067699C" w:rsidRDefault="00F974A2" w:rsidP="00F974A2">
      <w:pPr>
        <w:ind w:firstLine="851"/>
        <w:rPr>
          <w:color w:val="000000" w:themeColor="text1"/>
          <w:sz w:val="20"/>
          <w:szCs w:val="20"/>
        </w:rPr>
      </w:pPr>
      <w:r w:rsidRPr="0067699C">
        <w:rPr>
          <w:color w:val="000000" w:themeColor="text1"/>
          <w:sz w:val="20"/>
          <w:szCs w:val="20"/>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F974A2" w:rsidRPr="0067699C" w:rsidRDefault="00F974A2" w:rsidP="00F974A2">
      <w:pPr>
        <w:ind w:firstLine="851"/>
        <w:rPr>
          <w:color w:val="000000" w:themeColor="text1"/>
          <w:sz w:val="20"/>
          <w:szCs w:val="20"/>
        </w:rPr>
      </w:pPr>
      <w:r w:rsidRPr="0067699C">
        <w:rPr>
          <w:color w:val="000000" w:themeColor="text1"/>
          <w:sz w:val="20"/>
          <w:szCs w:val="20"/>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F974A2" w:rsidRPr="0067699C" w:rsidRDefault="00F974A2" w:rsidP="00F974A2">
      <w:pPr>
        <w:ind w:firstLine="851"/>
        <w:rPr>
          <w:color w:val="000000" w:themeColor="text1"/>
          <w:sz w:val="20"/>
          <w:szCs w:val="20"/>
        </w:rPr>
      </w:pPr>
      <w:r w:rsidRPr="0067699C">
        <w:rPr>
          <w:color w:val="000000" w:themeColor="text1"/>
          <w:sz w:val="20"/>
          <w:szCs w:val="20"/>
        </w:rPr>
        <w:t>– которые определены для размещения объектов капитального строительства для нужд Российской Федерации и Республики Башкортостан, Бижбулякский район Республики Башкортостан и для которых, допускается изъятие земельных участков в соответствии с действующим земельным законодательством.</w:t>
      </w:r>
    </w:p>
    <w:p w:rsidR="00F974A2" w:rsidRPr="0067699C" w:rsidRDefault="00F974A2" w:rsidP="00F974A2">
      <w:pPr>
        <w:ind w:firstLine="851"/>
        <w:rPr>
          <w:color w:val="000000" w:themeColor="text1"/>
          <w:sz w:val="20"/>
          <w:szCs w:val="20"/>
        </w:rPr>
      </w:pPr>
      <w:r w:rsidRPr="0067699C">
        <w:rPr>
          <w:color w:val="000000" w:themeColor="text1"/>
          <w:sz w:val="20"/>
          <w:szCs w:val="20"/>
        </w:rPr>
        <w:t>4.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F974A2" w:rsidRPr="0067699C" w:rsidRDefault="00F974A2" w:rsidP="00F974A2">
      <w:pPr>
        <w:ind w:firstLine="851"/>
        <w:rPr>
          <w:color w:val="000000" w:themeColor="text1"/>
          <w:sz w:val="20"/>
          <w:szCs w:val="20"/>
        </w:rPr>
      </w:pPr>
      <w:r w:rsidRPr="0067699C">
        <w:rPr>
          <w:color w:val="000000" w:themeColor="text1"/>
          <w:sz w:val="20"/>
          <w:szCs w:val="20"/>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974A2" w:rsidRPr="0067699C" w:rsidRDefault="00F974A2" w:rsidP="00F974A2">
      <w:pPr>
        <w:ind w:firstLine="851"/>
        <w:rPr>
          <w:color w:val="000000" w:themeColor="text1"/>
          <w:sz w:val="20"/>
          <w:szCs w:val="20"/>
        </w:rPr>
      </w:pPr>
      <w:r w:rsidRPr="0067699C">
        <w:rPr>
          <w:color w:val="000000" w:themeColor="text1"/>
          <w:sz w:val="20"/>
          <w:szCs w:val="2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3) многоквартирные дома с количеством этажей не более чем три, состоящие из одной или нескольких </w:t>
      </w:r>
      <w:proofErr w:type="spellStart"/>
      <w:r w:rsidRPr="0067699C">
        <w:rPr>
          <w:color w:val="000000" w:themeColor="text1"/>
          <w:sz w:val="20"/>
          <w:szCs w:val="20"/>
        </w:rPr>
        <w:t>блок-секций</w:t>
      </w:r>
      <w:proofErr w:type="spellEnd"/>
      <w:r w:rsidRPr="0067699C">
        <w:rPr>
          <w:color w:val="000000" w:themeColor="text1"/>
          <w:sz w:val="20"/>
          <w:szCs w:val="20"/>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974A2" w:rsidRPr="0067699C" w:rsidRDefault="00F974A2" w:rsidP="00F974A2">
      <w:pPr>
        <w:ind w:firstLine="851"/>
        <w:rPr>
          <w:color w:val="000000" w:themeColor="text1"/>
          <w:sz w:val="20"/>
          <w:szCs w:val="20"/>
        </w:rPr>
      </w:pPr>
      <w:r w:rsidRPr="0067699C">
        <w:rPr>
          <w:color w:val="000000" w:themeColor="text1"/>
          <w:sz w:val="20"/>
          <w:szCs w:val="2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F974A2" w:rsidRPr="0067699C" w:rsidRDefault="00F974A2" w:rsidP="00F974A2">
      <w:pPr>
        <w:ind w:firstLine="851"/>
        <w:rPr>
          <w:color w:val="000000" w:themeColor="text1"/>
          <w:sz w:val="20"/>
          <w:szCs w:val="20"/>
        </w:rPr>
      </w:pPr>
      <w:r w:rsidRPr="0067699C">
        <w:rPr>
          <w:color w:val="000000" w:themeColor="text1"/>
          <w:sz w:val="20"/>
          <w:szCs w:val="2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F974A2" w:rsidRPr="0067699C" w:rsidRDefault="00F974A2" w:rsidP="00F974A2">
      <w:pPr>
        <w:ind w:firstLine="851"/>
        <w:rPr>
          <w:color w:val="000000" w:themeColor="text1"/>
          <w:sz w:val="20"/>
          <w:szCs w:val="20"/>
        </w:rPr>
      </w:pPr>
      <w:r w:rsidRPr="0067699C">
        <w:rPr>
          <w:color w:val="000000" w:themeColor="text1"/>
          <w:sz w:val="20"/>
          <w:szCs w:val="20"/>
        </w:rPr>
        <w:t>6)</w:t>
      </w:r>
      <w:r w:rsidRPr="0067699C">
        <w:rPr>
          <w:color w:val="000000" w:themeColor="text1"/>
          <w:sz w:val="20"/>
          <w:szCs w:val="20"/>
          <w:shd w:val="clear" w:color="auto" w:fill="FFFFFF"/>
        </w:rPr>
        <w:t xml:space="preserve"> буровые скважины, предусмотренные подготовленными, согласованными и утвержденными в соответствии с</w:t>
      </w:r>
      <w:r w:rsidRPr="0067699C">
        <w:rPr>
          <w:rStyle w:val="apple-converted-space"/>
          <w:color w:val="000000" w:themeColor="text1"/>
          <w:sz w:val="20"/>
          <w:szCs w:val="20"/>
          <w:shd w:val="clear" w:color="auto" w:fill="FFFFFF"/>
        </w:rPr>
        <w:t> </w:t>
      </w:r>
      <w:hyperlink r:id="rId31" w:anchor="dst100712" w:history="1">
        <w:r w:rsidRPr="0067699C">
          <w:rPr>
            <w:rStyle w:val="a9"/>
            <w:color w:val="000000" w:themeColor="text1"/>
            <w:sz w:val="20"/>
            <w:szCs w:val="20"/>
            <w:shd w:val="clear" w:color="auto" w:fill="FFFFFF"/>
          </w:rPr>
          <w:t>законодательством</w:t>
        </w:r>
      </w:hyperlink>
      <w:r w:rsidRPr="0067699C">
        <w:rPr>
          <w:color w:val="000000" w:themeColor="text1"/>
          <w:sz w:val="20"/>
          <w:szCs w:val="20"/>
          <w:shd w:val="clear" w:color="auto" w:fill="FFFFFF"/>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974A2" w:rsidRPr="0067699C" w:rsidRDefault="00F974A2" w:rsidP="00F974A2">
      <w:pPr>
        <w:ind w:firstLine="851"/>
        <w:rPr>
          <w:color w:val="000000" w:themeColor="text1"/>
          <w:sz w:val="20"/>
          <w:szCs w:val="20"/>
        </w:rPr>
      </w:pP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w:t>
      </w:r>
      <w:r w:rsidRPr="0067699C">
        <w:rPr>
          <w:color w:val="000000" w:themeColor="text1"/>
          <w:sz w:val="20"/>
          <w:szCs w:val="20"/>
        </w:rPr>
        <w:lastRenderedPageBreak/>
        <w:t>проводится на основании договора аккредитованными организациями в порядке, установленном Правительством Российской Федерации.</w:t>
      </w:r>
    </w:p>
    <w:p w:rsidR="00F974A2" w:rsidRPr="0067699C" w:rsidRDefault="00F974A2" w:rsidP="00F974A2">
      <w:pPr>
        <w:ind w:firstLine="851"/>
        <w:rPr>
          <w:color w:val="000000" w:themeColor="text1"/>
          <w:sz w:val="20"/>
          <w:szCs w:val="20"/>
        </w:rPr>
      </w:pPr>
      <w:r w:rsidRPr="0067699C">
        <w:rPr>
          <w:color w:val="000000" w:themeColor="text1"/>
          <w:sz w:val="20"/>
          <w:szCs w:val="20"/>
        </w:rPr>
        <w:t>5.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974A2" w:rsidRPr="0067699C" w:rsidRDefault="00F974A2" w:rsidP="00F974A2">
      <w:pPr>
        <w:ind w:firstLine="851"/>
        <w:rPr>
          <w:color w:val="000000" w:themeColor="text1"/>
          <w:sz w:val="20"/>
          <w:szCs w:val="20"/>
        </w:rPr>
      </w:pPr>
      <w:r w:rsidRPr="0067699C">
        <w:rPr>
          <w:color w:val="000000" w:themeColor="text1"/>
          <w:sz w:val="20"/>
          <w:szCs w:val="20"/>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F974A2" w:rsidRPr="0067699C" w:rsidRDefault="00F974A2" w:rsidP="00F974A2">
      <w:pPr>
        <w:shd w:val="clear" w:color="auto" w:fill="FFFFFF"/>
        <w:spacing w:line="262" w:lineRule="atLeast"/>
        <w:ind w:firstLine="851"/>
        <w:rPr>
          <w:color w:val="000000" w:themeColor="text1"/>
          <w:sz w:val="20"/>
          <w:szCs w:val="20"/>
        </w:rPr>
      </w:pPr>
      <w:r w:rsidRPr="0067699C">
        <w:rPr>
          <w:color w:val="000000" w:themeColor="text1"/>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7699C">
        <w:rPr>
          <w:color w:val="000000" w:themeColor="text1"/>
          <w:sz w:val="20"/>
          <w:szCs w:val="20"/>
        </w:rPr>
        <w:t>Росатом</w:t>
      </w:r>
      <w:proofErr w:type="spellEnd"/>
      <w:r w:rsidRPr="0067699C">
        <w:rPr>
          <w:color w:val="000000" w:themeColor="text1"/>
          <w:sz w:val="20"/>
          <w:szCs w:val="20"/>
        </w:rPr>
        <w:t>", Государственной корпорацией по космической деятельности "</w:t>
      </w:r>
      <w:proofErr w:type="spellStart"/>
      <w:r w:rsidRPr="0067699C">
        <w:rPr>
          <w:color w:val="000000" w:themeColor="text1"/>
          <w:sz w:val="20"/>
          <w:szCs w:val="20"/>
        </w:rPr>
        <w:t>Роскосмос</w:t>
      </w:r>
      <w:proofErr w:type="spellEnd"/>
      <w:r w:rsidRPr="0067699C">
        <w:rPr>
          <w:color w:val="000000" w:themeColor="text1"/>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974A2" w:rsidRPr="0067699C" w:rsidRDefault="00F974A2" w:rsidP="00F974A2">
      <w:pPr>
        <w:shd w:val="clear" w:color="auto" w:fill="FFFFFF"/>
        <w:spacing w:line="262" w:lineRule="atLeast"/>
        <w:ind w:firstLine="851"/>
        <w:rPr>
          <w:color w:val="000000" w:themeColor="text1"/>
          <w:sz w:val="20"/>
          <w:szCs w:val="20"/>
        </w:rPr>
      </w:pPr>
      <w:bookmarkStart w:id="45" w:name="dst101812"/>
      <w:bookmarkEnd w:id="45"/>
      <w:r w:rsidRPr="0067699C">
        <w:rPr>
          <w:color w:val="000000" w:themeColor="text1"/>
          <w:sz w:val="20"/>
          <w:szCs w:val="20"/>
        </w:rPr>
        <w:t xml:space="preserve">Решение общего собрания собственников помещений в многоквартирном доме, принятое в соответствии с жилищным </w:t>
      </w:r>
      <w:hyperlink r:id="rId32" w:anchor="dst100325" w:history="1">
        <w:r w:rsidRPr="0067699C">
          <w:rPr>
            <w:color w:val="000000" w:themeColor="text1"/>
            <w:sz w:val="20"/>
            <w:szCs w:val="20"/>
          </w:rPr>
          <w:t>законодательством</w:t>
        </w:r>
      </w:hyperlink>
      <w:r w:rsidRPr="0067699C">
        <w:rPr>
          <w:color w:val="000000" w:themeColor="text1"/>
          <w:sz w:val="20"/>
          <w:szCs w:val="20"/>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974A2" w:rsidRPr="0067699C" w:rsidRDefault="00F974A2" w:rsidP="00F974A2">
      <w:pPr>
        <w:shd w:val="clear" w:color="auto" w:fill="FFFFFF"/>
        <w:spacing w:line="262" w:lineRule="atLeast"/>
        <w:ind w:firstLine="851"/>
        <w:rPr>
          <w:color w:val="000000" w:themeColor="text1"/>
          <w:sz w:val="20"/>
          <w:szCs w:val="20"/>
        </w:rPr>
      </w:pPr>
      <w:bookmarkStart w:id="46" w:name="dst573"/>
      <w:bookmarkEnd w:id="46"/>
      <w:r w:rsidRPr="0067699C">
        <w:rPr>
          <w:color w:val="000000" w:themeColor="text1"/>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974A2" w:rsidRPr="0067699C" w:rsidRDefault="00F974A2" w:rsidP="00F974A2">
      <w:pPr>
        <w:shd w:val="clear" w:color="auto" w:fill="FFFFFF"/>
        <w:spacing w:line="262" w:lineRule="atLeast"/>
        <w:ind w:firstLine="851"/>
        <w:rPr>
          <w:color w:val="000000" w:themeColor="text1"/>
          <w:sz w:val="20"/>
          <w:szCs w:val="20"/>
        </w:rPr>
      </w:pPr>
      <w:bookmarkStart w:id="47" w:name="dst1111"/>
      <w:bookmarkEnd w:id="47"/>
      <w:r w:rsidRPr="0067699C">
        <w:rPr>
          <w:color w:val="000000" w:themeColor="text1"/>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6. </w:t>
      </w:r>
      <w:r w:rsidRPr="0067699C">
        <w:rPr>
          <w:color w:val="000000" w:themeColor="text1"/>
          <w:sz w:val="20"/>
          <w:szCs w:val="20"/>
          <w:shd w:val="clear" w:color="auto" w:fill="FFFFFF"/>
        </w:rPr>
        <w:t>В целях строительства, реконструкции объекта капитального строительства застройщик направляет</w:t>
      </w:r>
      <w:r w:rsidRPr="0067699C">
        <w:rPr>
          <w:rStyle w:val="apple-converted-space"/>
          <w:color w:val="000000" w:themeColor="text1"/>
          <w:sz w:val="20"/>
          <w:szCs w:val="20"/>
          <w:shd w:val="clear" w:color="auto" w:fill="FFFFFF"/>
        </w:rPr>
        <w:t> </w:t>
      </w:r>
      <w:r w:rsidRPr="0067699C">
        <w:rPr>
          <w:color w:val="000000" w:themeColor="text1"/>
          <w:sz w:val="20"/>
          <w:szCs w:val="20"/>
        </w:rPr>
        <w:t>заявление</w:t>
      </w:r>
      <w:r w:rsidRPr="0067699C">
        <w:rPr>
          <w:rStyle w:val="apple-converted-space"/>
          <w:color w:val="000000" w:themeColor="text1"/>
          <w:sz w:val="20"/>
          <w:szCs w:val="20"/>
          <w:shd w:val="clear" w:color="auto" w:fill="FFFFFF"/>
        </w:rPr>
        <w:t> </w:t>
      </w:r>
      <w:r w:rsidRPr="0067699C">
        <w:rPr>
          <w:color w:val="000000" w:themeColor="text1"/>
          <w:sz w:val="20"/>
          <w:szCs w:val="20"/>
          <w:shd w:val="clear" w:color="auto" w:fill="FFFFFF"/>
        </w:rPr>
        <w:t>о выдаче разрешения на строительство непосредственно в Администрацию муниципального района Бижбулякский район,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Pr="0067699C">
        <w:rPr>
          <w:color w:val="000000" w:themeColor="text1"/>
          <w:sz w:val="20"/>
          <w:szCs w:val="20"/>
          <w:shd w:val="clear" w:color="auto" w:fill="FFFFFF"/>
        </w:rPr>
        <w:t>Роскосмос</w:t>
      </w:r>
      <w:proofErr w:type="spellEnd"/>
      <w:r w:rsidRPr="0067699C">
        <w:rPr>
          <w:color w:val="000000" w:themeColor="text1"/>
          <w:sz w:val="20"/>
          <w:szCs w:val="20"/>
          <w:shd w:val="clear" w:color="auto" w:fill="FFFFFF"/>
        </w:rPr>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w:t>
      </w:r>
      <w:r w:rsidRPr="0067699C">
        <w:rPr>
          <w:rStyle w:val="apple-converted-space"/>
          <w:color w:val="000000" w:themeColor="text1"/>
          <w:sz w:val="20"/>
          <w:szCs w:val="20"/>
          <w:shd w:val="clear" w:color="auto" w:fill="FFFFFF"/>
        </w:rPr>
        <w:t> </w:t>
      </w:r>
      <w:hyperlink r:id="rId33" w:anchor="dst1107" w:history="1">
        <w:r w:rsidRPr="0067699C">
          <w:rPr>
            <w:rStyle w:val="a9"/>
            <w:color w:val="000000" w:themeColor="text1"/>
            <w:sz w:val="20"/>
            <w:szCs w:val="20"/>
            <w:shd w:val="clear" w:color="auto" w:fill="FFFFFF"/>
          </w:rPr>
          <w:t>частями 4</w:t>
        </w:r>
      </w:hyperlink>
      <w:r w:rsidRPr="0067699C">
        <w:rPr>
          <w:rStyle w:val="apple-converted-space"/>
          <w:color w:val="000000" w:themeColor="text1"/>
          <w:sz w:val="20"/>
          <w:szCs w:val="20"/>
          <w:shd w:val="clear" w:color="auto" w:fill="FFFFFF"/>
        </w:rPr>
        <w:t> </w:t>
      </w:r>
      <w:r w:rsidRPr="0067699C">
        <w:rPr>
          <w:color w:val="000000" w:themeColor="text1"/>
          <w:sz w:val="20"/>
          <w:szCs w:val="20"/>
          <w:shd w:val="clear" w:color="auto" w:fill="FFFFFF"/>
        </w:rPr>
        <w:t>-</w:t>
      </w:r>
      <w:r w:rsidRPr="0067699C">
        <w:rPr>
          <w:rStyle w:val="apple-converted-space"/>
          <w:color w:val="000000" w:themeColor="text1"/>
          <w:sz w:val="20"/>
          <w:szCs w:val="20"/>
          <w:shd w:val="clear" w:color="auto" w:fill="FFFFFF"/>
        </w:rPr>
        <w:t> </w:t>
      </w:r>
      <w:hyperlink r:id="rId34" w:anchor="dst1110" w:history="1">
        <w:r w:rsidRPr="0067699C">
          <w:rPr>
            <w:rStyle w:val="a9"/>
            <w:color w:val="000000" w:themeColor="text1"/>
            <w:sz w:val="20"/>
            <w:szCs w:val="20"/>
            <w:shd w:val="clear" w:color="auto" w:fill="FFFFFF"/>
          </w:rPr>
          <w:t>6</w:t>
        </w:r>
      </w:hyperlink>
      <w:r w:rsidRPr="0067699C">
        <w:rPr>
          <w:rStyle w:val="apple-converted-space"/>
          <w:color w:val="000000" w:themeColor="text1"/>
          <w:sz w:val="20"/>
          <w:szCs w:val="20"/>
          <w:shd w:val="clear" w:color="auto" w:fill="FFFFFF"/>
        </w:rPr>
        <w:t> </w:t>
      </w:r>
      <w:r w:rsidRPr="0067699C">
        <w:rPr>
          <w:color w:val="000000" w:themeColor="text1"/>
          <w:sz w:val="20"/>
          <w:szCs w:val="20"/>
          <w:shd w:val="clear" w:color="auto" w:fill="FFFFFF"/>
        </w:rPr>
        <w:t xml:space="preserve"> статьи 51 </w:t>
      </w:r>
      <w:proofErr w:type="spellStart"/>
      <w:r w:rsidRPr="0067699C">
        <w:rPr>
          <w:color w:val="000000" w:themeColor="text1"/>
          <w:sz w:val="20"/>
          <w:szCs w:val="20"/>
          <w:shd w:val="clear" w:color="auto" w:fill="FFFFFF"/>
        </w:rPr>
        <w:t>ГрК</w:t>
      </w:r>
      <w:proofErr w:type="spellEnd"/>
      <w:r w:rsidRPr="0067699C">
        <w:rPr>
          <w:color w:val="000000" w:themeColor="text1"/>
          <w:sz w:val="20"/>
          <w:szCs w:val="20"/>
          <w:shd w:val="clear" w:color="auto" w:fill="FFFFFF"/>
        </w:rPr>
        <w:t xml:space="preserve"> РФ федеральным органом исполнительной власти, органом исполнительной власти субъекта </w:t>
      </w:r>
      <w:r w:rsidRPr="0067699C">
        <w:rPr>
          <w:color w:val="000000" w:themeColor="text1"/>
          <w:sz w:val="20"/>
          <w:szCs w:val="20"/>
          <w:shd w:val="clear" w:color="auto" w:fill="FFFFFF"/>
        </w:rPr>
        <w:lastRenderedPageBreak/>
        <w:t>Российской Федерации, органом местного самоуправления. К указанному заявлению прилагаются следующие документы:</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5" w:anchor="dst3192" w:history="1">
        <w:r w:rsidRPr="0067699C">
          <w:rPr>
            <w:rStyle w:val="a9"/>
            <w:color w:val="000000" w:themeColor="text1"/>
            <w:sz w:val="20"/>
            <w:szCs w:val="20"/>
          </w:rPr>
          <w:t>частью 1.1 статьи 57.3</w:t>
        </w:r>
      </w:hyperlink>
      <w:r w:rsidRPr="0067699C">
        <w:rPr>
          <w:color w:val="000000" w:themeColor="text1"/>
          <w:sz w:val="20"/>
          <w:szCs w:val="20"/>
        </w:rPr>
        <w:t xml:space="preserve"> </w:t>
      </w:r>
      <w:proofErr w:type="spellStart"/>
      <w:r w:rsidRPr="0067699C">
        <w:rPr>
          <w:color w:val="000000" w:themeColor="text1"/>
          <w:sz w:val="20"/>
          <w:szCs w:val="20"/>
        </w:rPr>
        <w:t>ГрК</w:t>
      </w:r>
      <w:proofErr w:type="spellEnd"/>
      <w:r w:rsidRPr="0067699C">
        <w:rPr>
          <w:color w:val="000000" w:themeColor="text1"/>
          <w:sz w:val="20"/>
          <w:szCs w:val="20"/>
        </w:rPr>
        <w:t xml:space="preserve"> РФ;</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1.1) при наличии соглашения о передаче в случаях, установленных бюджетным </w:t>
      </w:r>
      <w:hyperlink r:id="rId36" w:anchor="dst3928" w:history="1">
        <w:r w:rsidRPr="0067699C">
          <w:rPr>
            <w:rStyle w:val="a9"/>
            <w:color w:val="000000" w:themeColor="text1"/>
            <w:sz w:val="20"/>
            <w:szCs w:val="20"/>
          </w:rPr>
          <w:t>законодательством</w:t>
        </w:r>
      </w:hyperlink>
      <w:r w:rsidRPr="0067699C">
        <w:rPr>
          <w:color w:val="000000" w:themeColor="text1"/>
          <w:sz w:val="20"/>
          <w:szCs w:val="20"/>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7699C">
        <w:rPr>
          <w:color w:val="000000" w:themeColor="text1"/>
          <w:sz w:val="20"/>
          <w:szCs w:val="20"/>
        </w:rPr>
        <w:t>Росатом</w:t>
      </w:r>
      <w:proofErr w:type="spellEnd"/>
      <w:r w:rsidRPr="0067699C">
        <w:rPr>
          <w:color w:val="000000" w:themeColor="text1"/>
          <w:sz w:val="20"/>
          <w:szCs w:val="20"/>
        </w:rPr>
        <w:t>", Государственной корпорацией по космической деятельности "</w:t>
      </w:r>
      <w:proofErr w:type="spellStart"/>
      <w:r w:rsidRPr="0067699C">
        <w:rPr>
          <w:color w:val="000000" w:themeColor="text1"/>
          <w:sz w:val="20"/>
          <w:szCs w:val="20"/>
        </w:rPr>
        <w:t>Роскосмос</w:t>
      </w:r>
      <w:proofErr w:type="spellEnd"/>
      <w:r w:rsidRPr="0067699C">
        <w:rPr>
          <w:color w:val="000000" w:themeColor="text1"/>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974A2" w:rsidRPr="0067699C" w:rsidRDefault="00F974A2" w:rsidP="00F974A2">
      <w:pPr>
        <w:ind w:firstLine="851"/>
        <w:rPr>
          <w:color w:val="000000" w:themeColor="text1"/>
          <w:sz w:val="20"/>
          <w:szCs w:val="20"/>
        </w:rPr>
      </w:pPr>
      <w:r w:rsidRPr="0067699C">
        <w:rPr>
          <w:color w:val="000000" w:themeColor="text1"/>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3) результаты инженерных изысканий и следующие материалы, содержащиеся в утвержденной в соответствии с </w:t>
      </w:r>
      <w:hyperlink r:id="rId37" w:anchor="dst3049" w:history="1">
        <w:r w:rsidRPr="0067699C">
          <w:rPr>
            <w:rStyle w:val="a9"/>
            <w:color w:val="000000" w:themeColor="text1"/>
            <w:sz w:val="20"/>
            <w:szCs w:val="20"/>
          </w:rPr>
          <w:t>частью 15 статьи 48</w:t>
        </w:r>
      </w:hyperlink>
      <w:r w:rsidRPr="0067699C">
        <w:rPr>
          <w:color w:val="000000" w:themeColor="text1"/>
          <w:sz w:val="20"/>
          <w:szCs w:val="20"/>
        </w:rPr>
        <w:t xml:space="preserve"> </w:t>
      </w:r>
      <w:proofErr w:type="spellStart"/>
      <w:r w:rsidRPr="0067699C">
        <w:rPr>
          <w:color w:val="000000" w:themeColor="text1"/>
          <w:sz w:val="20"/>
          <w:szCs w:val="20"/>
        </w:rPr>
        <w:t>ГрК</w:t>
      </w:r>
      <w:proofErr w:type="spellEnd"/>
      <w:r w:rsidRPr="0067699C">
        <w:rPr>
          <w:color w:val="000000" w:themeColor="text1"/>
          <w:sz w:val="20"/>
          <w:szCs w:val="20"/>
        </w:rPr>
        <w:t xml:space="preserve"> РФ проектной документации:</w:t>
      </w:r>
    </w:p>
    <w:p w:rsidR="00F974A2" w:rsidRPr="0067699C" w:rsidRDefault="00F974A2" w:rsidP="00F974A2">
      <w:pPr>
        <w:spacing w:line="288" w:lineRule="auto"/>
        <w:ind w:firstLine="540"/>
        <w:rPr>
          <w:color w:val="000000" w:themeColor="text1"/>
          <w:sz w:val="20"/>
          <w:szCs w:val="20"/>
        </w:rPr>
      </w:pPr>
      <w:r w:rsidRPr="0067699C">
        <w:rPr>
          <w:color w:val="000000" w:themeColor="text1"/>
          <w:sz w:val="20"/>
          <w:szCs w:val="20"/>
        </w:rPr>
        <w:t>а) пояснительная записка;</w:t>
      </w:r>
    </w:p>
    <w:p w:rsidR="00F974A2" w:rsidRPr="0067699C" w:rsidRDefault="00F974A2" w:rsidP="00F974A2">
      <w:pPr>
        <w:spacing w:line="288" w:lineRule="auto"/>
        <w:ind w:firstLine="540"/>
        <w:rPr>
          <w:color w:val="000000" w:themeColor="text1"/>
          <w:sz w:val="20"/>
          <w:szCs w:val="20"/>
        </w:rPr>
      </w:pPr>
      <w:bookmarkStart w:id="48" w:name="dst3021"/>
      <w:bookmarkEnd w:id="48"/>
      <w:r w:rsidRPr="0067699C">
        <w:rPr>
          <w:color w:val="000000" w:themeColor="text1"/>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974A2" w:rsidRPr="0067699C" w:rsidRDefault="00F974A2" w:rsidP="00F974A2">
      <w:pPr>
        <w:spacing w:line="288" w:lineRule="auto"/>
        <w:ind w:firstLine="540"/>
        <w:rPr>
          <w:color w:val="000000" w:themeColor="text1"/>
          <w:sz w:val="20"/>
          <w:szCs w:val="20"/>
        </w:rPr>
      </w:pPr>
      <w:bookmarkStart w:id="49" w:name="dst3022"/>
      <w:bookmarkEnd w:id="49"/>
      <w:r w:rsidRPr="0067699C">
        <w:rPr>
          <w:color w:val="000000" w:themeColor="text1"/>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974A2" w:rsidRPr="0067699C" w:rsidRDefault="00F974A2" w:rsidP="00F974A2">
      <w:pPr>
        <w:spacing w:line="288" w:lineRule="auto"/>
        <w:ind w:firstLine="540"/>
        <w:rPr>
          <w:color w:val="000000" w:themeColor="text1"/>
          <w:sz w:val="20"/>
          <w:szCs w:val="20"/>
        </w:rPr>
      </w:pPr>
      <w:bookmarkStart w:id="50" w:name="dst3023"/>
      <w:bookmarkEnd w:id="50"/>
      <w:r w:rsidRPr="0067699C">
        <w:rPr>
          <w:color w:val="000000" w:themeColor="text1"/>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974A2" w:rsidRPr="0067699C" w:rsidRDefault="00F974A2" w:rsidP="00F974A2">
      <w:pPr>
        <w:spacing w:line="288" w:lineRule="auto"/>
        <w:ind w:firstLine="540"/>
        <w:rPr>
          <w:color w:val="000000" w:themeColor="text1"/>
          <w:sz w:val="20"/>
          <w:szCs w:val="20"/>
        </w:rPr>
      </w:pPr>
      <w:bookmarkStart w:id="51" w:name="dst3066"/>
      <w:bookmarkEnd w:id="51"/>
      <w:r w:rsidRPr="0067699C">
        <w:rPr>
          <w:color w:val="000000" w:themeColor="text1"/>
          <w:sz w:val="20"/>
          <w:szCs w:val="20"/>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w:t>
      </w:r>
      <w:r w:rsidRPr="0067699C">
        <w:rPr>
          <w:color w:val="000000" w:themeColor="text1"/>
          <w:sz w:val="20"/>
          <w:szCs w:val="20"/>
        </w:rPr>
        <w:lastRenderedPageBreak/>
        <w:t xml:space="preserve">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8" w:anchor="dst448" w:history="1">
        <w:r w:rsidRPr="0067699C">
          <w:rPr>
            <w:rStyle w:val="a9"/>
            <w:color w:val="000000" w:themeColor="text1"/>
            <w:sz w:val="20"/>
            <w:szCs w:val="20"/>
          </w:rPr>
          <w:t>частью 12.1 статьи 48</w:t>
        </w:r>
      </w:hyperlink>
      <w:r w:rsidRPr="0067699C">
        <w:rPr>
          <w:color w:val="000000" w:themeColor="text1"/>
          <w:sz w:val="20"/>
          <w:szCs w:val="20"/>
        </w:rPr>
        <w:t xml:space="preserve"> </w:t>
      </w:r>
      <w:proofErr w:type="spellStart"/>
      <w:r w:rsidRPr="0067699C">
        <w:rPr>
          <w:color w:val="000000" w:themeColor="text1"/>
          <w:sz w:val="20"/>
          <w:szCs w:val="20"/>
        </w:rPr>
        <w:t>ГрК</w:t>
      </w:r>
      <w:proofErr w:type="spellEnd"/>
      <w:r w:rsidRPr="0067699C">
        <w:rPr>
          <w:color w:val="000000" w:themeColor="text1"/>
          <w:sz w:val="20"/>
          <w:szCs w:val="20"/>
        </w:rPr>
        <w:t xml:space="preserve"> РФ, если такая проектная документация подлежит экспертизе в соответствии со </w:t>
      </w:r>
      <w:hyperlink r:id="rId39" w:anchor="dst2418" w:history="1">
        <w:r w:rsidRPr="0067699C">
          <w:rPr>
            <w:rStyle w:val="a9"/>
            <w:color w:val="000000" w:themeColor="text1"/>
            <w:sz w:val="20"/>
            <w:szCs w:val="20"/>
          </w:rPr>
          <w:t>статьей 49</w:t>
        </w:r>
      </w:hyperlink>
      <w:r w:rsidRPr="0067699C">
        <w:rPr>
          <w:color w:val="000000" w:themeColor="text1"/>
          <w:sz w:val="20"/>
          <w:szCs w:val="20"/>
        </w:rPr>
        <w:t xml:space="preserve"> </w:t>
      </w:r>
      <w:proofErr w:type="spellStart"/>
      <w:r w:rsidRPr="0067699C">
        <w:rPr>
          <w:color w:val="000000" w:themeColor="text1"/>
          <w:sz w:val="20"/>
          <w:szCs w:val="20"/>
        </w:rPr>
        <w:t>ГрК</w:t>
      </w:r>
      <w:proofErr w:type="spellEnd"/>
      <w:r w:rsidRPr="0067699C">
        <w:rPr>
          <w:color w:val="000000" w:themeColor="text1"/>
          <w:sz w:val="20"/>
          <w:szCs w:val="20"/>
        </w:rPr>
        <w:t xml:space="preserve"> РФ, положительное заключение государственной экспертизы проектной документации в случаях, предусмотренных </w:t>
      </w:r>
      <w:hyperlink r:id="rId40" w:anchor="dst3177" w:history="1">
        <w:r w:rsidRPr="0067699C">
          <w:rPr>
            <w:rStyle w:val="a9"/>
            <w:color w:val="000000" w:themeColor="text1"/>
            <w:sz w:val="20"/>
            <w:szCs w:val="20"/>
          </w:rPr>
          <w:t>частью 3.4 статьи 49</w:t>
        </w:r>
      </w:hyperlink>
      <w:r w:rsidRPr="0067699C">
        <w:rPr>
          <w:color w:val="000000" w:themeColor="text1"/>
          <w:sz w:val="20"/>
          <w:szCs w:val="20"/>
        </w:rPr>
        <w:t xml:space="preserve"> </w:t>
      </w:r>
      <w:proofErr w:type="spellStart"/>
      <w:r w:rsidRPr="0067699C">
        <w:rPr>
          <w:color w:val="000000" w:themeColor="text1"/>
          <w:sz w:val="20"/>
          <w:szCs w:val="20"/>
        </w:rPr>
        <w:t>ГрК</w:t>
      </w:r>
      <w:proofErr w:type="spellEnd"/>
      <w:r w:rsidRPr="0067699C">
        <w:rPr>
          <w:color w:val="000000" w:themeColor="text1"/>
          <w:sz w:val="20"/>
          <w:szCs w:val="20"/>
        </w:rPr>
        <w:t xml:space="preserve"> РФ, положительное заключение государственной экологической экспертизы проектной документации в случаях, предусмотренных </w:t>
      </w:r>
      <w:proofErr w:type="spellStart"/>
      <w:r w:rsidRPr="0067699C">
        <w:rPr>
          <w:color w:val="000000" w:themeColor="text1"/>
          <w:sz w:val="20"/>
          <w:szCs w:val="20"/>
        </w:rPr>
        <w:t>ГрК</w:t>
      </w:r>
      <w:proofErr w:type="spellEnd"/>
      <w:r w:rsidRPr="0067699C">
        <w:rPr>
          <w:color w:val="000000" w:themeColor="text1"/>
          <w:sz w:val="20"/>
          <w:szCs w:val="20"/>
        </w:rPr>
        <w:t xml:space="preserve"> РФ;</w:t>
      </w:r>
    </w:p>
    <w:p w:rsidR="00F974A2" w:rsidRPr="0067699C" w:rsidRDefault="00F974A2" w:rsidP="00F974A2">
      <w:pPr>
        <w:spacing w:line="288" w:lineRule="auto"/>
        <w:ind w:firstLine="540"/>
        <w:rPr>
          <w:color w:val="000000" w:themeColor="text1"/>
          <w:sz w:val="20"/>
          <w:szCs w:val="20"/>
        </w:rPr>
      </w:pPr>
      <w:bookmarkStart w:id="52" w:name="dst3067"/>
      <w:bookmarkEnd w:id="52"/>
      <w:r w:rsidRPr="0067699C">
        <w:rPr>
          <w:color w:val="000000" w:themeColor="text1"/>
          <w:sz w:val="20"/>
          <w:szCs w:val="20"/>
        </w:rPr>
        <w:t xml:space="preserve">4.2) подтверждение соответствия вносимых в проектную документацию изменений требованиям, указанным в </w:t>
      </w:r>
      <w:hyperlink r:id="rId41" w:anchor="dst3054" w:history="1">
        <w:r w:rsidRPr="0067699C">
          <w:rPr>
            <w:rStyle w:val="a9"/>
            <w:color w:val="000000" w:themeColor="text1"/>
            <w:sz w:val="20"/>
            <w:szCs w:val="20"/>
          </w:rPr>
          <w:t>части 3.8 статьи 49</w:t>
        </w:r>
      </w:hyperlink>
      <w:r w:rsidRPr="0067699C">
        <w:rPr>
          <w:color w:val="000000" w:themeColor="text1"/>
          <w:sz w:val="20"/>
          <w:szCs w:val="20"/>
        </w:rPr>
        <w:t xml:space="preserve"> </w:t>
      </w:r>
      <w:proofErr w:type="spellStart"/>
      <w:r w:rsidRPr="0067699C">
        <w:rPr>
          <w:color w:val="000000" w:themeColor="text1"/>
          <w:sz w:val="20"/>
          <w:szCs w:val="20"/>
        </w:rPr>
        <w:t>ГрК</w:t>
      </w:r>
      <w:proofErr w:type="spellEnd"/>
      <w:r w:rsidRPr="0067699C">
        <w:rPr>
          <w:color w:val="000000" w:themeColor="text1"/>
          <w:sz w:val="20"/>
          <w:szCs w:val="20"/>
        </w:rPr>
        <w:t xml:space="preserve"> РФ, предоставленное лицом, являющимся членом </w:t>
      </w:r>
      <w:proofErr w:type="spellStart"/>
      <w:r w:rsidRPr="0067699C">
        <w:rPr>
          <w:color w:val="000000" w:themeColor="text1"/>
          <w:sz w:val="20"/>
          <w:szCs w:val="20"/>
        </w:rPr>
        <w:t>саморегулируемой</w:t>
      </w:r>
      <w:proofErr w:type="spellEnd"/>
      <w:r w:rsidRPr="0067699C">
        <w:rPr>
          <w:color w:val="000000" w:themeColor="text1"/>
          <w:sz w:val="20"/>
          <w:szCs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2" w:anchor="dst3054" w:history="1">
        <w:r w:rsidRPr="0067699C">
          <w:rPr>
            <w:rStyle w:val="a9"/>
            <w:color w:val="000000" w:themeColor="text1"/>
            <w:sz w:val="20"/>
            <w:szCs w:val="20"/>
          </w:rPr>
          <w:t>частью 3.8 статьи 49</w:t>
        </w:r>
      </w:hyperlink>
      <w:r w:rsidRPr="0067699C">
        <w:rPr>
          <w:color w:val="000000" w:themeColor="text1"/>
          <w:sz w:val="20"/>
          <w:szCs w:val="20"/>
        </w:rPr>
        <w:t xml:space="preserve"> </w:t>
      </w:r>
      <w:proofErr w:type="spellStart"/>
      <w:r w:rsidRPr="0067699C">
        <w:rPr>
          <w:color w:val="000000" w:themeColor="text1"/>
          <w:sz w:val="20"/>
          <w:szCs w:val="20"/>
        </w:rPr>
        <w:t>ГрК</w:t>
      </w:r>
      <w:proofErr w:type="spellEnd"/>
      <w:r w:rsidRPr="0067699C">
        <w:rPr>
          <w:color w:val="000000" w:themeColor="text1"/>
          <w:sz w:val="20"/>
          <w:szCs w:val="20"/>
        </w:rPr>
        <w:t xml:space="preserve"> РФ;</w:t>
      </w:r>
    </w:p>
    <w:p w:rsidR="00F974A2" w:rsidRPr="0067699C" w:rsidRDefault="00F974A2" w:rsidP="00F974A2">
      <w:pPr>
        <w:spacing w:line="288" w:lineRule="auto"/>
        <w:ind w:firstLine="540"/>
        <w:rPr>
          <w:color w:val="000000" w:themeColor="text1"/>
          <w:sz w:val="20"/>
          <w:szCs w:val="20"/>
        </w:rPr>
      </w:pPr>
      <w:bookmarkStart w:id="53" w:name="dst3068"/>
      <w:bookmarkEnd w:id="53"/>
      <w:r w:rsidRPr="0067699C">
        <w:rPr>
          <w:color w:val="000000" w:themeColor="text1"/>
          <w:sz w:val="20"/>
          <w:szCs w:val="20"/>
        </w:rPr>
        <w:t xml:space="preserve">4.3) подтверждение соответствия вносимых в проектную документацию изменений требованиям, указанным в </w:t>
      </w:r>
      <w:hyperlink r:id="rId43" w:anchor="dst3060" w:history="1">
        <w:r w:rsidRPr="0067699C">
          <w:rPr>
            <w:rStyle w:val="a9"/>
            <w:color w:val="000000" w:themeColor="text1"/>
            <w:sz w:val="20"/>
            <w:szCs w:val="20"/>
          </w:rPr>
          <w:t>части 3.9 статьи 49</w:t>
        </w:r>
      </w:hyperlink>
      <w:r w:rsidRPr="0067699C">
        <w:rPr>
          <w:color w:val="000000" w:themeColor="text1"/>
          <w:sz w:val="20"/>
          <w:szCs w:val="20"/>
        </w:rPr>
        <w:t xml:space="preserve"> </w:t>
      </w:r>
      <w:proofErr w:type="spellStart"/>
      <w:r w:rsidRPr="0067699C">
        <w:rPr>
          <w:color w:val="000000" w:themeColor="text1"/>
          <w:sz w:val="20"/>
          <w:szCs w:val="20"/>
        </w:rPr>
        <w:t>ГрК</w:t>
      </w:r>
      <w:proofErr w:type="spellEnd"/>
      <w:r w:rsidRPr="0067699C">
        <w:rPr>
          <w:color w:val="000000" w:themeColor="text1"/>
          <w:sz w:val="20"/>
          <w:szCs w:val="20"/>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4" w:anchor="dst3060" w:history="1">
        <w:r w:rsidRPr="0067699C">
          <w:rPr>
            <w:rStyle w:val="a9"/>
            <w:color w:val="000000" w:themeColor="text1"/>
            <w:sz w:val="20"/>
            <w:szCs w:val="20"/>
          </w:rPr>
          <w:t>частью 3.9 статьи 49</w:t>
        </w:r>
      </w:hyperlink>
      <w:r w:rsidRPr="0067699C">
        <w:rPr>
          <w:color w:val="000000" w:themeColor="text1"/>
          <w:sz w:val="20"/>
          <w:szCs w:val="20"/>
        </w:rPr>
        <w:t xml:space="preserve"> </w:t>
      </w:r>
      <w:proofErr w:type="spellStart"/>
      <w:r w:rsidRPr="0067699C">
        <w:rPr>
          <w:color w:val="000000" w:themeColor="text1"/>
          <w:sz w:val="20"/>
          <w:szCs w:val="20"/>
        </w:rPr>
        <w:t>ГрК</w:t>
      </w:r>
      <w:proofErr w:type="spellEnd"/>
      <w:r w:rsidRPr="0067699C">
        <w:rPr>
          <w:color w:val="000000" w:themeColor="text1"/>
          <w:sz w:val="20"/>
          <w:szCs w:val="20"/>
        </w:rPr>
        <w:t xml:space="preserve"> РФ;</w:t>
      </w:r>
    </w:p>
    <w:p w:rsidR="00F974A2" w:rsidRPr="0067699C" w:rsidRDefault="00F974A2" w:rsidP="00F974A2">
      <w:pPr>
        <w:spacing w:line="288" w:lineRule="auto"/>
        <w:ind w:firstLine="540"/>
        <w:rPr>
          <w:color w:val="000000" w:themeColor="text1"/>
          <w:sz w:val="20"/>
          <w:szCs w:val="20"/>
        </w:rPr>
      </w:pPr>
      <w:bookmarkStart w:id="54" w:name="dst264"/>
      <w:bookmarkEnd w:id="54"/>
      <w:r w:rsidRPr="0067699C">
        <w:rPr>
          <w:color w:val="000000" w:themeColor="text1"/>
          <w:sz w:val="20"/>
          <w:szCs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5" w:anchor="dst100628" w:history="1">
        <w:r w:rsidRPr="0067699C">
          <w:rPr>
            <w:rStyle w:val="a9"/>
            <w:color w:val="000000" w:themeColor="text1"/>
            <w:sz w:val="20"/>
            <w:szCs w:val="20"/>
          </w:rPr>
          <w:t>статьей 40</w:t>
        </w:r>
      </w:hyperlink>
      <w:r w:rsidRPr="0067699C">
        <w:rPr>
          <w:color w:val="000000" w:themeColor="text1"/>
          <w:sz w:val="20"/>
          <w:szCs w:val="20"/>
        </w:rPr>
        <w:t xml:space="preserve"> </w:t>
      </w:r>
      <w:proofErr w:type="spellStart"/>
      <w:r w:rsidRPr="0067699C">
        <w:rPr>
          <w:color w:val="000000" w:themeColor="text1"/>
          <w:sz w:val="20"/>
          <w:szCs w:val="20"/>
        </w:rPr>
        <w:t>ГрК</w:t>
      </w:r>
      <w:proofErr w:type="spellEnd"/>
      <w:r w:rsidRPr="0067699C">
        <w:rPr>
          <w:color w:val="000000" w:themeColor="text1"/>
          <w:sz w:val="20"/>
          <w:szCs w:val="20"/>
        </w:rPr>
        <w:t xml:space="preserve"> РФ;</w:t>
      </w:r>
    </w:p>
    <w:p w:rsidR="00F974A2" w:rsidRPr="0067699C" w:rsidRDefault="00F974A2" w:rsidP="00F974A2">
      <w:pPr>
        <w:spacing w:line="288" w:lineRule="auto"/>
        <w:ind w:firstLine="540"/>
        <w:rPr>
          <w:color w:val="000000" w:themeColor="text1"/>
          <w:sz w:val="20"/>
          <w:szCs w:val="20"/>
        </w:rPr>
      </w:pPr>
      <w:bookmarkStart w:id="55" w:name="dst101811"/>
      <w:bookmarkEnd w:id="55"/>
      <w:r w:rsidRPr="0067699C">
        <w:rPr>
          <w:color w:val="000000" w:themeColor="text1"/>
          <w:sz w:val="20"/>
          <w:szCs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46" w:anchor="dst1596" w:history="1">
        <w:r w:rsidRPr="0067699C">
          <w:rPr>
            <w:rStyle w:val="a9"/>
            <w:color w:val="000000" w:themeColor="text1"/>
            <w:sz w:val="20"/>
            <w:szCs w:val="20"/>
          </w:rPr>
          <w:t>пункте 6.2</w:t>
        </w:r>
      </w:hyperlink>
      <w:r w:rsidRPr="0067699C">
        <w:rPr>
          <w:color w:val="000000" w:themeColor="text1"/>
          <w:sz w:val="20"/>
          <w:szCs w:val="20"/>
        </w:rPr>
        <w:t xml:space="preserve"> настоящей части случаев реконструкции многоквартирного дома;</w:t>
      </w:r>
    </w:p>
    <w:p w:rsidR="00F974A2" w:rsidRPr="0067699C" w:rsidRDefault="00F974A2" w:rsidP="00F974A2">
      <w:pPr>
        <w:spacing w:line="288" w:lineRule="auto"/>
        <w:ind w:firstLine="540"/>
        <w:rPr>
          <w:color w:val="000000" w:themeColor="text1"/>
          <w:sz w:val="20"/>
          <w:szCs w:val="20"/>
        </w:rPr>
      </w:pPr>
      <w:bookmarkStart w:id="56" w:name="dst1241"/>
      <w:bookmarkEnd w:id="56"/>
      <w:r w:rsidRPr="0067699C">
        <w:rPr>
          <w:color w:val="000000" w:themeColor="text1"/>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7699C">
        <w:rPr>
          <w:color w:val="000000" w:themeColor="text1"/>
          <w:sz w:val="20"/>
          <w:szCs w:val="20"/>
        </w:rPr>
        <w:t>Росатом</w:t>
      </w:r>
      <w:proofErr w:type="spellEnd"/>
      <w:r w:rsidRPr="0067699C">
        <w:rPr>
          <w:color w:val="000000" w:themeColor="text1"/>
          <w:sz w:val="20"/>
          <w:szCs w:val="20"/>
        </w:rPr>
        <w:t>", Государственной корпорацией по космической деятельности "</w:t>
      </w:r>
      <w:proofErr w:type="spellStart"/>
      <w:r w:rsidRPr="0067699C">
        <w:rPr>
          <w:color w:val="000000" w:themeColor="text1"/>
          <w:sz w:val="20"/>
          <w:szCs w:val="20"/>
        </w:rPr>
        <w:t>Роскосмос</w:t>
      </w:r>
      <w:proofErr w:type="spellEnd"/>
      <w:r w:rsidRPr="0067699C">
        <w:rPr>
          <w:color w:val="000000" w:themeColor="text1"/>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974A2" w:rsidRPr="0067699C" w:rsidRDefault="00F974A2" w:rsidP="00F974A2">
      <w:pPr>
        <w:spacing w:line="288" w:lineRule="auto"/>
        <w:ind w:firstLine="540"/>
        <w:rPr>
          <w:color w:val="000000" w:themeColor="text1"/>
          <w:sz w:val="20"/>
          <w:szCs w:val="20"/>
        </w:rPr>
      </w:pPr>
      <w:bookmarkStart w:id="57" w:name="dst1596"/>
      <w:bookmarkEnd w:id="57"/>
      <w:r w:rsidRPr="0067699C">
        <w:rPr>
          <w:color w:val="000000" w:themeColor="text1"/>
          <w:sz w:val="20"/>
          <w:szCs w:val="20"/>
        </w:rPr>
        <w:t xml:space="preserve">6.2) решение общего собрания собственников помещений и </w:t>
      </w:r>
      <w:proofErr w:type="spellStart"/>
      <w:r w:rsidRPr="0067699C">
        <w:rPr>
          <w:color w:val="000000" w:themeColor="text1"/>
          <w:sz w:val="20"/>
          <w:szCs w:val="20"/>
        </w:rPr>
        <w:t>машино-мест</w:t>
      </w:r>
      <w:proofErr w:type="spellEnd"/>
      <w:r w:rsidRPr="0067699C">
        <w:rPr>
          <w:color w:val="000000" w:themeColor="text1"/>
          <w:sz w:val="20"/>
          <w:szCs w:val="20"/>
        </w:rPr>
        <w:t xml:space="preserve"> в многоквартирном доме, принятое в соответствии с жилищным </w:t>
      </w:r>
      <w:hyperlink r:id="rId47" w:anchor="dst100325" w:history="1">
        <w:r w:rsidRPr="0067699C">
          <w:rPr>
            <w:rStyle w:val="a9"/>
            <w:color w:val="000000" w:themeColor="text1"/>
            <w:sz w:val="20"/>
            <w:szCs w:val="20"/>
          </w:rPr>
          <w:t>законодательством</w:t>
        </w:r>
      </w:hyperlink>
      <w:r w:rsidRPr="0067699C">
        <w:rPr>
          <w:color w:val="000000" w:themeColor="text1"/>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7699C">
        <w:rPr>
          <w:color w:val="000000" w:themeColor="text1"/>
          <w:sz w:val="20"/>
          <w:szCs w:val="20"/>
        </w:rPr>
        <w:t>машино-мест</w:t>
      </w:r>
      <w:proofErr w:type="spellEnd"/>
      <w:r w:rsidRPr="0067699C">
        <w:rPr>
          <w:color w:val="000000" w:themeColor="text1"/>
          <w:sz w:val="20"/>
          <w:szCs w:val="20"/>
        </w:rPr>
        <w:t xml:space="preserve"> в многоквартирном доме;</w:t>
      </w:r>
    </w:p>
    <w:p w:rsidR="00F974A2" w:rsidRPr="0067699C" w:rsidRDefault="00F974A2" w:rsidP="00F974A2">
      <w:pPr>
        <w:spacing w:line="288" w:lineRule="auto"/>
        <w:ind w:firstLine="540"/>
        <w:rPr>
          <w:color w:val="000000" w:themeColor="text1"/>
          <w:sz w:val="20"/>
          <w:szCs w:val="20"/>
        </w:rPr>
      </w:pPr>
      <w:r w:rsidRPr="0067699C">
        <w:rPr>
          <w:color w:val="000000" w:themeColor="text1"/>
          <w:sz w:val="20"/>
          <w:szCs w:val="20"/>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974A2" w:rsidRPr="0067699C" w:rsidRDefault="00F974A2" w:rsidP="00F974A2">
      <w:pPr>
        <w:spacing w:line="288" w:lineRule="auto"/>
        <w:ind w:firstLine="540"/>
        <w:rPr>
          <w:color w:val="000000" w:themeColor="text1"/>
          <w:sz w:val="20"/>
          <w:szCs w:val="20"/>
        </w:rPr>
      </w:pPr>
      <w:r w:rsidRPr="0067699C">
        <w:rPr>
          <w:color w:val="000000" w:themeColor="text1"/>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974A2" w:rsidRPr="0067699C" w:rsidRDefault="00F974A2" w:rsidP="00F974A2">
      <w:pPr>
        <w:spacing w:line="288" w:lineRule="auto"/>
        <w:ind w:firstLine="540"/>
        <w:rPr>
          <w:color w:val="000000" w:themeColor="text1"/>
          <w:sz w:val="20"/>
          <w:szCs w:val="20"/>
        </w:rPr>
      </w:pPr>
      <w:bookmarkStart w:id="58" w:name="dst2536"/>
      <w:bookmarkEnd w:id="58"/>
      <w:r w:rsidRPr="0067699C">
        <w:rPr>
          <w:color w:val="000000" w:themeColor="text1"/>
          <w:sz w:val="20"/>
          <w:szCs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8" w:anchor="dst1893" w:history="1">
        <w:r w:rsidRPr="0067699C">
          <w:rPr>
            <w:rStyle w:val="a9"/>
            <w:color w:val="000000" w:themeColor="text1"/>
            <w:sz w:val="20"/>
            <w:szCs w:val="20"/>
          </w:rPr>
          <w:t>законодательством</w:t>
        </w:r>
      </w:hyperlink>
      <w:r w:rsidRPr="0067699C">
        <w:rPr>
          <w:color w:val="000000" w:themeColor="text1"/>
          <w:sz w:val="20"/>
          <w:szCs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974A2" w:rsidRPr="0067699C" w:rsidRDefault="00F974A2" w:rsidP="00F974A2">
      <w:pPr>
        <w:spacing w:line="288" w:lineRule="auto"/>
        <w:ind w:firstLine="540"/>
        <w:rPr>
          <w:color w:val="000000" w:themeColor="text1"/>
          <w:sz w:val="20"/>
          <w:szCs w:val="20"/>
        </w:rPr>
      </w:pPr>
      <w:bookmarkStart w:id="59" w:name="dst3187"/>
      <w:bookmarkEnd w:id="59"/>
      <w:r w:rsidRPr="0067699C">
        <w:rPr>
          <w:color w:val="000000" w:themeColor="text1"/>
          <w:sz w:val="20"/>
          <w:szCs w:val="2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974A2" w:rsidRPr="0067699C" w:rsidRDefault="00F974A2" w:rsidP="00F974A2">
      <w:pPr>
        <w:spacing w:line="288" w:lineRule="auto"/>
        <w:ind w:firstLine="540"/>
        <w:rPr>
          <w:color w:val="000000" w:themeColor="text1"/>
          <w:sz w:val="20"/>
          <w:szCs w:val="20"/>
        </w:rPr>
      </w:pPr>
      <w:r w:rsidRPr="0067699C">
        <w:rPr>
          <w:color w:val="000000" w:themeColor="text1"/>
          <w:sz w:val="20"/>
          <w:szCs w:val="20"/>
        </w:rPr>
        <w:t xml:space="preserve">7.1. Документы (их копии или сведения, содержащиеся в них), указанные в </w:t>
      </w:r>
      <w:hyperlink r:id="rId49" w:anchor="dst3186" w:history="1">
        <w:r w:rsidRPr="0067699C">
          <w:rPr>
            <w:rStyle w:val="a9"/>
            <w:color w:val="000000" w:themeColor="text1"/>
            <w:sz w:val="20"/>
            <w:szCs w:val="20"/>
          </w:rPr>
          <w:t>пунктах 1</w:t>
        </w:r>
      </w:hyperlink>
      <w:r w:rsidRPr="0067699C">
        <w:rPr>
          <w:color w:val="000000" w:themeColor="text1"/>
          <w:sz w:val="20"/>
          <w:szCs w:val="20"/>
        </w:rPr>
        <w:t xml:space="preserve"> - </w:t>
      </w:r>
      <w:hyperlink r:id="rId50" w:anchor="dst264" w:history="1">
        <w:r w:rsidRPr="0067699C">
          <w:rPr>
            <w:rStyle w:val="a9"/>
            <w:color w:val="000000" w:themeColor="text1"/>
            <w:sz w:val="20"/>
            <w:szCs w:val="20"/>
          </w:rPr>
          <w:t>5</w:t>
        </w:r>
      </w:hyperlink>
      <w:r w:rsidRPr="0067699C">
        <w:rPr>
          <w:color w:val="000000" w:themeColor="text1"/>
          <w:sz w:val="20"/>
          <w:szCs w:val="20"/>
        </w:rPr>
        <w:t xml:space="preserve">, </w:t>
      </w:r>
      <w:hyperlink r:id="rId51" w:anchor="dst573" w:history="1">
        <w:r w:rsidRPr="0067699C">
          <w:rPr>
            <w:rStyle w:val="a9"/>
            <w:color w:val="000000" w:themeColor="text1"/>
            <w:sz w:val="20"/>
            <w:szCs w:val="20"/>
          </w:rPr>
          <w:t>7</w:t>
        </w:r>
      </w:hyperlink>
      <w:r w:rsidRPr="0067699C">
        <w:rPr>
          <w:color w:val="000000" w:themeColor="text1"/>
          <w:sz w:val="20"/>
          <w:szCs w:val="20"/>
        </w:rPr>
        <w:t xml:space="preserve">, </w:t>
      </w:r>
      <w:hyperlink r:id="rId52" w:anchor="dst2536" w:history="1">
        <w:r w:rsidRPr="0067699C">
          <w:rPr>
            <w:rStyle w:val="a9"/>
            <w:color w:val="000000" w:themeColor="text1"/>
            <w:sz w:val="20"/>
            <w:szCs w:val="20"/>
          </w:rPr>
          <w:t>9</w:t>
        </w:r>
      </w:hyperlink>
      <w:r w:rsidRPr="0067699C">
        <w:rPr>
          <w:color w:val="000000" w:themeColor="text1"/>
          <w:sz w:val="20"/>
          <w:szCs w:val="20"/>
        </w:rPr>
        <w:t xml:space="preserve"> и </w:t>
      </w:r>
      <w:hyperlink r:id="rId53" w:anchor="dst3187" w:history="1">
        <w:r w:rsidRPr="0067699C">
          <w:rPr>
            <w:rStyle w:val="a9"/>
            <w:color w:val="000000" w:themeColor="text1"/>
            <w:sz w:val="20"/>
            <w:szCs w:val="20"/>
          </w:rPr>
          <w:t>10 части 7</w:t>
        </w:r>
      </w:hyperlink>
      <w:r w:rsidRPr="0067699C">
        <w:rPr>
          <w:color w:val="000000" w:themeColor="text1"/>
          <w:sz w:val="20"/>
          <w:szCs w:val="20"/>
        </w:rPr>
        <w:t xml:space="preserve"> настоящей статьи, запрашиваются органами, указанными в </w:t>
      </w:r>
      <w:hyperlink r:id="rId54" w:anchor="dst2532" w:history="1">
        <w:r w:rsidRPr="0067699C">
          <w:rPr>
            <w:rStyle w:val="a9"/>
            <w:color w:val="000000" w:themeColor="text1"/>
            <w:sz w:val="20"/>
            <w:szCs w:val="20"/>
          </w:rPr>
          <w:t>абзаце первом части 7</w:t>
        </w:r>
      </w:hyperlink>
      <w:r w:rsidRPr="0067699C">
        <w:rPr>
          <w:color w:val="000000" w:themeColor="text1"/>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974A2" w:rsidRPr="0067699C" w:rsidRDefault="00F974A2" w:rsidP="00F974A2">
      <w:pPr>
        <w:spacing w:line="288" w:lineRule="auto"/>
        <w:ind w:firstLine="540"/>
        <w:rPr>
          <w:color w:val="000000" w:themeColor="text1"/>
          <w:sz w:val="20"/>
          <w:szCs w:val="20"/>
        </w:rPr>
      </w:pPr>
      <w:bookmarkStart w:id="60" w:name="dst2538"/>
      <w:bookmarkEnd w:id="60"/>
      <w:r w:rsidRPr="0067699C">
        <w:rPr>
          <w:color w:val="000000" w:themeColor="text1"/>
          <w:sz w:val="20"/>
          <w:szCs w:val="20"/>
        </w:rPr>
        <w:t xml:space="preserve">По межведомственным запросам органов, указанных в </w:t>
      </w:r>
      <w:hyperlink r:id="rId55" w:anchor="dst2532" w:history="1">
        <w:r w:rsidRPr="0067699C">
          <w:rPr>
            <w:rStyle w:val="a9"/>
            <w:color w:val="000000" w:themeColor="text1"/>
            <w:sz w:val="20"/>
            <w:szCs w:val="20"/>
          </w:rPr>
          <w:t>абзаце первом части 7</w:t>
        </w:r>
      </w:hyperlink>
      <w:r w:rsidRPr="0067699C">
        <w:rPr>
          <w:color w:val="000000" w:themeColor="text1"/>
          <w:sz w:val="20"/>
          <w:szCs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974A2" w:rsidRPr="0067699C" w:rsidRDefault="00F974A2" w:rsidP="00F974A2">
      <w:pPr>
        <w:spacing w:line="288" w:lineRule="auto"/>
        <w:ind w:firstLine="540"/>
        <w:rPr>
          <w:color w:val="000000" w:themeColor="text1"/>
          <w:sz w:val="20"/>
          <w:szCs w:val="20"/>
        </w:rPr>
      </w:pPr>
      <w:bookmarkStart w:id="61" w:name="dst2539"/>
      <w:bookmarkEnd w:id="61"/>
      <w:r w:rsidRPr="0067699C">
        <w:rPr>
          <w:color w:val="000000" w:themeColor="text1"/>
          <w:sz w:val="20"/>
          <w:szCs w:val="20"/>
        </w:rPr>
        <w:t xml:space="preserve">7.2. Документы, указанные в </w:t>
      </w:r>
      <w:hyperlink r:id="rId56" w:anchor="dst3186" w:history="1">
        <w:r w:rsidRPr="0067699C">
          <w:rPr>
            <w:rStyle w:val="a9"/>
            <w:color w:val="000000" w:themeColor="text1"/>
            <w:sz w:val="20"/>
            <w:szCs w:val="20"/>
          </w:rPr>
          <w:t>пунктах 1</w:t>
        </w:r>
      </w:hyperlink>
      <w:r w:rsidRPr="0067699C">
        <w:rPr>
          <w:color w:val="000000" w:themeColor="text1"/>
          <w:sz w:val="20"/>
          <w:szCs w:val="20"/>
        </w:rPr>
        <w:t xml:space="preserve">, </w:t>
      </w:r>
      <w:hyperlink r:id="rId57" w:anchor="dst102022" w:history="1">
        <w:r w:rsidRPr="0067699C">
          <w:rPr>
            <w:rStyle w:val="a9"/>
            <w:color w:val="000000" w:themeColor="text1"/>
            <w:sz w:val="20"/>
            <w:szCs w:val="20"/>
          </w:rPr>
          <w:t>3</w:t>
        </w:r>
      </w:hyperlink>
      <w:r w:rsidRPr="0067699C">
        <w:rPr>
          <w:color w:val="000000" w:themeColor="text1"/>
          <w:sz w:val="20"/>
          <w:szCs w:val="20"/>
        </w:rPr>
        <w:t xml:space="preserve"> и </w:t>
      </w:r>
      <w:hyperlink r:id="rId58" w:anchor="dst3066" w:history="1">
        <w:r w:rsidRPr="0067699C">
          <w:rPr>
            <w:rStyle w:val="a9"/>
            <w:color w:val="000000" w:themeColor="text1"/>
            <w:sz w:val="20"/>
            <w:szCs w:val="20"/>
          </w:rPr>
          <w:t>4 части 7</w:t>
        </w:r>
      </w:hyperlink>
      <w:r w:rsidRPr="0067699C">
        <w:rPr>
          <w:color w:val="000000" w:themeColor="text1"/>
          <w:sz w:val="20"/>
          <w:szCs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974A2" w:rsidRPr="0067699C" w:rsidRDefault="00F974A2" w:rsidP="00F974A2">
      <w:pPr>
        <w:spacing w:line="288" w:lineRule="auto"/>
        <w:ind w:firstLine="540"/>
        <w:rPr>
          <w:color w:val="000000" w:themeColor="text1"/>
          <w:sz w:val="20"/>
          <w:szCs w:val="20"/>
        </w:rPr>
      </w:pPr>
      <w:bookmarkStart w:id="62" w:name="dst2540"/>
      <w:bookmarkStart w:id="63" w:name="dst3069"/>
      <w:bookmarkEnd w:id="62"/>
      <w:bookmarkEnd w:id="63"/>
      <w:r w:rsidRPr="0067699C">
        <w:rPr>
          <w:color w:val="000000" w:themeColor="text1"/>
          <w:sz w:val="20"/>
          <w:szCs w:val="20"/>
        </w:rPr>
        <w:t xml:space="preserve">10. Не допускается требовать иные документы для получения разрешения на строительство, за исключением указанных в </w:t>
      </w:r>
      <w:hyperlink r:id="rId59" w:anchor="dst2532" w:history="1">
        <w:r w:rsidRPr="0067699C">
          <w:rPr>
            <w:rStyle w:val="a9"/>
            <w:color w:val="000000" w:themeColor="text1"/>
            <w:sz w:val="20"/>
            <w:szCs w:val="20"/>
          </w:rPr>
          <w:t>части 7</w:t>
        </w:r>
      </w:hyperlink>
      <w:r w:rsidRPr="0067699C">
        <w:rPr>
          <w:color w:val="000000" w:themeColor="text1"/>
          <w:sz w:val="20"/>
          <w:szCs w:val="20"/>
        </w:rPr>
        <w:t xml:space="preserve"> настоящей статьи документов. Документы, предусмотренные </w:t>
      </w:r>
      <w:hyperlink r:id="rId60" w:anchor="dst2532" w:history="1">
        <w:r w:rsidRPr="0067699C">
          <w:rPr>
            <w:rStyle w:val="a9"/>
            <w:color w:val="000000" w:themeColor="text1"/>
            <w:sz w:val="20"/>
            <w:szCs w:val="20"/>
          </w:rPr>
          <w:t>частью 7</w:t>
        </w:r>
      </w:hyperlink>
      <w:r w:rsidRPr="0067699C">
        <w:rPr>
          <w:color w:val="000000" w:themeColor="text1"/>
          <w:sz w:val="20"/>
          <w:szCs w:val="20"/>
        </w:rPr>
        <w:t xml:space="preserve"> настоящей статьи, могут быть направлены в </w:t>
      </w:r>
      <w:r w:rsidRPr="0067699C">
        <w:rPr>
          <w:color w:val="000000" w:themeColor="text1"/>
          <w:sz w:val="20"/>
          <w:szCs w:val="20"/>
        </w:rPr>
        <w:lastRenderedPageBreak/>
        <w:t xml:space="preserve">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61" w:anchor="dst100005" w:history="1">
        <w:r w:rsidRPr="0067699C">
          <w:rPr>
            <w:rStyle w:val="a9"/>
            <w:color w:val="000000" w:themeColor="text1"/>
            <w:sz w:val="20"/>
            <w:szCs w:val="20"/>
          </w:rPr>
          <w:t>случаи</w:t>
        </w:r>
      </w:hyperlink>
      <w:r w:rsidRPr="0067699C">
        <w:rPr>
          <w:color w:val="000000" w:themeColor="text1"/>
          <w:sz w:val="20"/>
          <w:szCs w:val="20"/>
        </w:rPr>
        <w:t xml:space="preserve">, в которых направление указанных в </w:t>
      </w:r>
      <w:hyperlink r:id="rId62" w:anchor="dst2532" w:history="1">
        <w:r w:rsidRPr="0067699C">
          <w:rPr>
            <w:rStyle w:val="a9"/>
            <w:color w:val="000000" w:themeColor="text1"/>
            <w:sz w:val="20"/>
            <w:szCs w:val="20"/>
          </w:rPr>
          <w:t>части 7</w:t>
        </w:r>
      </w:hyperlink>
      <w:r w:rsidRPr="0067699C">
        <w:rPr>
          <w:color w:val="000000" w:themeColor="text1"/>
          <w:sz w:val="20"/>
          <w:szCs w:val="20"/>
        </w:rPr>
        <w:t xml:space="preserve"> настоящей статьи документов и выдача разрешений на строительство осуществляются исключительно в электронной форме. </w:t>
      </w:r>
      <w:hyperlink r:id="rId63" w:anchor="dst100009" w:history="1">
        <w:r w:rsidRPr="0067699C">
          <w:rPr>
            <w:rStyle w:val="a9"/>
            <w:color w:val="000000" w:themeColor="text1"/>
            <w:sz w:val="20"/>
            <w:szCs w:val="20"/>
          </w:rPr>
          <w:t>Порядок</w:t>
        </w:r>
      </w:hyperlink>
      <w:r w:rsidRPr="0067699C">
        <w:rPr>
          <w:color w:val="000000" w:themeColor="text1"/>
          <w:sz w:val="20"/>
          <w:szCs w:val="20"/>
        </w:rPr>
        <w:t xml:space="preserve"> направления документов, указанных в </w:t>
      </w:r>
      <w:hyperlink r:id="rId64" w:anchor="dst2532" w:history="1">
        <w:r w:rsidRPr="0067699C">
          <w:rPr>
            <w:rStyle w:val="a9"/>
            <w:color w:val="000000" w:themeColor="text1"/>
            <w:sz w:val="20"/>
            <w:szCs w:val="20"/>
          </w:rPr>
          <w:t>части 7</w:t>
        </w:r>
      </w:hyperlink>
      <w:r w:rsidRPr="0067699C">
        <w:rPr>
          <w:color w:val="000000" w:themeColor="text1"/>
          <w:sz w:val="20"/>
          <w:szCs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F974A2" w:rsidRPr="0067699C" w:rsidRDefault="00F974A2" w:rsidP="00F974A2">
      <w:pPr>
        <w:spacing w:line="288" w:lineRule="auto"/>
        <w:ind w:firstLine="540"/>
        <w:rPr>
          <w:color w:val="000000" w:themeColor="text1"/>
          <w:sz w:val="20"/>
          <w:szCs w:val="20"/>
        </w:rPr>
      </w:pPr>
      <w:bookmarkStart w:id="64" w:name="dst3024"/>
      <w:bookmarkEnd w:id="64"/>
      <w:r w:rsidRPr="0067699C">
        <w:rPr>
          <w:color w:val="000000" w:themeColor="text1"/>
          <w:sz w:val="20"/>
          <w:szCs w:val="20"/>
        </w:rP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974A2" w:rsidRPr="0067699C" w:rsidRDefault="00F974A2" w:rsidP="00F974A2">
      <w:pPr>
        <w:spacing w:line="288" w:lineRule="auto"/>
        <w:ind w:firstLine="540"/>
        <w:rPr>
          <w:color w:val="000000" w:themeColor="text1"/>
          <w:sz w:val="20"/>
          <w:szCs w:val="20"/>
        </w:rPr>
      </w:pPr>
      <w:bookmarkStart w:id="65" w:name="dst2543"/>
      <w:bookmarkEnd w:id="65"/>
      <w:r w:rsidRPr="0067699C">
        <w:rPr>
          <w:color w:val="000000" w:themeColor="text1"/>
          <w:sz w:val="20"/>
          <w:szCs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65" w:anchor="dst0" w:history="1">
        <w:r w:rsidRPr="0067699C">
          <w:rPr>
            <w:rStyle w:val="a9"/>
            <w:color w:val="000000" w:themeColor="text1"/>
            <w:sz w:val="20"/>
            <w:szCs w:val="20"/>
          </w:rPr>
          <w:t>законом</w:t>
        </w:r>
      </w:hyperlink>
      <w:r w:rsidRPr="0067699C">
        <w:rPr>
          <w:color w:val="000000" w:themeColor="text1"/>
          <w:sz w:val="20"/>
          <w:szCs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F974A2" w:rsidRPr="0067699C" w:rsidRDefault="00F974A2" w:rsidP="00F974A2">
      <w:pPr>
        <w:ind w:firstLine="851"/>
        <w:rPr>
          <w:color w:val="000000" w:themeColor="text1"/>
          <w:sz w:val="20"/>
          <w:szCs w:val="20"/>
        </w:rPr>
      </w:pPr>
    </w:p>
    <w:p w:rsidR="00F974A2" w:rsidRPr="0067699C" w:rsidRDefault="00F974A2" w:rsidP="00F974A2">
      <w:pPr>
        <w:ind w:firstLine="851"/>
        <w:rPr>
          <w:color w:val="000000" w:themeColor="text1"/>
          <w:sz w:val="20"/>
          <w:szCs w:val="20"/>
        </w:rPr>
      </w:pPr>
      <w:r w:rsidRPr="0067699C">
        <w:rPr>
          <w:color w:val="000000" w:themeColor="text1"/>
          <w:sz w:val="20"/>
          <w:szCs w:val="20"/>
        </w:rPr>
        <w:t>К заявлению  может прилагаться также заключение негосударственной экспертизы проектной документации.</w:t>
      </w:r>
    </w:p>
    <w:p w:rsidR="00F974A2" w:rsidRPr="0067699C" w:rsidRDefault="00F974A2" w:rsidP="00F974A2">
      <w:pPr>
        <w:spacing w:line="288" w:lineRule="auto"/>
        <w:ind w:firstLine="540"/>
        <w:rPr>
          <w:color w:val="000000" w:themeColor="text1"/>
          <w:sz w:val="20"/>
          <w:szCs w:val="20"/>
        </w:rPr>
      </w:pPr>
      <w:r w:rsidRPr="0067699C">
        <w:rPr>
          <w:color w:val="000000" w:themeColor="text1"/>
          <w:sz w:val="20"/>
          <w:szCs w:val="20"/>
        </w:rPr>
        <w:t>7.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974A2" w:rsidRPr="0067699C" w:rsidRDefault="00F974A2" w:rsidP="00F974A2">
      <w:pPr>
        <w:spacing w:line="288" w:lineRule="auto"/>
        <w:ind w:firstLine="540"/>
        <w:rPr>
          <w:color w:val="000000" w:themeColor="text1"/>
          <w:sz w:val="20"/>
          <w:szCs w:val="20"/>
        </w:rPr>
      </w:pPr>
      <w:bookmarkStart w:id="66" w:name="dst2581"/>
      <w:bookmarkEnd w:id="66"/>
      <w:r w:rsidRPr="0067699C">
        <w:rPr>
          <w:color w:val="000000" w:themeColor="text1"/>
          <w:sz w:val="20"/>
          <w:szCs w:val="20"/>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F974A2" w:rsidRPr="0067699C" w:rsidRDefault="00F974A2" w:rsidP="00F974A2">
      <w:pPr>
        <w:spacing w:line="288" w:lineRule="auto"/>
        <w:ind w:firstLine="540"/>
        <w:rPr>
          <w:color w:val="000000" w:themeColor="text1"/>
          <w:sz w:val="20"/>
          <w:szCs w:val="20"/>
        </w:rPr>
      </w:pPr>
      <w:bookmarkStart w:id="67" w:name="dst2582"/>
      <w:bookmarkEnd w:id="67"/>
      <w:r w:rsidRPr="0067699C">
        <w:rPr>
          <w:color w:val="000000" w:themeColor="text1"/>
          <w:sz w:val="20"/>
          <w:szCs w:val="20"/>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974A2" w:rsidRPr="0067699C" w:rsidRDefault="00F974A2" w:rsidP="00F974A2">
      <w:pPr>
        <w:spacing w:line="288" w:lineRule="auto"/>
        <w:ind w:firstLine="540"/>
        <w:rPr>
          <w:color w:val="000000" w:themeColor="text1"/>
          <w:sz w:val="20"/>
          <w:szCs w:val="20"/>
        </w:rPr>
      </w:pPr>
      <w:bookmarkStart w:id="68" w:name="dst2583"/>
      <w:bookmarkEnd w:id="68"/>
      <w:r w:rsidRPr="0067699C">
        <w:rPr>
          <w:color w:val="000000" w:themeColor="text1"/>
          <w:sz w:val="20"/>
          <w:szCs w:val="20"/>
        </w:rPr>
        <w:t>3) кадастровый номер земельного участка (при его наличии), адрес или описание местоположения земельного участка;</w:t>
      </w:r>
    </w:p>
    <w:p w:rsidR="00F974A2" w:rsidRPr="0067699C" w:rsidRDefault="00F974A2" w:rsidP="00F974A2">
      <w:pPr>
        <w:spacing w:line="288" w:lineRule="auto"/>
        <w:ind w:firstLine="540"/>
        <w:rPr>
          <w:color w:val="000000" w:themeColor="text1"/>
          <w:sz w:val="20"/>
          <w:szCs w:val="20"/>
        </w:rPr>
      </w:pPr>
      <w:bookmarkStart w:id="69" w:name="dst2584"/>
      <w:bookmarkEnd w:id="69"/>
      <w:r w:rsidRPr="0067699C">
        <w:rPr>
          <w:color w:val="000000" w:themeColor="text1"/>
          <w:sz w:val="20"/>
          <w:szCs w:val="20"/>
        </w:rPr>
        <w:t>4) сведения о праве застройщика на земельный участок, а также сведения о наличии прав иных лиц на земельный участок (при наличии таких лиц);</w:t>
      </w:r>
    </w:p>
    <w:p w:rsidR="00F974A2" w:rsidRPr="0067699C" w:rsidRDefault="00F974A2" w:rsidP="00F974A2">
      <w:pPr>
        <w:spacing w:line="288" w:lineRule="auto"/>
        <w:ind w:firstLine="540"/>
        <w:rPr>
          <w:color w:val="000000" w:themeColor="text1"/>
          <w:sz w:val="20"/>
          <w:szCs w:val="20"/>
        </w:rPr>
      </w:pPr>
      <w:bookmarkStart w:id="70" w:name="dst2585"/>
      <w:bookmarkEnd w:id="70"/>
      <w:r w:rsidRPr="0067699C">
        <w:rPr>
          <w:color w:val="000000" w:themeColor="text1"/>
          <w:sz w:val="20"/>
          <w:szCs w:val="20"/>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974A2" w:rsidRPr="0067699C" w:rsidRDefault="00F974A2" w:rsidP="00F974A2">
      <w:pPr>
        <w:spacing w:line="288" w:lineRule="auto"/>
        <w:ind w:firstLine="540"/>
        <w:rPr>
          <w:color w:val="000000" w:themeColor="text1"/>
          <w:sz w:val="20"/>
          <w:szCs w:val="20"/>
        </w:rPr>
      </w:pPr>
      <w:bookmarkStart w:id="71" w:name="dst2586"/>
      <w:bookmarkEnd w:id="71"/>
      <w:r w:rsidRPr="0067699C">
        <w:rPr>
          <w:color w:val="000000" w:themeColor="text1"/>
          <w:sz w:val="20"/>
          <w:szCs w:val="20"/>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974A2" w:rsidRPr="0067699C" w:rsidRDefault="00F974A2" w:rsidP="00F974A2">
      <w:pPr>
        <w:spacing w:line="288" w:lineRule="auto"/>
        <w:ind w:firstLine="540"/>
        <w:rPr>
          <w:color w:val="000000" w:themeColor="text1"/>
          <w:sz w:val="20"/>
          <w:szCs w:val="20"/>
        </w:rPr>
      </w:pPr>
      <w:bookmarkStart w:id="72" w:name="dst2587"/>
      <w:bookmarkEnd w:id="72"/>
      <w:r w:rsidRPr="0067699C">
        <w:rPr>
          <w:color w:val="000000" w:themeColor="text1"/>
          <w:sz w:val="20"/>
          <w:szCs w:val="20"/>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974A2" w:rsidRPr="0067699C" w:rsidRDefault="00F974A2" w:rsidP="00F974A2">
      <w:pPr>
        <w:spacing w:line="288" w:lineRule="auto"/>
        <w:ind w:firstLine="540"/>
        <w:rPr>
          <w:color w:val="000000" w:themeColor="text1"/>
          <w:sz w:val="20"/>
          <w:szCs w:val="20"/>
        </w:rPr>
      </w:pPr>
      <w:bookmarkStart w:id="73" w:name="dst2588"/>
      <w:bookmarkEnd w:id="73"/>
      <w:r w:rsidRPr="0067699C">
        <w:rPr>
          <w:color w:val="000000" w:themeColor="text1"/>
          <w:sz w:val="20"/>
          <w:szCs w:val="20"/>
        </w:rPr>
        <w:t>8) почтовый адрес и (или) адрес электронной почты для связи с застройщиком;</w:t>
      </w:r>
    </w:p>
    <w:p w:rsidR="00F974A2" w:rsidRPr="0067699C" w:rsidRDefault="00F974A2" w:rsidP="00F974A2">
      <w:pPr>
        <w:spacing w:line="288" w:lineRule="auto"/>
        <w:ind w:firstLine="540"/>
        <w:rPr>
          <w:color w:val="000000" w:themeColor="text1"/>
          <w:sz w:val="20"/>
          <w:szCs w:val="20"/>
        </w:rPr>
      </w:pPr>
      <w:bookmarkStart w:id="74" w:name="dst2589"/>
      <w:bookmarkEnd w:id="74"/>
      <w:r w:rsidRPr="0067699C">
        <w:rPr>
          <w:color w:val="000000" w:themeColor="text1"/>
          <w:sz w:val="20"/>
          <w:szCs w:val="20"/>
        </w:rPr>
        <w:t xml:space="preserve">9) способ направления застройщику уведомлений, предусмотренных </w:t>
      </w:r>
      <w:hyperlink r:id="rId66" w:anchor="dst2601" w:history="1">
        <w:r w:rsidRPr="0067699C">
          <w:rPr>
            <w:rStyle w:val="a9"/>
            <w:color w:val="000000" w:themeColor="text1"/>
            <w:sz w:val="20"/>
            <w:szCs w:val="20"/>
          </w:rPr>
          <w:t>пунктом 2 части 7</w:t>
        </w:r>
      </w:hyperlink>
      <w:r w:rsidRPr="0067699C">
        <w:rPr>
          <w:color w:val="000000" w:themeColor="text1"/>
          <w:sz w:val="20"/>
          <w:szCs w:val="20"/>
        </w:rPr>
        <w:t xml:space="preserve"> и </w:t>
      </w:r>
      <w:hyperlink r:id="rId67" w:anchor="dst2605" w:history="1">
        <w:r w:rsidRPr="0067699C">
          <w:rPr>
            <w:rStyle w:val="a9"/>
            <w:color w:val="000000" w:themeColor="text1"/>
            <w:sz w:val="20"/>
            <w:szCs w:val="20"/>
          </w:rPr>
          <w:t>пунктом 3 части 8</w:t>
        </w:r>
      </w:hyperlink>
      <w:r w:rsidRPr="0067699C">
        <w:rPr>
          <w:color w:val="000000" w:themeColor="text1"/>
          <w:sz w:val="20"/>
          <w:szCs w:val="20"/>
        </w:rPr>
        <w:t xml:space="preserve"> настоящей статьи.</w:t>
      </w:r>
    </w:p>
    <w:p w:rsidR="00F974A2" w:rsidRPr="0067699C" w:rsidRDefault="00F974A2" w:rsidP="00F974A2">
      <w:pPr>
        <w:spacing w:line="288" w:lineRule="auto"/>
        <w:ind w:firstLine="540"/>
        <w:rPr>
          <w:color w:val="000000" w:themeColor="text1"/>
          <w:sz w:val="20"/>
          <w:szCs w:val="20"/>
        </w:rPr>
      </w:pPr>
      <w:r w:rsidRPr="0067699C">
        <w:rPr>
          <w:color w:val="000000" w:themeColor="text1"/>
          <w:sz w:val="20"/>
          <w:szCs w:val="20"/>
        </w:rPr>
        <w:t xml:space="preserve"> К уведомлению о планируемом строительстве прилагаются:</w:t>
      </w:r>
    </w:p>
    <w:p w:rsidR="00F974A2" w:rsidRPr="0067699C" w:rsidRDefault="00F974A2" w:rsidP="00F974A2">
      <w:pPr>
        <w:spacing w:line="288" w:lineRule="auto"/>
        <w:ind w:firstLine="540"/>
        <w:rPr>
          <w:color w:val="000000" w:themeColor="text1"/>
          <w:sz w:val="20"/>
          <w:szCs w:val="20"/>
        </w:rPr>
      </w:pPr>
      <w:bookmarkStart w:id="75" w:name="dst2592"/>
      <w:bookmarkEnd w:id="75"/>
      <w:r w:rsidRPr="0067699C">
        <w:rPr>
          <w:color w:val="000000" w:themeColor="text1"/>
          <w:sz w:val="20"/>
          <w:szCs w:val="2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974A2" w:rsidRPr="0067699C" w:rsidRDefault="00F974A2" w:rsidP="00F974A2">
      <w:pPr>
        <w:spacing w:line="288" w:lineRule="auto"/>
        <w:ind w:firstLine="540"/>
        <w:rPr>
          <w:color w:val="000000" w:themeColor="text1"/>
          <w:sz w:val="20"/>
          <w:szCs w:val="20"/>
        </w:rPr>
      </w:pPr>
      <w:bookmarkStart w:id="76" w:name="dst2593"/>
      <w:bookmarkEnd w:id="76"/>
      <w:r w:rsidRPr="0067699C">
        <w:rPr>
          <w:color w:val="000000" w:themeColor="text1"/>
          <w:sz w:val="20"/>
          <w:szCs w:val="20"/>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974A2" w:rsidRPr="0067699C" w:rsidRDefault="00F974A2" w:rsidP="00F974A2">
      <w:pPr>
        <w:spacing w:line="288" w:lineRule="auto"/>
        <w:ind w:firstLine="540"/>
        <w:rPr>
          <w:color w:val="000000" w:themeColor="text1"/>
          <w:sz w:val="20"/>
          <w:szCs w:val="20"/>
        </w:rPr>
      </w:pPr>
      <w:bookmarkStart w:id="77" w:name="dst2594"/>
      <w:bookmarkEnd w:id="77"/>
      <w:r w:rsidRPr="0067699C">
        <w:rPr>
          <w:color w:val="000000" w:themeColor="text1"/>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974A2" w:rsidRPr="0067699C" w:rsidRDefault="00F974A2" w:rsidP="00F974A2">
      <w:pPr>
        <w:spacing w:line="288" w:lineRule="auto"/>
        <w:ind w:firstLine="540"/>
        <w:rPr>
          <w:color w:val="000000" w:themeColor="text1"/>
          <w:sz w:val="20"/>
          <w:szCs w:val="20"/>
        </w:rPr>
      </w:pPr>
      <w:bookmarkStart w:id="78" w:name="dst2595"/>
      <w:bookmarkEnd w:id="78"/>
      <w:r w:rsidRPr="0067699C">
        <w:rPr>
          <w:color w:val="000000" w:themeColor="text1"/>
          <w:sz w:val="20"/>
          <w:szCs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68" w:anchor="dst2597" w:history="1">
        <w:r w:rsidRPr="0067699C">
          <w:rPr>
            <w:rStyle w:val="a9"/>
            <w:color w:val="000000" w:themeColor="text1"/>
            <w:sz w:val="20"/>
            <w:szCs w:val="20"/>
          </w:rPr>
          <w:t>частью 5</w:t>
        </w:r>
      </w:hyperlink>
      <w:r w:rsidRPr="0067699C">
        <w:rPr>
          <w:color w:val="000000" w:themeColor="text1"/>
          <w:sz w:val="20"/>
          <w:szCs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w:t>
      </w:r>
      <w:r w:rsidRPr="0067699C">
        <w:rPr>
          <w:color w:val="000000" w:themeColor="text1"/>
          <w:sz w:val="20"/>
          <w:szCs w:val="20"/>
        </w:rPr>
        <w:lastRenderedPageBreak/>
        <w:t>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974A2" w:rsidRPr="0067699C" w:rsidRDefault="00F974A2" w:rsidP="00F974A2">
      <w:pPr>
        <w:spacing w:line="288" w:lineRule="auto"/>
        <w:ind w:firstLine="540"/>
        <w:rPr>
          <w:color w:val="000000" w:themeColor="text1"/>
          <w:sz w:val="20"/>
          <w:szCs w:val="20"/>
        </w:rPr>
      </w:pPr>
      <w:r w:rsidRPr="0067699C">
        <w:rPr>
          <w:color w:val="000000" w:themeColor="text1"/>
          <w:sz w:val="20"/>
          <w:szCs w:val="20"/>
        </w:rPr>
        <w:t xml:space="preserve">Документы (их копии или сведения, содержащиеся в них), указанные в </w:t>
      </w:r>
      <w:hyperlink r:id="rId69" w:anchor="dst2592" w:history="1">
        <w:r w:rsidRPr="0067699C">
          <w:rPr>
            <w:rStyle w:val="a9"/>
            <w:color w:val="000000" w:themeColor="text1"/>
            <w:sz w:val="20"/>
            <w:szCs w:val="20"/>
          </w:rPr>
          <w:t>пункте 1 части 3</w:t>
        </w:r>
      </w:hyperlink>
      <w:r w:rsidRPr="0067699C">
        <w:rPr>
          <w:color w:val="000000" w:themeColor="text1"/>
          <w:sz w:val="20"/>
          <w:szCs w:val="20"/>
        </w:rPr>
        <w:t xml:space="preserve"> настоящей статьи, запрашиваются органами, указанными в </w:t>
      </w:r>
      <w:hyperlink r:id="rId70" w:anchor="dst2580" w:history="1">
        <w:r w:rsidRPr="0067699C">
          <w:rPr>
            <w:rStyle w:val="a9"/>
            <w:color w:val="000000" w:themeColor="text1"/>
            <w:sz w:val="20"/>
            <w:szCs w:val="20"/>
          </w:rPr>
          <w:t>абзаце первом части 1</w:t>
        </w:r>
      </w:hyperlink>
      <w:r w:rsidRPr="0067699C">
        <w:rPr>
          <w:color w:val="000000" w:themeColor="text1"/>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71" w:anchor="dst2580" w:history="1">
        <w:r w:rsidRPr="0067699C">
          <w:rPr>
            <w:rStyle w:val="a9"/>
            <w:color w:val="000000" w:themeColor="text1"/>
            <w:sz w:val="20"/>
            <w:szCs w:val="20"/>
          </w:rPr>
          <w:t>абзаце первом части 1</w:t>
        </w:r>
      </w:hyperlink>
      <w:r w:rsidRPr="0067699C">
        <w:rPr>
          <w:color w:val="000000" w:themeColor="text1"/>
          <w:sz w:val="20"/>
          <w:szCs w:val="20"/>
        </w:rPr>
        <w:t xml:space="preserve"> настоящей статьи, документы (их копии или сведения, содержащиеся в них), указанные в </w:t>
      </w:r>
      <w:hyperlink r:id="rId72" w:anchor="dst2592" w:history="1">
        <w:r w:rsidRPr="0067699C">
          <w:rPr>
            <w:rStyle w:val="a9"/>
            <w:color w:val="000000" w:themeColor="text1"/>
            <w:sz w:val="20"/>
            <w:szCs w:val="20"/>
          </w:rPr>
          <w:t>пункте 1 части 3</w:t>
        </w:r>
      </w:hyperlink>
      <w:r w:rsidRPr="0067699C">
        <w:rPr>
          <w:color w:val="000000" w:themeColor="text1"/>
          <w:sz w:val="20"/>
          <w:szCs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 8.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F974A2" w:rsidRPr="0067699C" w:rsidRDefault="00F974A2" w:rsidP="00F974A2">
      <w:pPr>
        <w:ind w:firstLine="851"/>
        <w:rPr>
          <w:color w:val="000000" w:themeColor="text1"/>
          <w:sz w:val="20"/>
          <w:szCs w:val="20"/>
        </w:rPr>
      </w:pPr>
      <w:r w:rsidRPr="0067699C">
        <w:rPr>
          <w:color w:val="000000" w:themeColor="text1"/>
          <w:sz w:val="20"/>
          <w:szCs w:val="20"/>
        </w:rPr>
        <w:t>9. Орган исполнительной власти муниципального района Бижбулякский район Республики Башкортостан, уполномоченный в сфере градостроительства и архитектуры, проводит проверку:</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 надлежащего оформления документов, прилагаемых к заявлению; </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F974A2" w:rsidRPr="0067699C" w:rsidRDefault="00F974A2" w:rsidP="00F974A2">
      <w:pPr>
        <w:ind w:firstLine="851"/>
        <w:rPr>
          <w:color w:val="000000" w:themeColor="text1"/>
          <w:sz w:val="20"/>
          <w:szCs w:val="20"/>
        </w:rPr>
      </w:pPr>
      <w:r w:rsidRPr="0067699C">
        <w:rPr>
          <w:color w:val="000000" w:themeColor="text1"/>
          <w:sz w:val="20"/>
          <w:szCs w:val="20"/>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974A2" w:rsidRPr="0067699C" w:rsidRDefault="00F974A2" w:rsidP="00F974A2">
      <w:pPr>
        <w:ind w:firstLine="851"/>
        <w:rPr>
          <w:color w:val="000000" w:themeColor="text1"/>
          <w:sz w:val="20"/>
          <w:szCs w:val="20"/>
        </w:rPr>
      </w:pPr>
      <w:r w:rsidRPr="0067699C">
        <w:rPr>
          <w:color w:val="000000" w:themeColor="text1"/>
          <w:sz w:val="20"/>
          <w:szCs w:val="20"/>
        </w:rPr>
        <w:t>10. Орган исполнительной власти муниципального района Бижбулякский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F974A2" w:rsidRPr="0067699C" w:rsidRDefault="00F974A2" w:rsidP="00F974A2">
      <w:pPr>
        <w:ind w:firstLine="851"/>
        <w:rPr>
          <w:color w:val="000000" w:themeColor="text1"/>
          <w:sz w:val="20"/>
          <w:szCs w:val="20"/>
        </w:rPr>
      </w:pPr>
      <w:r w:rsidRPr="0067699C">
        <w:rPr>
          <w:color w:val="000000" w:themeColor="text1"/>
          <w:sz w:val="20"/>
          <w:szCs w:val="20"/>
        </w:rPr>
        <w:t>По заявлению застройщика может быть выдано разрешение на отдельные этапы строительства, реконструкции.</w:t>
      </w:r>
    </w:p>
    <w:p w:rsidR="00F974A2" w:rsidRPr="0067699C" w:rsidRDefault="00F974A2" w:rsidP="00F974A2">
      <w:pPr>
        <w:ind w:firstLine="851"/>
        <w:rPr>
          <w:color w:val="000000" w:themeColor="text1"/>
          <w:sz w:val="20"/>
          <w:szCs w:val="20"/>
        </w:rPr>
      </w:pPr>
      <w:r w:rsidRPr="0067699C">
        <w:rPr>
          <w:color w:val="000000" w:themeColor="text1"/>
          <w:sz w:val="20"/>
          <w:szCs w:val="20"/>
        </w:rPr>
        <w:t>11. Отказ в выдаче разрешения на строительство может быть обжалован застройщиком в судебном порядке.</w:t>
      </w:r>
    </w:p>
    <w:p w:rsidR="00F974A2" w:rsidRPr="0067699C" w:rsidRDefault="00F974A2" w:rsidP="00F974A2">
      <w:pPr>
        <w:ind w:firstLine="851"/>
        <w:rPr>
          <w:color w:val="000000" w:themeColor="text1"/>
          <w:sz w:val="20"/>
          <w:szCs w:val="20"/>
        </w:rPr>
      </w:pPr>
      <w:r w:rsidRPr="0067699C">
        <w:rPr>
          <w:color w:val="000000" w:themeColor="text1"/>
          <w:sz w:val="20"/>
          <w:szCs w:val="20"/>
        </w:rPr>
        <w:t>12. Разрешение на строительство выдается бесплатно.</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13. Застройщик в течение 10 календарных дней со дня получения разрешения на строительство обязан безвозмездно передать в орган местного самоуправления                         сельского поселения </w:t>
      </w:r>
      <w:proofErr w:type="spellStart"/>
      <w:r w:rsidRPr="0067699C">
        <w:rPr>
          <w:color w:val="000000" w:themeColor="text1"/>
          <w:sz w:val="20"/>
          <w:szCs w:val="20"/>
        </w:rPr>
        <w:t>Базлыкский</w:t>
      </w:r>
      <w:proofErr w:type="spellEnd"/>
      <w:r w:rsidRPr="0067699C">
        <w:rPr>
          <w:color w:val="000000" w:themeColor="text1"/>
          <w:sz w:val="20"/>
          <w:szCs w:val="20"/>
        </w:rPr>
        <w:t xml:space="preserve"> сельсовет  муниципального района Бижбулякский район Республики Башкортостан, уполномоченный в сфере градостроительства и архитектуры, </w:t>
      </w:r>
      <w:r w:rsidRPr="0067699C">
        <w:rPr>
          <w:color w:val="000000" w:themeColor="text1"/>
          <w:sz w:val="20"/>
          <w:szCs w:val="20"/>
        </w:rPr>
        <w:lastRenderedPageBreak/>
        <w:t>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974A2" w:rsidRPr="0067699C" w:rsidRDefault="00F974A2" w:rsidP="00F974A2">
      <w:pPr>
        <w:ind w:firstLine="851"/>
        <w:rPr>
          <w:color w:val="000000" w:themeColor="text1"/>
          <w:sz w:val="20"/>
          <w:szCs w:val="20"/>
        </w:rPr>
      </w:pPr>
      <w:r w:rsidRPr="0067699C">
        <w:rPr>
          <w:color w:val="000000" w:themeColor="text1"/>
          <w:sz w:val="20"/>
          <w:szCs w:val="20"/>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F974A2" w:rsidRPr="0067699C" w:rsidRDefault="00F974A2" w:rsidP="00F974A2">
      <w:pPr>
        <w:ind w:firstLine="851"/>
        <w:rPr>
          <w:color w:val="000000" w:themeColor="text1"/>
          <w:sz w:val="20"/>
          <w:szCs w:val="20"/>
        </w:rPr>
      </w:pPr>
      <w:r w:rsidRPr="0067699C">
        <w:rPr>
          <w:color w:val="000000" w:themeColor="text1"/>
          <w:sz w:val="20"/>
          <w:szCs w:val="20"/>
        </w:rPr>
        <w:t>15. Срок действия разрешения на строительство при переходе прав на земельный участок и объекты капитального строительства сохраняется.</w:t>
      </w:r>
    </w:p>
    <w:p w:rsidR="00F974A2" w:rsidRPr="0067699C" w:rsidRDefault="00F974A2" w:rsidP="00F974A2">
      <w:pPr>
        <w:ind w:firstLine="851"/>
        <w:rPr>
          <w:color w:val="000000" w:themeColor="text1"/>
          <w:sz w:val="20"/>
          <w:szCs w:val="20"/>
        </w:rPr>
      </w:pPr>
      <w:r w:rsidRPr="0067699C">
        <w:rPr>
          <w:color w:val="000000" w:themeColor="text1"/>
          <w:sz w:val="20"/>
          <w:szCs w:val="20"/>
        </w:rPr>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38. Строительство, реконструкция, капитальный ремонт</w:t>
      </w:r>
    </w:p>
    <w:p w:rsidR="00F974A2" w:rsidRPr="0067699C" w:rsidRDefault="00F974A2" w:rsidP="00F974A2">
      <w:pPr>
        <w:ind w:firstLine="851"/>
        <w:rPr>
          <w:color w:val="000000" w:themeColor="text1"/>
          <w:sz w:val="20"/>
          <w:szCs w:val="20"/>
        </w:rPr>
      </w:pPr>
    </w:p>
    <w:p w:rsidR="00F974A2" w:rsidRPr="0067699C" w:rsidRDefault="00F974A2" w:rsidP="00F974A2">
      <w:pPr>
        <w:ind w:firstLine="851"/>
        <w:rPr>
          <w:color w:val="000000" w:themeColor="text1"/>
          <w:sz w:val="20"/>
          <w:szCs w:val="20"/>
        </w:rPr>
      </w:pPr>
      <w:r w:rsidRPr="0067699C">
        <w:rPr>
          <w:color w:val="000000" w:themeColor="text1"/>
          <w:sz w:val="20"/>
          <w:szCs w:val="20"/>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F974A2" w:rsidRPr="0067699C" w:rsidRDefault="00F974A2" w:rsidP="00F974A2">
      <w:pPr>
        <w:ind w:firstLine="851"/>
        <w:rPr>
          <w:color w:val="000000" w:themeColor="text1"/>
          <w:sz w:val="20"/>
          <w:szCs w:val="20"/>
        </w:rPr>
      </w:pPr>
      <w:r w:rsidRPr="0067699C">
        <w:rPr>
          <w:color w:val="000000" w:themeColor="text1"/>
          <w:sz w:val="20"/>
          <w:szCs w:val="20"/>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F974A2" w:rsidRPr="0067699C" w:rsidRDefault="00F974A2" w:rsidP="00F974A2">
      <w:pPr>
        <w:ind w:firstLine="851"/>
        <w:rPr>
          <w:color w:val="000000" w:themeColor="text1"/>
          <w:sz w:val="20"/>
          <w:szCs w:val="20"/>
        </w:rPr>
      </w:pPr>
      <w:r w:rsidRPr="0067699C">
        <w:rPr>
          <w:color w:val="000000" w:themeColor="text1"/>
          <w:sz w:val="20"/>
          <w:szCs w:val="20"/>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F974A2" w:rsidRPr="0067699C" w:rsidRDefault="00F974A2" w:rsidP="00056F50">
      <w:pPr>
        <w:widowControl w:val="0"/>
        <w:numPr>
          <w:ilvl w:val="0"/>
          <w:numId w:val="48"/>
        </w:numPr>
        <w:tabs>
          <w:tab w:val="num" w:pos="1170"/>
        </w:tabs>
        <w:autoSpaceDE w:val="0"/>
        <w:autoSpaceDN w:val="0"/>
        <w:adjustRightInd w:val="0"/>
        <w:ind w:hanging="661"/>
        <w:jc w:val="both"/>
        <w:rPr>
          <w:color w:val="000000" w:themeColor="text1"/>
          <w:sz w:val="20"/>
          <w:szCs w:val="20"/>
        </w:rPr>
      </w:pPr>
      <w:r w:rsidRPr="0067699C">
        <w:rPr>
          <w:color w:val="000000" w:themeColor="text1"/>
          <w:sz w:val="20"/>
          <w:szCs w:val="20"/>
        </w:rPr>
        <w:t>копия разрешения на строительство;</w:t>
      </w:r>
    </w:p>
    <w:p w:rsidR="00F974A2" w:rsidRPr="0067699C" w:rsidRDefault="00F974A2" w:rsidP="00056F50">
      <w:pPr>
        <w:widowControl w:val="0"/>
        <w:numPr>
          <w:ilvl w:val="0"/>
          <w:numId w:val="48"/>
        </w:numPr>
        <w:tabs>
          <w:tab w:val="num" w:pos="1170"/>
        </w:tabs>
        <w:autoSpaceDE w:val="0"/>
        <w:autoSpaceDN w:val="0"/>
        <w:adjustRightInd w:val="0"/>
        <w:ind w:left="1170" w:hanging="260"/>
        <w:jc w:val="both"/>
        <w:rPr>
          <w:color w:val="000000" w:themeColor="text1"/>
          <w:sz w:val="20"/>
          <w:szCs w:val="20"/>
        </w:rPr>
      </w:pPr>
      <w:r w:rsidRPr="0067699C">
        <w:rPr>
          <w:color w:val="000000" w:themeColor="text1"/>
          <w:sz w:val="20"/>
          <w:szCs w:val="20"/>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974A2" w:rsidRPr="0067699C" w:rsidRDefault="00F974A2" w:rsidP="00056F50">
      <w:pPr>
        <w:widowControl w:val="0"/>
        <w:numPr>
          <w:ilvl w:val="0"/>
          <w:numId w:val="48"/>
        </w:numPr>
        <w:tabs>
          <w:tab w:val="num" w:pos="1170"/>
        </w:tabs>
        <w:autoSpaceDE w:val="0"/>
        <w:autoSpaceDN w:val="0"/>
        <w:adjustRightInd w:val="0"/>
        <w:ind w:left="1170" w:hanging="260"/>
        <w:jc w:val="both"/>
        <w:rPr>
          <w:color w:val="000000" w:themeColor="text1"/>
          <w:sz w:val="20"/>
          <w:szCs w:val="20"/>
        </w:rPr>
      </w:pPr>
      <w:r w:rsidRPr="0067699C">
        <w:rPr>
          <w:color w:val="000000" w:themeColor="text1"/>
          <w:sz w:val="20"/>
          <w:szCs w:val="20"/>
        </w:rPr>
        <w:t>копия документа о вынесении на местность линий отступа от красных линий (разбивочный чертеж);</w:t>
      </w:r>
    </w:p>
    <w:p w:rsidR="00F974A2" w:rsidRPr="0067699C" w:rsidRDefault="00F974A2" w:rsidP="00056F50">
      <w:pPr>
        <w:widowControl w:val="0"/>
        <w:numPr>
          <w:ilvl w:val="0"/>
          <w:numId w:val="48"/>
        </w:numPr>
        <w:tabs>
          <w:tab w:val="num" w:pos="1170"/>
        </w:tabs>
        <w:autoSpaceDE w:val="0"/>
        <w:autoSpaceDN w:val="0"/>
        <w:adjustRightInd w:val="0"/>
        <w:ind w:hanging="661"/>
        <w:jc w:val="both"/>
        <w:rPr>
          <w:color w:val="000000" w:themeColor="text1"/>
          <w:sz w:val="20"/>
          <w:szCs w:val="20"/>
        </w:rPr>
      </w:pPr>
      <w:r w:rsidRPr="0067699C">
        <w:rPr>
          <w:color w:val="000000" w:themeColor="text1"/>
          <w:sz w:val="20"/>
          <w:szCs w:val="20"/>
        </w:rPr>
        <w:t>общий и специальный журналы, в которых ведется учет выполнение работ.</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974A2" w:rsidRPr="0067699C" w:rsidRDefault="00F974A2" w:rsidP="00F974A2">
      <w:pPr>
        <w:ind w:firstLine="851"/>
        <w:rPr>
          <w:color w:val="000000" w:themeColor="text1"/>
          <w:sz w:val="20"/>
          <w:szCs w:val="20"/>
        </w:rPr>
      </w:pPr>
      <w:r w:rsidRPr="0067699C">
        <w:rPr>
          <w:color w:val="000000" w:themeColor="text1"/>
          <w:sz w:val="20"/>
          <w:szCs w:val="20"/>
        </w:rPr>
        <w:lastRenderedPageBreak/>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F974A2" w:rsidRPr="0067699C" w:rsidRDefault="00F974A2" w:rsidP="00F974A2">
      <w:pPr>
        <w:ind w:firstLine="851"/>
        <w:rPr>
          <w:color w:val="000000" w:themeColor="text1"/>
          <w:sz w:val="20"/>
          <w:szCs w:val="20"/>
        </w:rPr>
      </w:pPr>
      <w:r w:rsidRPr="0067699C">
        <w:rPr>
          <w:color w:val="000000" w:themeColor="text1"/>
          <w:sz w:val="20"/>
          <w:szCs w:val="20"/>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F974A2" w:rsidRPr="0067699C" w:rsidRDefault="00F974A2" w:rsidP="00F974A2">
      <w:pPr>
        <w:ind w:firstLine="851"/>
        <w:rPr>
          <w:color w:val="000000" w:themeColor="text1"/>
          <w:sz w:val="20"/>
          <w:szCs w:val="20"/>
        </w:rPr>
      </w:pPr>
      <w:r w:rsidRPr="0067699C">
        <w:rPr>
          <w:color w:val="000000" w:themeColor="text1"/>
          <w:sz w:val="20"/>
          <w:szCs w:val="20"/>
        </w:rPr>
        <w:t>9. В процессе строительства, реконструкции, капитального ремонта проводятся:</w:t>
      </w:r>
    </w:p>
    <w:p w:rsidR="00F974A2" w:rsidRPr="0067699C" w:rsidRDefault="00F974A2" w:rsidP="00056F50">
      <w:pPr>
        <w:widowControl w:val="0"/>
        <w:numPr>
          <w:ilvl w:val="0"/>
          <w:numId w:val="49"/>
        </w:numPr>
        <w:tabs>
          <w:tab w:val="num" w:pos="1170"/>
        </w:tabs>
        <w:autoSpaceDE w:val="0"/>
        <w:autoSpaceDN w:val="0"/>
        <w:adjustRightInd w:val="0"/>
        <w:ind w:left="1170" w:hanging="260"/>
        <w:jc w:val="both"/>
        <w:rPr>
          <w:color w:val="000000" w:themeColor="text1"/>
          <w:sz w:val="20"/>
          <w:szCs w:val="20"/>
        </w:rPr>
      </w:pPr>
      <w:r w:rsidRPr="0067699C">
        <w:rPr>
          <w:color w:val="000000" w:themeColor="text1"/>
          <w:sz w:val="20"/>
          <w:szCs w:val="20"/>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974A2" w:rsidRPr="0067699C" w:rsidRDefault="00F974A2" w:rsidP="00056F50">
      <w:pPr>
        <w:widowControl w:val="0"/>
        <w:numPr>
          <w:ilvl w:val="0"/>
          <w:numId w:val="49"/>
        </w:numPr>
        <w:tabs>
          <w:tab w:val="num" w:pos="1170"/>
        </w:tabs>
        <w:autoSpaceDE w:val="0"/>
        <w:autoSpaceDN w:val="0"/>
        <w:adjustRightInd w:val="0"/>
        <w:ind w:left="1170" w:hanging="260"/>
        <w:jc w:val="both"/>
        <w:rPr>
          <w:color w:val="000000" w:themeColor="text1"/>
          <w:sz w:val="20"/>
          <w:szCs w:val="20"/>
        </w:rPr>
      </w:pPr>
      <w:r w:rsidRPr="0067699C">
        <w:rPr>
          <w:color w:val="000000" w:themeColor="text1"/>
          <w:sz w:val="20"/>
          <w:szCs w:val="20"/>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F974A2" w:rsidRPr="0067699C" w:rsidRDefault="00F974A2" w:rsidP="00F974A2">
      <w:pPr>
        <w:ind w:firstLine="851"/>
        <w:rPr>
          <w:color w:val="000000" w:themeColor="text1"/>
          <w:sz w:val="20"/>
          <w:szCs w:val="20"/>
        </w:rPr>
      </w:pPr>
      <w:r w:rsidRPr="0067699C">
        <w:rPr>
          <w:color w:val="000000" w:themeColor="text1"/>
          <w:sz w:val="20"/>
          <w:szCs w:val="20"/>
        </w:rPr>
        <w:t>10. Государственный строительный надзор осуществляется в соответствии с федеральным законодательством.</w:t>
      </w:r>
    </w:p>
    <w:p w:rsidR="00F974A2" w:rsidRPr="0067699C" w:rsidRDefault="00F974A2" w:rsidP="00F974A2">
      <w:pPr>
        <w:ind w:firstLine="851"/>
        <w:rPr>
          <w:color w:val="000000" w:themeColor="text1"/>
          <w:sz w:val="20"/>
          <w:szCs w:val="20"/>
        </w:rPr>
      </w:pPr>
      <w:r w:rsidRPr="0067699C">
        <w:rPr>
          <w:color w:val="000000" w:themeColor="text1"/>
          <w:sz w:val="20"/>
          <w:szCs w:val="20"/>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974A2" w:rsidRPr="0067699C" w:rsidRDefault="00F974A2" w:rsidP="00F974A2">
      <w:pPr>
        <w:ind w:firstLine="851"/>
        <w:rPr>
          <w:color w:val="000000" w:themeColor="text1"/>
          <w:sz w:val="20"/>
          <w:szCs w:val="20"/>
        </w:rPr>
      </w:pPr>
      <w:r w:rsidRPr="0067699C">
        <w:rPr>
          <w:color w:val="000000" w:themeColor="text1"/>
          <w:sz w:val="20"/>
          <w:szCs w:val="20"/>
        </w:rPr>
        <w:lastRenderedPageBreak/>
        <w:t>Строительный контроль проводится в соответствии с федеральным законодательством.</w:t>
      </w:r>
    </w:p>
    <w:p w:rsidR="00F974A2" w:rsidRPr="0067699C" w:rsidRDefault="00F974A2" w:rsidP="00F974A2">
      <w:pPr>
        <w:ind w:firstLine="851"/>
        <w:rPr>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39. Приемка объекта и выдача разрешения на ввод объекта в эксплуатацию</w:t>
      </w:r>
    </w:p>
    <w:p w:rsidR="00F974A2" w:rsidRPr="0067699C" w:rsidRDefault="00F974A2" w:rsidP="00F974A2">
      <w:pPr>
        <w:rPr>
          <w:b/>
          <w:color w:val="000000" w:themeColor="text1"/>
          <w:sz w:val="20"/>
          <w:szCs w:val="20"/>
        </w:rPr>
      </w:pPr>
    </w:p>
    <w:p w:rsidR="00F974A2" w:rsidRPr="0067699C" w:rsidRDefault="00F974A2" w:rsidP="00F974A2">
      <w:pPr>
        <w:ind w:firstLine="851"/>
        <w:rPr>
          <w:color w:val="000000" w:themeColor="text1"/>
          <w:sz w:val="20"/>
          <w:szCs w:val="20"/>
        </w:rPr>
      </w:pPr>
      <w:r w:rsidRPr="0067699C">
        <w:rPr>
          <w:color w:val="000000" w:themeColor="text1"/>
          <w:sz w:val="20"/>
          <w:szCs w:val="20"/>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F974A2" w:rsidRPr="0067699C" w:rsidRDefault="00F974A2" w:rsidP="00F974A2">
      <w:pPr>
        <w:ind w:firstLine="851"/>
        <w:rPr>
          <w:color w:val="000000" w:themeColor="text1"/>
          <w:sz w:val="20"/>
          <w:szCs w:val="20"/>
        </w:rPr>
      </w:pPr>
      <w:r w:rsidRPr="0067699C">
        <w:rPr>
          <w:color w:val="000000" w:themeColor="text1"/>
          <w:sz w:val="20"/>
          <w:szCs w:val="20"/>
        </w:rPr>
        <w:t>2. После подписания акта приемки застройщик или уполномоченное лицо направляет в орган местного самоуправления сельского поселения Зириклинский   сельсовет  муниципального района Бижбулякский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F974A2" w:rsidRPr="0067699C" w:rsidRDefault="00F974A2" w:rsidP="00F974A2">
      <w:pPr>
        <w:ind w:firstLine="851"/>
        <w:rPr>
          <w:color w:val="000000" w:themeColor="text1"/>
          <w:sz w:val="20"/>
          <w:szCs w:val="20"/>
        </w:rPr>
      </w:pPr>
      <w:r w:rsidRPr="0067699C">
        <w:rPr>
          <w:color w:val="000000" w:themeColor="text1"/>
          <w:sz w:val="20"/>
          <w:szCs w:val="20"/>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F974A2" w:rsidRPr="0067699C" w:rsidRDefault="00F974A2" w:rsidP="00056F50">
      <w:pPr>
        <w:widowControl w:val="0"/>
        <w:numPr>
          <w:ilvl w:val="0"/>
          <w:numId w:val="50"/>
        </w:numPr>
        <w:tabs>
          <w:tab w:val="clear" w:pos="2149"/>
          <w:tab w:val="num" w:pos="1276"/>
        </w:tabs>
        <w:autoSpaceDE w:val="0"/>
        <w:autoSpaceDN w:val="0"/>
        <w:adjustRightInd w:val="0"/>
        <w:ind w:left="910" w:firstLine="0"/>
        <w:jc w:val="both"/>
        <w:rPr>
          <w:color w:val="000000" w:themeColor="text1"/>
          <w:sz w:val="20"/>
          <w:szCs w:val="20"/>
        </w:rPr>
      </w:pPr>
      <w:r w:rsidRPr="0067699C">
        <w:rPr>
          <w:color w:val="000000" w:themeColor="text1"/>
          <w:sz w:val="20"/>
          <w:szCs w:val="20"/>
        </w:rPr>
        <w:t>правоустанавливающие документы на земельный участок;</w:t>
      </w:r>
    </w:p>
    <w:p w:rsidR="00F974A2" w:rsidRPr="0067699C" w:rsidRDefault="00F974A2" w:rsidP="00056F50">
      <w:pPr>
        <w:widowControl w:val="0"/>
        <w:numPr>
          <w:ilvl w:val="0"/>
          <w:numId w:val="50"/>
        </w:numPr>
        <w:tabs>
          <w:tab w:val="clear" w:pos="2149"/>
          <w:tab w:val="num" w:pos="1276"/>
        </w:tabs>
        <w:autoSpaceDE w:val="0"/>
        <w:autoSpaceDN w:val="0"/>
        <w:adjustRightInd w:val="0"/>
        <w:ind w:left="910" w:firstLine="0"/>
        <w:jc w:val="both"/>
        <w:rPr>
          <w:color w:val="000000" w:themeColor="text1"/>
          <w:sz w:val="20"/>
          <w:szCs w:val="20"/>
        </w:rPr>
      </w:pPr>
      <w:r w:rsidRPr="0067699C">
        <w:rPr>
          <w:color w:val="000000" w:themeColor="text1"/>
          <w:sz w:val="20"/>
          <w:szCs w:val="20"/>
        </w:rPr>
        <w:t>градостроительный план земельного участка;</w:t>
      </w:r>
    </w:p>
    <w:p w:rsidR="00F974A2" w:rsidRPr="0067699C" w:rsidRDefault="00F974A2" w:rsidP="00056F50">
      <w:pPr>
        <w:widowControl w:val="0"/>
        <w:numPr>
          <w:ilvl w:val="0"/>
          <w:numId w:val="50"/>
        </w:numPr>
        <w:tabs>
          <w:tab w:val="clear" w:pos="2149"/>
          <w:tab w:val="num" w:pos="1276"/>
        </w:tabs>
        <w:autoSpaceDE w:val="0"/>
        <w:autoSpaceDN w:val="0"/>
        <w:adjustRightInd w:val="0"/>
        <w:ind w:left="910" w:firstLine="0"/>
        <w:jc w:val="both"/>
        <w:rPr>
          <w:color w:val="000000" w:themeColor="text1"/>
          <w:sz w:val="20"/>
          <w:szCs w:val="20"/>
        </w:rPr>
      </w:pPr>
      <w:r w:rsidRPr="0067699C">
        <w:rPr>
          <w:color w:val="000000" w:themeColor="text1"/>
          <w:sz w:val="20"/>
          <w:szCs w:val="20"/>
        </w:rPr>
        <w:t>разрешение на строительство;</w:t>
      </w:r>
    </w:p>
    <w:p w:rsidR="00F974A2" w:rsidRPr="0067699C" w:rsidRDefault="00F974A2" w:rsidP="00056F50">
      <w:pPr>
        <w:widowControl w:val="0"/>
        <w:numPr>
          <w:ilvl w:val="0"/>
          <w:numId w:val="50"/>
        </w:numPr>
        <w:tabs>
          <w:tab w:val="clear" w:pos="2149"/>
          <w:tab w:val="num" w:pos="1276"/>
        </w:tabs>
        <w:autoSpaceDE w:val="0"/>
        <w:autoSpaceDN w:val="0"/>
        <w:adjustRightInd w:val="0"/>
        <w:ind w:left="910" w:firstLine="0"/>
        <w:jc w:val="both"/>
        <w:rPr>
          <w:color w:val="000000" w:themeColor="text1"/>
          <w:sz w:val="20"/>
          <w:szCs w:val="20"/>
        </w:rPr>
      </w:pPr>
      <w:r w:rsidRPr="0067699C">
        <w:rPr>
          <w:color w:val="000000" w:themeColor="text1"/>
          <w:sz w:val="20"/>
          <w:szCs w:val="20"/>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974A2" w:rsidRPr="0067699C" w:rsidRDefault="00F974A2" w:rsidP="00056F50">
      <w:pPr>
        <w:widowControl w:val="0"/>
        <w:numPr>
          <w:ilvl w:val="0"/>
          <w:numId w:val="50"/>
        </w:numPr>
        <w:tabs>
          <w:tab w:val="clear" w:pos="2149"/>
          <w:tab w:val="num" w:pos="1276"/>
        </w:tabs>
        <w:autoSpaceDE w:val="0"/>
        <w:autoSpaceDN w:val="0"/>
        <w:adjustRightInd w:val="0"/>
        <w:ind w:left="910" w:firstLine="0"/>
        <w:jc w:val="both"/>
        <w:rPr>
          <w:color w:val="000000" w:themeColor="text1"/>
          <w:sz w:val="20"/>
          <w:szCs w:val="20"/>
        </w:rPr>
      </w:pPr>
      <w:r w:rsidRPr="0067699C">
        <w:rPr>
          <w:color w:val="000000" w:themeColor="text1"/>
          <w:sz w:val="20"/>
          <w:szCs w:val="20"/>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F974A2" w:rsidRPr="0067699C" w:rsidRDefault="00F974A2" w:rsidP="00056F50">
      <w:pPr>
        <w:widowControl w:val="0"/>
        <w:numPr>
          <w:ilvl w:val="0"/>
          <w:numId w:val="50"/>
        </w:numPr>
        <w:tabs>
          <w:tab w:val="clear" w:pos="2149"/>
          <w:tab w:val="num" w:pos="1276"/>
        </w:tabs>
        <w:autoSpaceDE w:val="0"/>
        <w:autoSpaceDN w:val="0"/>
        <w:adjustRightInd w:val="0"/>
        <w:ind w:left="910" w:firstLine="0"/>
        <w:jc w:val="both"/>
        <w:rPr>
          <w:color w:val="000000" w:themeColor="text1"/>
          <w:sz w:val="20"/>
          <w:szCs w:val="20"/>
        </w:rPr>
      </w:pPr>
      <w:r w:rsidRPr="0067699C">
        <w:rPr>
          <w:color w:val="000000" w:themeColor="text1"/>
          <w:sz w:val="20"/>
          <w:szCs w:val="20"/>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974A2" w:rsidRPr="0067699C" w:rsidRDefault="00F974A2" w:rsidP="00056F50">
      <w:pPr>
        <w:widowControl w:val="0"/>
        <w:numPr>
          <w:ilvl w:val="0"/>
          <w:numId w:val="50"/>
        </w:numPr>
        <w:tabs>
          <w:tab w:val="clear" w:pos="2149"/>
          <w:tab w:val="num" w:pos="1276"/>
        </w:tabs>
        <w:autoSpaceDE w:val="0"/>
        <w:autoSpaceDN w:val="0"/>
        <w:adjustRightInd w:val="0"/>
        <w:ind w:left="910" w:firstLine="0"/>
        <w:jc w:val="both"/>
        <w:rPr>
          <w:color w:val="000000" w:themeColor="text1"/>
          <w:sz w:val="20"/>
          <w:szCs w:val="20"/>
        </w:rPr>
      </w:pPr>
      <w:r w:rsidRPr="0067699C">
        <w:rPr>
          <w:color w:val="000000" w:themeColor="text1"/>
          <w:sz w:val="20"/>
          <w:szCs w:val="20"/>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974A2" w:rsidRPr="0067699C" w:rsidRDefault="00F974A2" w:rsidP="00056F50">
      <w:pPr>
        <w:widowControl w:val="0"/>
        <w:numPr>
          <w:ilvl w:val="0"/>
          <w:numId w:val="50"/>
        </w:numPr>
        <w:tabs>
          <w:tab w:val="clear" w:pos="2149"/>
          <w:tab w:val="num" w:pos="1276"/>
        </w:tabs>
        <w:autoSpaceDE w:val="0"/>
        <w:autoSpaceDN w:val="0"/>
        <w:adjustRightInd w:val="0"/>
        <w:ind w:left="910" w:firstLine="0"/>
        <w:jc w:val="both"/>
        <w:rPr>
          <w:color w:val="000000" w:themeColor="text1"/>
          <w:sz w:val="20"/>
          <w:szCs w:val="20"/>
        </w:rPr>
      </w:pPr>
      <w:r w:rsidRPr="0067699C">
        <w:rPr>
          <w:color w:val="000000" w:themeColor="text1"/>
          <w:sz w:val="20"/>
          <w:szCs w:val="20"/>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F974A2" w:rsidRPr="0067699C" w:rsidRDefault="00F974A2" w:rsidP="00056F50">
      <w:pPr>
        <w:widowControl w:val="0"/>
        <w:numPr>
          <w:ilvl w:val="0"/>
          <w:numId w:val="50"/>
        </w:numPr>
        <w:tabs>
          <w:tab w:val="clear" w:pos="2149"/>
          <w:tab w:val="num" w:pos="1276"/>
        </w:tabs>
        <w:autoSpaceDE w:val="0"/>
        <w:autoSpaceDN w:val="0"/>
        <w:adjustRightInd w:val="0"/>
        <w:ind w:left="910" w:firstLine="0"/>
        <w:jc w:val="both"/>
        <w:rPr>
          <w:color w:val="000000" w:themeColor="text1"/>
          <w:sz w:val="20"/>
          <w:szCs w:val="20"/>
        </w:rPr>
      </w:pPr>
      <w:r w:rsidRPr="0067699C">
        <w:rPr>
          <w:color w:val="000000" w:themeColor="text1"/>
          <w:sz w:val="20"/>
          <w:szCs w:val="20"/>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974A2" w:rsidRPr="0067699C" w:rsidRDefault="00F974A2" w:rsidP="00F974A2">
      <w:pPr>
        <w:shd w:val="clear" w:color="auto" w:fill="FFFFFF"/>
        <w:spacing w:line="262" w:lineRule="atLeast"/>
        <w:ind w:left="851"/>
        <w:rPr>
          <w:color w:val="000000" w:themeColor="text1"/>
          <w:sz w:val="20"/>
          <w:szCs w:val="20"/>
        </w:rPr>
      </w:pPr>
      <w:r w:rsidRPr="0067699C">
        <w:rPr>
          <w:color w:val="000000" w:themeColor="text1"/>
          <w:sz w:val="20"/>
          <w:szCs w:val="20"/>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73" w:anchor="dst100115" w:history="1">
        <w:r w:rsidRPr="0067699C">
          <w:rPr>
            <w:color w:val="000000" w:themeColor="text1"/>
            <w:sz w:val="20"/>
            <w:szCs w:val="20"/>
          </w:rPr>
          <w:t>законодательством</w:t>
        </w:r>
      </w:hyperlink>
      <w:r w:rsidRPr="0067699C">
        <w:rPr>
          <w:color w:val="000000" w:themeColor="text1"/>
          <w:sz w:val="20"/>
          <w:szCs w:val="20"/>
        </w:rPr>
        <w:t xml:space="preserve"> Российской Федерации об обязательном страховании </w:t>
      </w:r>
      <w:r w:rsidRPr="0067699C">
        <w:rPr>
          <w:color w:val="000000" w:themeColor="text1"/>
          <w:sz w:val="20"/>
          <w:szCs w:val="20"/>
        </w:rPr>
        <w:lastRenderedPageBreak/>
        <w:t>гражданской ответственности владельца опасного объекта за причинение вреда в результате аварии на опасном объекте;</w:t>
      </w:r>
    </w:p>
    <w:p w:rsidR="00F974A2" w:rsidRPr="0067699C" w:rsidRDefault="00F974A2" w:rsidP="00F974A2">
      <w:pPr>
        <w:shd w:val="clear" w:color="auto" w:fill="FFFFFF"/>
        <w:spacing w:line="262" w:lineRule="atLeast"/>
        <w:ind w:left="851"/>
        <w:rPr>
          <w:color w:val="000000" w:themeColor="text1"/>
          <w:sz w:val="20"/>
          <w:szCs w:val="20"/>
        </w:rPr>
      </w:pPr>
      <w:bookmarkStart w:id="79" w:name="dst1114"/>
      <w:bookmarkEnd w:id="79"/>
      <w:r w:rsidRPr="0067699C">
        <w:rPr>
          <w:color w:val="000000" w:themeColor="text1"/>
          <w:sz w:val="20"/>
          <w:szCs w:val="20"/>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4" w:history="1">
        <w:r w:rsidRPr="0067699C">
          <w:rPr>
            <w:color w:val="000000" w:themeColor="text1"/>
            <w:sz w:val="20"/>
            <w:szCs w:val="20"/>
          </w:rPr>
          <w:t>законом</w:t>
        </w:r>
      </w:hyperlink>
      <w:r w:rsidRPr="0067699C">
        <w:rPr>
          <w:color w:val="000000" w:themeColor="text1"/>
          <w:sz w:val="20"/>
          <w:szCs w:val="20"/>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974A2" w:rsidRPr="0067699C" w:rsidRDefault="00F974A2" w:rsidP="00F974A2">
      <w:pPr>
        <w:shd w:val="clear" w:color="auto" w:fill="FFFFFF"/>
        <w:spacing w:line="262" w:lineRule="atLeast"/>
        <w:ind w:left="851"/>
        <w:rPr>
          <w:color w:val="000000" w:themeColor="text1"/>
          <w:sz w:val="20"/>
          <w:szCs w:val="20"/>
        </w:rPr>
      </w:pPr>
      <w:bookmarkStart w:id="80" w:name="dst1257"/>
      <w:bookmarkEnd w:id="80"/>
      <w:r w:rsidRPr="0067699C">
        <w:rPr>
          <w:color w:val="000000" w:themeColor="text1"/>
          <w:sz w:val="20"/>
          <w:szCs w:val="20"/>
        </w:rPr>
        <w:t>12) технический план объекта капитального строительства, подготовленный в соответствии с Федеральным </w:t>
      </w:r>
      <w:hyperlink r:id="rId75" w:history="1">
        <w:r w:rsidRPr="0067699C">
          <w:rPr>
            <w:color w:val="000000" w:themeColor="text1"/>
            <w:sz w:val="20"/>
            <w:szCs w:val="20"/>
          </w:rPr>
          <w:t>законом</w:t>
        </w:r>
      </w:hyperlink>
      <w:r w:rsidRPr="0067699C">
        <w:rPr>
          <w:color w:val="000000" w:themeColor="text1"/>
          <w:sz w:val="20"/>
          <w:szCs w:val="20"/>
        </w:rPr>
        <w:t> от 24 июля 2007 года N 221-ФЗ "О государственном кадастре недвижимости".</w:t>
      </w:r>
    </w:p>
    <w:p w:rsidR="00F974A2" w:rsidRPr="0067699C" w:rsidRDefault="00F974A2" w:rsidP="00F974A2">
      <w:pPr>
        <w:ind w:firstLine="851"/>
        <w:rPr>
          <w:color w:val="000000" w:themeColor="text1"/>
          <w:sz w:val="20"/>
          <w:szCs w:val="20"/>
        </w:rPr>
      </w:pPr>
      <w:r w:rsidRPr="0067699C">
        <w:rPr>
          <w:color w:val="000000" w:themeColor="text1"/>
          <w:sz w:val="20"/>
          <w:szCs w:val="20"/>
        </w:rPr>
        <w:t>4. Орган местного самоуправления сельского поселения Зириклинский   сельсовет  муниципального района Бижбулякский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974A2" w:rsidRPr="0067699C" w:rsidRDefault="00F974A2" w:rsidP="00F974A2">
      <w:pPr>
        <w:ind w:firstLine="851"/>
        <w:rPr>
          <w:color w:val="000000" w:themeColor="text1"/>
          <w:sz w:val="20"/>
          <w:szCs w:val="20"/>
        </w:rPr>
      </w:pPr>
      <w:r w:rsidRPr="0067699C">
        <w:rPr>
          <w:color w:val="000000" w:themeColor="text1"/>
          <w:sz w:val="20"/>
          <w:szCs w:val="20"/>
        </w:rPr>
        <w:t>5. Основанием для принятия решения об отказе в выдаче разрешения на ввод объекта в эксплуатацию является:</w:t>
      </w:r>
    </w:p>
    <w:p w:rsidR="00F974A2" w:rsidRPr="0067699C" w:rsidRDefault="00F974A2" w:rsidP="00F974A2">
      <w:pPr>
        <w:ind w:firstLine="851"/>
        <w:rPr>
          <w:color w:val="000000" w:themeColor="text1"/>
          <w:sz w:val="20"/>
          <w:szCs w:val="20"/>
        </w:rPr>
      </w:pPr>
      <w:r w:rsidRPr="0067699C">
        <w:rPr>
          <w:color w:val="000000" w:themeColor="text1"/>
          <w:sz w:val="20"/>
          <w:szCs w:val="20"/>
        </w:rPr>
        <w:t>– отсутствие документов, указанных в части 4 настоящей статьи;</w:t>
      </w:r>
    </w:p>
    <w:p w:rsidR="00F974A2" w:rsidRPr="0067699C" w:rsidRDefault="00F974A2" w:rsidP="00F974A2">
      <w:pPr>
        <w:ind w:firstLine="851"/>
        <w:rPr>
          <w:color w:val="000000" w:themeColor="text1"/>
          <w:sz w:val="20"/>
          <w:szCs w:val="20"/>
        </w:rPr>
      </w:pPr>
      <w:r w:rsidRPr="0067699C">
        <w:rPr>
          <w:color w:val="000000" w:themeColor="text1"/>
          <w:sz w:val="20"/>
          <w:szCs w:val="20"/>
        </w:rPr>
        <w:t>–несоответствие объекта капитального строительства требованиям градостроительного плана земельного участка;</w:t>
      </w:r>
    </w:p>
    <w:p w:rsidR="00F974A2" w:rsidRPr="0067699C" w:rsidRDefault="00F974A2" w:rsidP="00F974A2">
      <w:pPr>
        <w:ind w:firstLine="851"/>
        <w:rPr>
          <w:color w:val="000000" w:themeColor="text1"/>
          <w:sz w:val="20"/>
          <w:szCs w:val="20"/>
        </w:rPr>
      </w:pPr>
      <w:r w:rsidRPr="0067699C">
        <w:rPr>
          <w:color w:val="000000" w:themeColor="text1"/>
          <w:sz w:val="20"/>
          <w:szCs w:val="20"/>
        </w:rPr>
        <w:t>– несоответствие объекта капитального строительства требованиям, установленным в разрешении на строительство;</w:t>
      </w:r>
    </w:p>
    <w:p w:rsidR="00F974A2" w:rsidRPr="0067699C" w:rsidRDefault="00F974A2" w:rsidP="00F974A2">
      <w:pPr>
        <w:ind w:firstLine="851"/>
        <w:rPr>
          <w:color w:val="000000" w:themeColor="text1"/>
          <w:sz w:val="20"/>
          <w:szCs w:val="20"/>
        </w:rPr>
      </w:pPr>
      <w:r w:rsidRPr="0067699C">
        <w:rPr>
          <w:color w:val="000000" w:themeColor="text1"/>
          <w:sz w:val="20"/>
          <w:szCs w:val="20"/>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974A2" w:rsidRPr="0067699C" w:rsidRDefault="00F974A2" w:rsidP="00F974A2">
      <w:pPr>
        <w:ind w:firstLine="851"/>
        <w:rPr>
          <w:color w:val="000000" w:themeColor="text1"/>
          <w:sz w:val="20"/>
          <w:szCs w:val="20"/>
        </w:rPr>
      </w:pPr>
      <w:r w:rsidRPr="0067699C">
        <w:rPr>
          <w:color w:val="000000" w:themeColor="text1"/>
          <w:sz w:val="20"/>
          <w:szCs w:val="20"/>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974A2" w:rsidRPr="0067699C" w:rsidRDefault="00F974A2" w:rsidP="00F974A2">
      <w:pPr>
        <w:ind w:firstLine="851"/>
        <w:rPr>
          <w:color w:val="000000" w:themeColor="text1"/>
          <w:sz w:val="20"/>
          <w:szCs w:val="20"/>
        </w:rPr>
      </w:pPr>
      <w:r w:rsidRPr="0067699C">
        <w:rPr>
          <w:color w:val="000000" w:themeColor="text1"/>
          <w:sz w:val="20"/>
          <w:szCs w:val="20"/>
        </w:rPr>
        <w:t>В таком случае разрешение на ввод объекта в эксплуатацию выдается после передачи безвозмездно в орган местного самоуправления сельского поселения Зириклинский   сельсовет  муниципального района Бижбулякский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F974A2" w:rsidRPr="0067699C" w:rsidRDefault="00F974A2" w:rsidP="00F974A2">
      <w:pPr>
        <w:ind w:firstLine="851"/>
        <w:rPr>
          <w:color w:val="000000" w:themeColor="text1"/>
          <w:sz w:val="20"/>
          <w:szCs w:val="20"/>
        </w:rPr>
      </w:pPr>
      <w:r w:rsidRPr="0067699C">
        <w:rPr>
          <w:color w:val="000000" w:themeColor="text1"/>
          <w:sz w:val="20"/>
          <w:szCs w:val="20"/>
        </w:rPr>
        <w:t>6. Решение об отказе в выдаче разрешения на ввод объекта в эксплуатацию может быть оспорено в судебном порядке.</w:t>
      </w:r>
    </w:p>
    <w:p w:rsidR="00F974A2" w:rsidRPr="0067699C" w:rsidRDefault="00F974A2" w:rsidP="00F974A2">
      <w:pPr>
        <w:ind w:firstLine="851"/>
        <w:rPr>
          <w:color w:val="000000" w:themeColor="text1"/>
          <w:sz w:val="20"/>
          <w:szCs w:val="20"/>
        </w:rPr>
      </w:pPr>
      <w:r w:rsidRPr="0067699C">
        <w:rPr>
          <w:color w:val="000000" w:themeColor="text1"/>
          <w:sz w:val="20"/>
          <w:szCs w:val="20"/>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974A2" w:rsidRPr="0067699C" w:rsidRDefault="00F974A2" w:rsidP="00F974A2">
      <w:pPr>
        <w:ind w:firstLine="851"/>
        <w:rPr>
          <w:color w:val="000000" w:themeColor="text1"/>
          <w:sz w:val="20"/>
          <w:szCs w:val="20"/>
        </w:rPr>
      </w:pPr>
      <w:r w:rsidRPr="0067699C">
        <w:rPr>
          <w:color w:val="000000" w:themeColor="text1"/>
          <w:sz w:val="20"/>
          <w:szCs w:val="20"/>
        </w:rPr>
        <w:t>8. Форма разрешения на ввод объекта в эксплуатацию устанавливается Правительством Российской Федерации.</w:t>
      </w:r>
    </w:p>
    <w:p w:rsidR="00F974A2" w:rsidRPr="0067699C" w:rsidRDefault="00F974A2" w:rsidP="00F974A2">
      <w:pPr>
        <w:ind w:firstLine="284"/>
        <w:rPr>
          <w:color w:val="000000" w:themeColor="text1"/>
          <w:sz w:val="20"/>
          <w:szCs w:val="20"/>
        </w:rPr>
      </w:pPr>
      <w:r w:rsidRPr="0067699C">
        <w:rPr>
          <w:color w:val="000000" w:themeColor="text1"/>
          <w:sz w:val="20"/>
          <w:szCs w:val="20"/>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w:t>
      </w:r>
      <w:r w:rsidRPr="0067699C">
        <w:rPr>
          <w:color w:val="000000" w:themeColor="text1"/>
          <w:sz w:val="20"/>
          <w:szCs w:val="20"/>
        </w:rPr>
        <w:lastRenderedPageBreak/>
        <w:t>правовыми актами Республики Башкортостан, Бижбулякский  район Республики Башкортостан</w:t>
      </w:r>
      <w:r w:rsidRPr="0067699C">
        <w:rPr>
          <w:b/>
          <w:color w:val="000000" w:themeColor="text1"/>
          <w:sz w:val="20"/>
          <w:szCs w:val="20"/>
        </w:rPr>
        <w:t>,</w:t>
      </w:r>
      <w:r w:rsidRPr="0067699C">
        <w:rPr>
          <w:color w:val="000000" w:themeColor="text1"/>
          <w:sz w:val="20"/>
          <w:szCs w:val="20"/>
        </w:rPr>
        <w:t xml:space="preserve"> настоящими Правилами, иными</w:t>
      </w:r>
      <w:r w:rsidRPr="0067699C">
        <w:rPr>
          <w:bCs/>
          <w:color w:val="000000" w:themeColor="text1"/>
          <w:sz w:val="20"/>
          <w:szCs w:val="20"/>
        </w:rPr>
        <w:t xml:space="preserve"> правовыми актами</w:t>
      </w:r>
      <w:r w:rsidRPr="0067699C">
        <w:rPr>
          <w:b/>
          <w:bCs/>
          <w:color w:val="000000" w:themeColor="text1"/>
          <w:sz w:val="20"/>
          <w:szCs w:val="20"/>
        </w:rPr>
        <w:t xml:space="preserve"> </w:t>
      </w:r>
      <w:r w:rsidRPr="0067699C">
        <w:rPr>
          <w:color w:val="000000" w:themeColor="text1"/>
          <w:sz w:val="20"/>
          <w:szCs w:val="20"/>
        </w:rPr>
        <w:t>сельского поселения Зириклинский   сельсовет  муниципального района Бижбулякский  район Республики Башкортостан.</w:t>
      </w:r>
    </w:p>
    <w:p w:rsidR="00F974A2" w:rsidRPr="0067699C" w:rsidRDefault="00F974A2" w:rsidP="00F974A2">
      <w:pPr>
        <w:ind w:firstLine="284"/>
        <w:rPr>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pStyle w:val="1"/>
        <w:numPr>
          <w:ilvl w:val="0"/>
          <w:numId w:val="0"/>
        </w:numPr>
        <w:ind w:left="-284" w:right="141" w:firstLine="284"/>
        <w:rPr>
          <w:b w:val="0"/>
          <w:color w:val="000000" w:themeColor="text1"/>
          <w:sz w:val="20"/>
        </w:rPr>
      </w:pPr>
      <w:r w:rsidRPr="0067699C">
        <w:rPr>
          <w:color w:val="000000" w:themeColor="text1"/>
          <w:sz w:val="20"/>
        </w:rPr>
        <w:t xml:space="preserve">ГЛАВА </w:t>
      </w:r>
      <w:r w:rsidRPr="0067699C">
        <w:rPr>
          <w:color w:val="000000" w:themeColor="text1"/>
          <w:sz w:val="20"/>
          <w:lang w:val="en-US"/>
        </w:rPr>
        <w:t>VII</w:t>
      </w:r>
      <w:r w:rsidRPr="0067699C">
        <w:rPr>
          <w:color w:val="000000" w:themeColor="text1"/>
          <w:sz w:val="20"/>
        </w:rPr>
        <w:t>.ИНФОРМАЦИОННАЯ СИСТЕМА ОБЕСПЕЧЕНИЯ ГРАДОСТРОИТЕЛЬНОЙ  ДЕЯТЕЛЬНОСТИ С. ЗИРИКЛЫ, Д. КРАСНАЯ ГОРКА, Д. ЛЫСОГОРКА, С. МАЛЫЙ СЕДЯК, Д. МИШАРОВКА, Д. НОВАЯ САМАРКА, Д. ТАКМАККАРАН   СЕЛЬСКОГО ПОСЕЛЕНИЯ ЗИРИКЛИНСКИЙ    СЕЛЬСОВЕТ МУНИЦИПАЛЬНОГО РАЙОНА БИЖБУЛЯКСКИЙ  РАЙОН РЕСПУБЛИКИ БАШКОРТОСТАН</w:t>
      </w:r>
      <w:r w:rsidRPr="0067699C">
        <w:rPr>
          <w:b w:val="0"/>
          <w:color w:val="000000" w:themeColor="text1"/>
          <w:sz w:val="20"/>
        </w:rPr>
        <w:t xml:space="preserve">  </w:t>
      </w:r>
    </w:p>
    <w:p w:rsidR="00F974A2" w:rsidRPr="0067699C" w:rsidRDefault="00F974A2" w:rsidP="00F974A2">
      <w:pP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40. Общие положения об информационной системе обеспечения градостроительной деятельности</w:t>
      </w:r>
    </w:p>
    <w:p w:rsidR="00F974A2" w:rsidRPr="0067699C" w:rsidRDefault="00F974A2" w:rsidP="00F974A2">
      <w:pPr>
        <w:rPr>
          <w:b/>
          <w:color w:val="000000" w:themeColor="text1"/>
          <w:sz w:val="20"/>
          <w:szCs w:val="20"/>
        </w:rPr>
      </w:pP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1. Информационная система обеспечения градостроительной деятельности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974A2" w:rsidRPr="0067699C" w:rsidRDefault="00F974A2" w:rsidP="00F974A2">
      <w:pPr>
        <w:ind w:firstLine="851"/>
        <w:rPr>
          <w:color w:val="000000" w:themeColor="text1"/>
          <w:sz w:val="20"/>
          <w:szCs w:val="20"/>
        </w:rPr>
      </w:pPr>
      <w:r w:rsidRPr="0067699C">
        <w:rPr>
          <w:color w:val="000000" w:themeColor="text1"/>
          <w:sz w:val="20"/>
          <w:szCs w:val="20"/>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F974A2" w:rsidRPr="0067699C" w:rsidRDefault="00F974A2" w:rsidP="00F974A2">
      <w:pPr>
        <w:ind w:firstLine="851"/>
        <w:rPr>
          <w:color w:val="000000" w:themeColor="text1"/>
          <w:sz w:val="20"/>
          <w:szCs w:val="20"/>
        </w:rPr>
      </w:pPr>
      <w:r w:rsidRPr="0067699C">
        <w:rPr>
          <w:color w:val="000000" w:themeColor="text1"/>
          <w:sz w:val="20"/>
          <w:szCs w:val="20"/>
        </w:rPr>
        <w:t>2. Ведение информационной системы обеспечения градостроительной деятельности осуществляет администрация  сельского поселения.</w:t>
      </w:r>
    </w:p>
    <w:p w:rsidR="00F974A2" w:rsidRPr="0067699C" w:rsidRDefault="00F974A2" w:rsidP="00F974A2">
      <w:pPr>
        <w:ind w:firstLine="851"/>
        <w:rPr>
          <w:color w:val="000000" w:themeColor="text1"/>
          <w:sz w:val="20"/>
          <w:szCs w:val="20"/>
        </w:rPr>
      </w:pPr>
      <w:r w:rsidRPr="0067699C">
        <w:rPr>
          <w:color w:val="000000" w:themeColor="text1"/>
          <w:sz w:val="20"/>
          <w:szCs w:val="20"/>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F974A2" w:rsidRPr="0067699C" w:rsidRDefault="00F974A2" w:rsidP="00F974A2">
      <w:pPr>
        <w:rPr>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41. Состав документов и материалов, направляемых в информационную систему</w:t>
      </w:r>
      <w:r w:rsidRPr="0067699C">
        <w:rPr>
          <w:color w:val="000000" w:themeColor="text1"/>
          <w:sz w:val="20"/>
          <w:szCs w:val="20"/>
        </w:rPr>
        <w:t xml:space="preserve">  </w:t>
      </w:r>
      <w:r w:rsidRPr="0067699C">
        <w:rPr>
          <w:b/>
          <w:color w:val="000000" w:themeColor="text1"/>
          <w:sz w:val="20"/>
          <w:szCs w:val="20"/>
        </w:rPr>
        <w:t>обеспечения градостроительной деятельности и размещаемых в ней</w:t>
      </w:r>
    </w:p>
    <w:p w:rsidR="00F974A2" w:rsidRPr="0067699C" w:rsidRDefault="00F974A2" w:rsidP="00F974A2">
      <w:pPr>
        <w:rPr>
          <w:b/>
          <w:color w:val="000000" w:themeColor="text1"/>
          <w:sz w:val="20"/>
          <w:szCs w:val="20"/>
        </w:rPr>
      </w:pPr>
    </w:p>
    <w:p w:rsidR="00F974A2" w:rsidRPr="0067699C" w:rsidRDefault="00F974A2" w:rsidP="00F974A2">
      <w:pPr>
        <w:ind w:firstLine="851"/>
        <w:rPr>
          <w:color w:val="000000" w:themeColor="text1"/>
          <w:sz w:val="20"/>
          <w:szCs w:val="20"/>
        </w:rPr>
      </w:pPr>
      <w:r w:rsidRPr="0067699C">
        <w:rPr>
          <w:color w:val="000000" w:themeColor="text1"/>
          <w:sz w:val="20"/>
          <w:szCs w:val="20"/>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F974A2" w:rsidRPr="0067699C" w:rsidRDefault="00F974A2" w:rsidP="00F974A2">
      <w:pPr>
        <w:ind w:firstLine="851"/>
        <w:rPr>
          <w:color w:val="000000" w:themeColor="text1"/>
          <w:sz w:val="20"/>
          <w:szCs w:val="20"/>
        </w:rPr>
      </w:pPr>
      <w:r w:rsidRPr="0067699C">
        <w:rPr>
          <w:color w:val="000000" w:themeColor="text1"/>
          <w:sz w:val="20"/>
          <w:szCs w:val="20"/>
        </w:rPr>
        <w:t xml:space="preserve">1) сведения (в том числе в форме копий соответствующих документов): </w:t>
      </w:r>
    </w:p>
    <w:p w:rsidR="00F974A2" w:rsidRPr="0067699C" w:rsidRDefault="00F974A2" w:rsidP="00F974A2">
      <w:pPr>
        <w:ind w:firstLine="910"/>
        <w:rPr>
          <w:color w:val="000000" w:themeColor="text1"/>
          <w:sz w:val="20"/>
          <w:szCs w:val="20"/>
        </w:rPr>
      </w:pPr>
      <w:r w:rsidRPr="0067699C">
        <w:rPr>
          <w:color w:val="000000" w:themeColor="text1"/>
          <w:sz w:val="20"/>
          <w:szCs w:val="20"/>
        </w:rPr>
        <w:t>а) о схемах территориального планирования Российской Федерации в части, касающейся территории сельского поселения Зириклинский   сельсовет  муниципального района Бижбулякский  район Республики Башкортостан;</w:t>
      </w:r>
    </w:p>
    <w:p w:rsidR="00F974A2" w:rsidRPr="0067699C" w:rsidRDefault="00F974A2" w:rsidP="00F974A2">
      <w:pPr>
        <w:rPr>
          <w:color w:val="000000" w:themeColor="text1"/>
          <w:sz w:val="20"/>
          <w:szCs w:val="20"/>
        </w:rPr>
      </w:pPr>
      <w:r w:rsidRPr="0067699C">
        <w:rPr>
          <w:color w:val="000000" w:themeColor="text1"/>
          <w:sz w:val="20"/>
          <w:szCs w:val="20"/>
        </w:rPr>
        <w:t>б) о схемах территориального планирования Республики Башкортостан, Бижбулякский  район Республики Башкортостан в части, касающейся территории сельского поселения Зириклинский   сельсовет  муниципального района Бижбулякский  район Республики Башкортостан;</w:t>
      </w:r>
    </w:p>
    <w:p w:rsidR="00F974A2" w:rsidRPr="0067699C" w:rsidRDefault="00F974A2" w:rsidP="00F974A2">
      <w:pPr>
        <w:ind w:firstLine="910"/>
        <w:rPr>
          <w:color w:val="000000" w:themeColor="text1"/>
          <w:sz w:val="20"/>
          <w:szCs w:val="20"/>
        </w:rPr>
      </w:pPr>
      <w:r w:rsidRPr="0067699C">
        <w:rPr>
          <w:color w:val="000000" w:themeColor="text1"/>
          <w:sz w:val="20"/>
          <w:szCs w:val="20"/>
        </w:rPr>
        <w:t>в) о Генеральном плане сельского поселения;</w:t>
      </w:r>
    </w:p>
    <w:p w:rsidR="00F974A2" w:rsidRPr="0067699C" w:rsidRDefault="00F974A2" w:rsidP="00F974A2">
      <w:pPr>
        <w:ind w:firstLine="910"/>
        <w:rPr>
          <w:color w:val="000000" w:themeColor="text1"/>
          <w:sz w:val="20"/>
          <w:szCs w:val="20"/>
        </w:rPr>
      </w:pPr>
      <w:r w:rsidRPr="0067699C">
        <w:rPr>
          <w:color w:val="000000" w:themeColor="text1"/>
          <w:sz w:val="20"/>
          <w:szCs w:val="20"/>
        </w:rPr>
        <w:t>г) о настоящих Правилах и внесении в них изменений;</w:t>
      </w:r>
    </w:p>
    <w:p w:rsidR="00F974A2" w:rsidRPr="0067699C" w:rsidRDefault="00F974A2" w:rsidP="00F974A2">
      <w:pPr>
        <w:ind w:firstLine="910"/>
        <w:rPr>
          <w:color w:val="000000" w:themeColor="text1"/>
          <w:sz w:val="20"/>
          <w:szCs w:val="20"/>
        </w:rPr>
      </w:pPr>
      <w:proofErr w:type="spellStart"/>
      <w:r w:rsidRPr="0067699C">
        <w:rPr>
          <w:color w:val="000000" w:themeColor="text1"/>
          <w:sz w:val="20"/>
          <w:szCs w:val="20"/>
        </w:rPr>
        <w:t>д</w:t>
      </w:r>
      <w:proofErr w:type="spellEnd"/>
      <w:r w:rsidRPr="0067699C">
        <w:rPr>
          <w:color w:val="000000" w:themeColor="text1"/>
          <w:sz w:val="20"/>
          <w:szCs w:val="20"/>
        </w:rPr>
        <w:t>) о документации по планировке территории;</w:t>
      </w:r>
    </w:p>
    <w:p w:rsidR="00F974A2" w:rsidRPr="0067699C" w:rsidRDefault="00F974A2" w:rsidP="00F974A2">
      <w:pPr>
        <w:ind w:firstLine="910"/>
        <w:rPr>
          <w:color w:val="000000" w:themeColor="text1"/>
          <w:sz w:val="20"/>
          <w:szCs w:val="20"/>
        </w:rPr>
      </w:pPr>
      <w:r w:rsidRPr="0067699C">
        <w:rPr>
          <w:color w:val="000000" w:themeColor="text1"/>
          <w:sz w:val="20"/>
          <w:szCs w:val="20"/>
        </w:rPr>
        <w:t>е) об изученности природных и техногенных условий на основании инженерных изысканий;</w:t>
      </w:r>
    </w:p>
    <w:p w:rsidR="00F974A2" w:rsidRPr="0067699C" w:rsidRDefault="00F974A2" w:rsidP="00F974A2">
      <w:pPr>
        <w:ind w:firstLine="910"/>
        <w:rPr>
          <w:color w:val="000000" w:themeColor="text1"/>
          <w:sz w:val="20"/>
          <w:szCs w:val="20"/>
        </w:rPr>
      </w:pPr>
      <w:r w:rsidRPr="0067699C">
        <w:rPr>
          <w:color w:val="000000" w:themeColor="text1"/>
          <w:sz w:val="20"/>
          <w:szCs w:val="20"/>
        </w:rPr>
        <w:lastRenderedPageBreak/>
        <w:t>ж) о резервировании земель, об изъятии земельных участков для государственных или муниципальных нужд;</w:t>
      </w:r>
    </w:p>
    <w:p w:rsidR="00F974A2" w:rsidRPr="0067699C" w:rsidRDefault="00F974A2" w:rsidP="00F974A2">
      <w:pPr>
        <w:ind w:firstLine="910"/>
        <w:rPr>
          <w:color w:val="000000" w:themeColor="text1"/>
          <w:sz w:val="20"/>
          <w:szCs w:val="20"/>
        </w:rPr>
      </w:pPr>
      <w:proofErr w:type="spellStart"/>
      <w:r w:rsidRPr="0067699C">
        <w:rPr>
          <w:color w:val="000000" w:themeColor="text1"/>
          <w:sz w:val="20"/>
          <w:szCs w:val="20"/>
        </w:rPr>
        <w:t>з</w:t>
      </w:r>
      <w:proofErr w:type="spellEnd"/>
      <w:r w:rsidRPr="0067699C">
        <w:rPr>
          <w:color w:val="000000" w:themeColor="text1"/>
          <w:sz w:val="20"/>
          <w:szCs w:val="20"/>
        </w:rPr>
        <w:t>) о геодезических и картографических материалах;</w:t>
      </w:r>
    </w:p>
    <w:p w:rsidR="00F974A2" w:rsidRPr="0067699C" w:rsidRDefault="00F974A2" w:rsidP="00F974A2">
      <w:pPr>
        <w:ind w:firstLine="910"/>
        <w:rPr>
          <w:color w:val="000000" w:themeColor="text1"/>
          <w:sz w:val="20"/>
          <w:szCs w:val="20"/>
        </w:rPr>
      </w:pPr>
      <w:r w:rsidRPr="0067699C">
        <w:rPr>
          <w:color w:val="000000" w:themeColor="text1"/>
          <w:sz w:val="20"/>
          <w:szCs w:val="20"/>
        </w:rPr>
        <w:t>2) материалы о застроенных и подлежащих застройке земельных участках, включая:</w:t>
      </w:r>
    </w:p>
    <w:p w:rsidR="00F974A2" w:rsidRPr="0067699C" w:rsidRDefault="00F974A2" w:rsidP="00F974A2">
      <w:pPr>
        <w:ind w:firstLine="910"/>
        <w:rPr>
          <w:color w:val="000000" w:themeColor="text1"/>
          <w:sz w:val="20"/>
          <w:szCs w:val="20"/>
        </w:rPr>
      </w:pPr>
      <w:r w:rsidRPr="0067699C">
        <w:rPr>
          <w:color w:val="000000" w:themeColor="text1"/>
          <w:sz w:val="20"/>
          <w:szCs w:val="20"/>
        </w:rPr>
        <w:t>а) результаты инженерных изысканий;</w:t>
      </w:r>
    </w:p>
    <w:p w:rsidR="00F974A2" w:rsidRPr="0067699C" w:rsidRDefault="00F974A2" w:rsidP="00F974A2">
      <w:pPr>
        <w:ind w:firstLine="910"/>
        <w:rPr>
          <w:color w:val="000000" w:themeColor="text1"/>
          <w:sz w:val="20"/>
          <w:szCs w:val="20"/>
        </w:rPr>
      </w:pPr>
      <w:r w:rsidRPr="0067699C">
        <w:rPr>
          <w:color w:val="000000" w:themeColor="text1"/>
          <w:sz w:val="20"/>
          <w:szCs w:val="20"/>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F974A2" w:rsidRPr="0067699C" w:rsidRDefault="00F974A2" w:rsidP="00F974A2">
      <w:pPr>
        <w:ind w:firstLine="910"/>
        <w:rPr>
          <w:color w:val="000000" w:themeColor="text1"/>
          <w:sz w:val="20"/>
          <w:szCs w:val="20"/>
        </w:rPr>
      </w:pPr>
      <w:r w:rsidRPr="0067699C">
        <w:rPr>
          <w:color w:val="000000" w:themeColor="text1"/>
          <w:sz w:val="20"/>
          <w:szCs w:val="20"/>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F974A2" w:rsidRPr="0067699C" w:rsidRDefault="00F974A2" w:rsidP="00F974A2">
      <w:pPr>
        <w:ind w:firstLine="910"/>
        <w:rPr>
          <w:color w:val="000000" w:themeColor="text1"/>
          <w:sz w:val="20"/>
          <w:szCs w:val="20"/>
        </w:rPr>
      </w:pPr>
      <w:r w:rsidRPr="0067699C">
        <w:rPr>
          <w:color w:val="000000" w:themeColor="text1"/>
          <w:sz w:val="20"/>
          <w:szCs w:val="20"/>
        </w:rPr>
        <w:t>г) заключение государственной экспертизы проектной документации (при необходимости);</w:t>
      </w:r>
    </w:p>
    <w:p w:rsidR="00F974A2" w:rsidRPr="0067699C" w:rsidRDefault="00F974A2" w:rsidP="00F974A2">
      <w:pPr>
        <w:ind w:firstLine="910"/>
        <w:rPr>
          <w:color w:val="000000" w:themeColor="text1"/>
          <w:sz w:val="20"/>
          <w:szCs w:val="20"/>
        </w:rPr>
      </w:pPr>
      <w:r w:rsidRPr="0067699C">
        <w:rPr>
          <w:color w:val="000000" w:themeColor="text1"/>
          <w:sz w:val="20"/>
          <w:szCs w:val="20"/>
        </w:rPr>
        <w:t xml:space="preserve">е) разрешение о предоставлении разрешения на отклонение от предельных параметров разрешенного строительства, </w:t>
      </w:r>
    </w:p>
    <w:p w:rsidR="00F974A2" w:rsidRPr="0067699C" w:rsidRDefault="00F974A2" w:rsidP="00F974A2">
      <w:pPr>
        <w:ind w:firstLine="910"/>
        <w:rPr>
          <w:color w:val="000000" w:themeColor="text1"/>
          <w:sz w:val="20"/>
          <w:szCs w:val="20"/>
        </w:rPr>
      </w:pPr>
      <w:r w:rsidRPr="0067699C">
        <w:rPr>
          <w:color w:val="000000" w:themeColor="text1"/>
          <w:sz w:val="20"/>
          <w:szCs w:val="20"/>
        </w:rPr>
        <w:t>ж) решение о предоставлении разрешения на условно разрешенный вид использования;</w:t>
      </w:r>
    </w:p>
    <w:p w:rsidR="00F974A2" w:rsidRPr="0067699C" w:rsidRDefault="00F974A2" w:rsidP="00F974A2">
      <w:pPr>
        <w:ind w:firstLine="910"/>
        <w:rPr>
          <w:color w:val="000000" w:themeColor="text1"/>
          <w:sz w:val="20"/>
          <w:szCs w:val="20"/>
        </w:rPr>
      </w:pPr>
      <w:proofErr w:type="spellStart"/>
      <w:r w:rsidRPr="0067699C">
        <w:rPr>
          <w:color w:val="000000" w:themeColor="text1"/>
          <w:sz w:val="20"/>
          <w:szCs w:val="20"/>
        </w:rPr>
        <w:t>з</w:t>
      </w:r>
      <w:proofErr w:type="spellEnd"/>
      <w:r w:rsidRPr="0067699C">
        <w:rPr>
          <w:color w:val="000000" w:themeColor="text1"/>
          <w:sz w:val="20"/>
          <w:szCs w:val="20"/>
        </w:rPr>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F974A2" w:rsidRPr="0067699C" w:rsidRDefault="00F974A2" w:rsidP="00F974A2">
      <w:pPr>
        <w:ind w:firstLine="910"/>
        <w:rPr>
          <w:color w:val="000000" w:themeColor="text1"/>
          <w:sz w:val="20"/>
          <w:szCs w:val="20"/>
        </w:rPr>
      </w:pPr>
      <w:r w:rsidRPr="0067699C">
        <w:rPr>
          <w:color w:val="000000" w:themeColor="text1"/>
          <w:sz w:val="20"/>
          <w:szCs w:val="20"/>
        </w:rPr>
        <w:t>и) акт приемки объекта капитального строительства;</w:t>
      </w:r>
    </w:p>
    <w:p w:rsidR="00F974A2" w:rsidRPr="0067699C" w:rsidRDefault="00F974A2" w:rsidP="00F974A2">
      <w:pPr>
        <w:ind w:firstLine="910"/>
        <w:rPr>
          <w:color w:val="000000" w:themeColor="text1"/>
          <w:sz w:val="20"/>
          <w:szCs w:val="20"/>
        </w:rPr>
      </w:pPr>
      <w:r w:rsidRPr="0067699C">
        <w:rPr>
          <w:color w:val="000000" w:themeColor="text1"/>
          <w:sz w:val="20"/>
          <w:szCs w:val="20"/>
        </w:rPr>
        <w:t>к) разрешение на ввод объекта в эксплуатацию;</w:t>
      </w:r>
    </w:p>
    <w:p w:rsidR="00F974A2" w:rsidRPr="0067699C" w:rsidRDefault="00F974A2" w:rsidP="00F974A2">
      <w:pPr>
        <w:ind w:firstLine="910"/>
        <w:rPr>
          <w:color w:val="000000" w:themeColor="text1"/>
          <w:sz w:val="20"/>
          <w:szCs w:val="20"/>
        </w:rPr>
      </w:pPr>
      <w:r w:rsidRPr="0067699C">
        <w:rPr>
          <w:color w:val="000000" w:themeColor="text1"/>
          <w:sz w:val="20"/>
          <w:szCs w:val="20"/>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974A2" w:rsidRPr="0067699C" w:rsidRDefault="00F974A2" w:rsidP="00F974A2">
      <w:pPr>
        <w:ind w:firstLine="910"/>
        <w:rPr>
          <w:color w:val="000000" w:themeColor="text1"/>
          <w:sz w:val="20"/>
          <w:szCs w:val="20"/>
        </w:rPr>
      </w:pPr>
      <w:r w:rsidRPr="0067699C">
        <w:rPr>
          <w:color w:val="000000" w:themeColor="text1"/>
          <w:sz w:val="20"/>
          <w:szCs w:val="20"/>
        </w:rPr>
        <w:t>м) иные документы и материалы о застроенных и подлежащих застройке земельных участках;</w:t>
      </w:r>
    </w:p>
    <w:p w:rsidR="00F974A2" w:rsidRPr="0067699C" w:rsidRDefault="00F974A2" w:rsidP="00F974A2">
      <w:pPr>
        <w:ind w:firstLine="851"/>
        <w:rPr>
          <w:color w:val="000000" w:themeColor="text1"/>
          <w:sz w:val="20"/>
          <w:szCs w:val="20"/>
        </w:rPr>
      </w:pPr>
      <w:r w:rsidRPr="0067699C">
        <w:rPr>
          <w:color w:val="000000" w:themeColor="text1"/>
          <w:sz w:val="20"/>
          <w:szCs w:val="20"/>
        </w:rPr>
        <w:t>3) иные документы и материалы, состав которых может определяться законодательством Республики Башкортостан, Бижбулякский  район Республики Башкортостан о градостроительной деятельности, нормативными правовыми актами  сельского поселения.</w:t>
      </w: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VIII</w:t>
      </w:r>
      <w:r w:rsidRPr="0067699C">
        <w:rPr>
          <w:b/>
          <w:color w:val="000000" w:themeColor="text1"/>
          <w:sz w:val="20"/>
          <w:szCs w:val="20"/>
        </w:rPr>
        <w:t xml:space="preserve">.  КОНТРОЛЬ ЗА ИСПОЛЬЗОВАНИЕМ ЗЕМЕЛЬНЫХ УЧАСТКОВ И ОБЪЕКТОВ КАПИТАЛЬНОГО СТРОИТЕЛЬСТВА. ОТВЕТСТВЕННОСТЬ </w:t>
      </w:r>
    </w:p>
    <w:p w:rsidR="00F974A2" w:rsidRPr="0067699C" w:rsidRDefault="00F974A2" w:rsidP="00F974A2">
      <w:pPr>
        <w:jc w:val="center"/>
        <w:rPr>
          <w:b/>
          <w:color w:val="000000" w:themeColor="text1"/>
          <w:sz w:val="20"/>
          <w:szCs w:val="20"/>
        </w:rPr>
      </w:pPr>
      <w:r w:rsidRPr="0067699C">
        <w:rPr>
          <w:b/>
          <w:color w:val="000000" w:themeColor="text1"/>
          <w:sz w:val="20"/>
          <w:szCs w:val="20"/>
        </w:rPr>
        <w:t>ЗА НАРУШЕНИЕ ПРАВИЛ</w:t>
      </w:r>
    </w:p>
    <w:p w:rsidR="00F974A2" w:rsidRPr="0067699C" w:rsidRDefault="00F974A2" w:rsidP="00F974A2">
      <w:pP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42. Контроль за использованием земельных участков и объектов капитального строительства</w:t>
      </w:r>
    </w:p>
    <w:p w:rsidR="00F974A2" w:rsidRPr="0067699C" w:rsidRDefault="00F974A2" w:rsidP="00F974A2">
      <w:pPr>
        <w:jc w:val="center"/>
        <w:rPr>
          <w:b/>
          <w:color w:val="000000" w:themeColor="text1"/>
          <w:sz w:val="20"/>
          <w:szCs w:val="20"/>
        </w:rPr>
      </w:pPr>
    </w:p>
    <w:p w:rsidR="00F974A2" w:rsidRPr="0067699C" w:rsidRDefault="00F974A2" w:rsidP="00F974A2">
      <w:pPr>
        <w:ind w:firstLine="851"/>
        <w:rPr>
          <w:color w:val="000000" w:themeColor="text1"/>
          <w:sz w:val="20"/>
          <w:szCs w:val="20"/>
        </w:rPr>
      </w:pPr>
      <w:r w:rsidRPr="0067699C">
        <w:rPr>
          <w:color w:val="000000" w:themeColor="text1"/>
          <w:sz w:val="20"/>
          <w:szCs w:val="20"/>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974A2" w:rsidRPr="0067699C" w:rsidRDefault="00F974A2" w:rsidP="00F974A2">
      <w:pPr>
        <w:ind w:firstLine="851"/>
        <w:rPr>
          <w:color w:val="000000" w:themeColor="text1"/>
          <w:sz w:val="20"/>
          <w:szCs w:val="20"/>
        </w:rPr>
      </w:pPr>
      <w:r w:rsidRPr="0067699C">
        <w:rPr>
          <w:color w:val="000000" w:themeColor="text1"/>
          <w:sz w:val="20"/>
          <w:szCs w:val="20"/>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F974A2" w:rsidRPr="0067699C" w:rsidRDefault="00F974A2" w:rsidP="00056F50">
      <w:pPr>
        <w:widowControl w:val="0"/>
        <w:numPr>
          <w:ilvl w:val="0"/>
          <w:numId w:val="51"/>
        </w:numPr>
        <w:tabs>
          <w:tab w:val="num" w:pos="1134"/>
        </w:tabs>
        <w:autoSpaceDE w:val="0"/>
        <w:autoSpaceDN w:val="0"/>
        <w:adjustRightInd w:val="0"/>
        <w:ind w:left="1170" w:hanging="260"/>
        <w:jc w:val="both"/>
        <w:rPr>
          <w:color w:val="000000" w:themeColor="text1"/>
          <w:sz w:val="20"/>
          <w:szCs w:val="20"/>
        </w:rPr>
      </w:pPr>
      <w:r w:rsidRPr="0067699C">
        <w:rPr>
          <w:color w:val="000000" w:themeColor="text1"/>
          <w:sz w:val="20"/>
          <w:szCs w:val="20"/>
        </w:rPr>
        <w:t xml:space="preserve"> осуществляет контроль за использованием по назначению и сохранностью  земельных участков на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w:t>
      </w:r>
      <w:r w:rsidRPr="0067699C">
        <w:rPr>
          <w:color w:val="000000" w:themeColor="text1"/>
          <w:sz w:val="20"/>
          <w:szCs w:val="20"/>
        </w:rPr>
        <w:lastRenderedPageBreak/>
        <w:t>сельского поселения Зириклинский   сельсовет  муниципального района Бижбулякский  район Республики Башкортостан  (муниципальный земельный контроль);</w:t>
      </w:r>
    </w:p>
    <w:p w:rsidR="00F974A2" w:rsidRPr="0067699C" w:rsidRDefault="00F974A2" w:rsidP="00056F50">
      <w:pPr>
        <w:widowControl w:val="0"/>
        <w:numPr>
          <w:ilvl w:val="0"/>
          <w:numId w:val="51"/>
        </w:numPr>
        <w:tabs>
          <w:tab w:val="num" w:pos="1134"/>
        </w:tabs>
        <w:autoSpaceDE w:val="0"/>
        <w:autoSpaceDN w:val="0"/>
        <w:adjustRightInd w:val="0"/>
        <w:ind w:left="1170" w:hanging="260"/>
        <w:jc w:val="both"/>
        <w:rPr>
          <w:color w:val="000000" w:themeColor="text1"/>
          <w:sz w:val="20"/>
          <w:szCs w:val="20"/>
        </w:rPr>
      </w:pPr>
      <w:r w:rsidRPr="0067699C">
        <w:rPr>
          <w:color w:val="000000" w:themeColor="text1"/>
          <w:sz w:val="20"/>
          <w:szCs w:val="20"/>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F974A2" w:rsidRPr="0067699C" w:rsidRDefault="00F974A2" w:rsidP="00056F50">
      <w:pPr>
        <w:widowControl w:val="0"/>
        <w:numPr>
          <w:ilvl w:val="0"/>
          <w:numId w:val="51"/>
        </w:numPr>
        <w:tabs>
          <w:tab w:val="num" w:pos="1134"/>
        </w:tabs>
        <w:autoSpaceDE w:val="0"/>
        <w:autoSpaceDN w:val="0"/>
        <w:adjustRightInd w:val="0"/>
        <w:ind w:left="1170" w:hanging="260"/>
        <w:jc w:val="both"/>
        <w:rPr>
          <w:color w:val="000000" w:themeColor="text1"/>
          <w:sz w:val="20"/>
          <w:szCs w:val="20"/>
        </w:rPr>
      </w:pPr>
      <w:r w:rsidRPr="0067699C">
        <w:rPr>
          <w:color w:val="000000" w:themeColor="text1"/>
          <w:sz w:val="20"/>
          <w:szCs w:val="20"/>
        </w:rPr>
        <w:t xml:space="preserve"> обеспечивает в рамках имеющейся компетенции защиту интересов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в судах, в том числе путем направления заявлений, исковых заявлений и жалоб.</w:t>
      </w:r>
    </w:p>
    <w:p w:rsidR="00F974A2" w:rsidRPr="0067699C" w:rsidRDefault="00F974A2" w:rsidP="00F974A2">
      <w:pPr>
        <w:jc w:val="center"/>
        <w:rPr>
          <w:b/>
          <w:color w:val="000000" w:themeColor="text1"/>
          <w:sz w:val="20"/>
          <w:szCs w:val="20"/>
        </w:rPr>
      </w:pPr>
    </w:p>
    <w:p w:rsidR="00F974A2" w:rsidRPr="0067699C" w:rsidRDefault="00F974A2" w:rsidP="00F974A2">
      <w:pPr>
        <w:pStyle w:val="1"/>
        <w:numPr>
          <w:ilvl w:val="0"/>
          <w:numId w:val="0"/>
        </w:numPr>
        <w:tabs>
          <w:tab w:val="left" w:pos="708"/>
        </w:tabs>
        <w:rPr>
          <w:noProof/>
          <w:color w:val="000000" w:themeColor="text1"/>
          <w:sz w:val="20"/>
        </w:rPr>
      </w:pPr>
      <w:r w:rsidRPr="0067699C">
        <w:rPr>
          <w:color w:val="000000" w:themeColor="text1"/>
          <w:sz w:val="20"/>
        </w:rPr>
        <w:t>Статья</w:t>
      </w:r>
      <w:r w:rsidRPr="0067699C">
        <w:rPr>
          <w:noProof/>
          <w:color w:val="000000" w:themeColor="text1"/>
          <w:sz w:val="20"/>
        </w:rPr>
        <w:t xml:space="preserve"> 43. Ответственность за нарушение Правил</w:t>
      </w:r>
    </w:p>
    <w:p w:rsidR="00F974A2" w:rsidRPr="0067699C" w:rsidRDefault="00F974A2" w:rsidP="00F974A2">
      <w:pPr>
        <w:rPr>
          <w:color w:val="000000" w:themeColor="text1"/>
          <w:sz w:val="20"/>
          <w:szCs w:val="20"/>
        </w:rPr>
      </w:pPr>
    </w:p>
    <w:p w:rsidR="00F974A2" w:rsidRPr="0067699C" w:rsidRDefault="00F974A2" w:rsidP="00F974A2">
      <w:pPr>
        <w:ind w:firstLine="360"/>
        <w:rPr>
          <w:color w:val="000000" w:themeColor="text1"/>
          <w:sz w:val="20"/>
          <w:szCs w:val="20"/>
        </w:rPr>
      </w:pPr>
      <w:r w:rsidRPr="0067699C">
        <w:rPr>
          <w:color w:val="000000" w:themeColor="text1"/>
          <w:sz w:val="20"/>
          <w:szCs w:val="20"/>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F974A2" w:rsidRPr="0067699C" w:rsidRDefault="00F974A2" w:rsidP="00F974A2">
      <w:pPr>
        <w:rPr>
          <w:b/>
          <w:bCs/>
          <w:color w:val="000000" w:themeColor="text1"/>
          <w:sz w:val="20"/>
          <w:szCs w:val="20"/>
        </w:rPr>
      </w:pPr>
    </w:p>
    <w:p w:rsidR="00F974A2" w:rsidRPr="0067699C" w:rsidRDefault="00F974A2" w:rsidP="00F974A2">
      <w:pPr>
        <w:rPr>
          <w:b/>
          <w:color w:val="000000" w:themeColor="text1"/>
          <w:sz w:val="20"/>
          <w:szCs w:val="20"/>
        </w:rPr>
      </w:pPr>
    </w:p>
    <w:p w:rsidR="00F974A2" w:rsidRPr="0067699C" w:rsidRDefault="00F974A2" w:rsidP="00F974A2">
      <w:pPr>
        <w:rPr>
          <w:b/>
          <w:color w:val="000000" w:themeColor="text1"/>
          <w:sz w:val="20"/>
          <w:szCs w:val="20"/>
        </w:rPr>
      </w:pPr>
    </w:p>
    <w:p w:rsidR="00F974A2" w:rsidRPr="0067699C" w:rsidRDefault="00F974A2" w:rsidP="00F974A2">
      <w:pPr>
        <w:rPr>
          <w:b/>
          <w:color w:val="000000" w:themeColor="text1"/>
          <w:sz w:val="20"/>
          <w:szCs w:val="20"/>
        </w:rPr>
      </w:pPr>
    </w:p>
    <w:p w:rsidR="00F974A2" w:rsidRPr="0067699C" w:rsidRDefault="00F974A2" w:rsidP="00F974A2">
      <w:pPr>
        <w:rPr>
          <w:b/>
          <w:color w:val="000000" w:themeColor="text1"/>
          <w:sz w:val="20"/>
          <w:szCs w:val="20"/>
        </w:rPr>
      </w:pPr>
    </w:p>
    <w:p w:rsidR="00F974A2" w:rsidRPr="0067699C" w:rsidRDefault="00F974A2" w:rsidP="00F974A2">
      <w:pPr>
        <w:rPr>
          <w:b/>
          <w:color w:val="000000" w:themeColor="text1"/>
          <w:sz w:val="20"/>
          <w:szCs w:val="20"/>
        </w:rPr>
      </w:pPr>
    </w:p>
    <w:p w:rsidR="00F974A2" w:rsidRPr="0067699C" w:rsidRDefault="00F974A2" w:rsidP="00F974A2">
      <w:pPr>
        <w:rPr>
          <w:b/>
          <w:color w:val="000000" w:themeColor="text1"/>
          <w:sz w:val="20"/>
          <w:szCs w:val="20"/>
        </w:rPr>
      </w:pPr>
    </w:p>
    <w:p w:rsidR="00F974A2" w:rsidRPr="0067699C" w:rsidRDefault="00F974A2" w:rsidP="00F974A2">
      <w:pPr>
        <w:pStyle w:val="1"/>
        <w:numPr>
          <w:ilvl w:val="0"/>
          <w:numId w:val="0"/>
        </w:numPr>
        <w:ind w:right="141"/>
        <w:rPr>
          <w:b w:val="0"/>
          <w:color w:val="000000" w:themeColor="text1"/>
          <w:sz w:val="20"/>
        </w:rPr>
      </w:pPr>
      <w:r w:rsidRPr="0067699C">
        <w:rPr>
          <w:b w:val="0"/>
          <w:color w:val="000000" w:themeColor="text1"/>
          <w:sz w:val="20"/>
        </w:rPr>
        <w:t xml:space="preserve">ЧАСТЬ </w:t>
      </w:r>
      <w:r w:rsidRPr="0067699C">
        <w:rPr>
          <w:b w:val="0"/>
          <w:color w:val="000000" w:themeColor="text1"/>
          <w:sz w:val="20"/>
          <w:lang w:val="en-US"/>
        </w:rPr>
        <w:t>II</w:t>
      </w:r>
      <w:r w:rsidRPr="0067699C">
        <w:rPr>
          <w:b w:val="0"/>
          <w:color w:val="000000" w:themeColor="text1"/>
          <w:sz w:val="20"/>
        </w:rPr>
        <w:t>.</w:t>
      </w:r>
    </w:p>
    <w:p w:rsidR="00F974A2" w:rsidRPr="0067699C" w:rsidRDefault="00F974A2" w:rsidP="00F974A2">
      <w:pPr>
        <w:pStyle w:val="1"/>
        <w:numPr>
          <w:ilvl w:val="0"/>
          <w:numId w:val="0"/>
        </w:numPr>
        <w:ind w:left="-284" w:right="141" w:firstLine="284"/>
        <w:rPr>
          <w:b w:val="0"/>
          <w:color w:val="000000" w:themeColor="text1"/>
          <w:sz w:val="20"/>
        </w:rPr>
      </w:pPr>
      <w:r w:rsidRPr="0067699C">
        <w:rPr>
          <w:b w:val="0"/>
          <w:color w:val="000000" w:themeColor="text1"/>
          <w:sz w:val="20"/>
        </w:rPr>
        <w:t xml:space="preserve">КАРТА ГРАДОСТРОИТЕЛЬНОГО ЗОНИРОВАНИЯ                                            СЕЛЬСКОГО ПОСЕЛЕНИЯ ЗИРИКЛИНСКИЙ   СЕЛЬСОВЕТ  МУНИЦИПАЛЬНОГО РАЙОНА БИЖБУЛЯКСКИЙ  РАЙОН </w:t>
      </w:r>
    </w:p>
    <w:p w:rsidR="00F974A2" w:rsidRPr="0067699C" w:rsidRDefault="00F974A2" w:rsidP="00F974A2">
      <w:pPr>
        <w:pStyle w:val="1"/>
        <w:numPr>
          <w:ilvl w:val="0"/>
          <w:numId w:val="0"/>
        </w:numPr>
        <w:ind w:left="-284" w:right="141" w:firstLine="284"/>
        <w:rPr>
          <w:b w:val="0"/>
          <w:color w:val="000000" w:themeColor="text1"/>
          <w:sz w:val="20"/>
        </w:rPr>
      </w:pPr>
      <w:r w:rsidRPr="0067699C">
        <w:rPr>
          <w:b w:val="0"/>
          <w:color w:val="000000" w:themeColor="text1"/>
          <w:sz w:val="20"/>
        </w:rPr>
        <w:t>РЕСПУБЛИКИ БАШКОРТОСТАН</w:t>
      </w:r>
    </w:p>
    <w:p w:rsidR="00F974A2" w:rsidRPr="0067699C" w:rsidRDefault="00F974A2" w:rsidP="00F974A2">
      <w:pPr>
        <w:pStyle w:val="1"/>
        <w:numPr>
          <w:ilvl w:val="0"/>
          <w:numId w:val="0"/>
        </w:numPr>
        <w:ind w:left="-284" w:right="141" w:firstLine="284"/>
        <w:rPr>
          <w:color w:val="000000" w:themeColor="text1"/>
          <w:sz w:val="20"/>
        </w:rPr>
      </w:pPr>
    </w:p>
    <w:p w:rsidR="00F974A2" w:rsidRPr="0067699C" w:rsidRDefault="00F974A2" w:rsidP="00F974A2">
      <w:pPr>
        <w:pStyle w:val="1"/>
        <w:numPr>
          <w:ilvl w:val="0"/>
          <w:numId w:val="0"/>
        </w:numPr>
        <w:ind w:left="-284" w:right="141" w:firstLine="284"/>
        <w:rPr>
          <w:color w:val="000000" w:themeColor="text1"/>
          <w:sz w:val="20"/>
        </w:rPr>
      </w:pPr>
      <w:r w:rsidRPr="0067699C">
        <w:rPr>
          <w:color w:val="000000" w:themeColor="text1"/>
          <w:sz w:val="20"/>
        </w:rPr>
        <w:t xml:space="preserve">ГЛАВА </w:t>
      </w:r>
      <w:r w:rsidRPr="0067699C">
        <w:rPr>
          <w:color w:val="000000" w:themeColor="text1"/>
          <w:sz w:val="20"/>
          <w:lang w:val="en-US"/>
        </w:rPr>
        <w:t>IX</w:t>
      </w:r>
      <w:r w:rsidRPr="0067699C">
        <w:rPr>
          <w:color w:val="000000" w:themeColor="text1"/>
          <w:sz w:val="20"/>
        </w:rPr>
        <w:t xml:space="preserve">. КАРТА ГРАДОСТРОИТЕЛЬНОГО ЗОНИРОВАНИЯ ТЕРРИТОРИИ </w:t>
      </w:r>
    </w:p>
    <w:p w:rsidR="00F974A2" w:rsidRPr="0067699C" w:rsidRDefault="00F974A2" w:rsidP="00F974A2">
      <w:pPr>
        <w:pStyle w:val="1"/>
        <w:numPr>
          <w:ilvl w:val="0"/>
          <w:numId w:val="0"/>
        </w:numPr>
        <w:ind w:left="-284" w:right="141" w:firstLine="284"/>
        <w:rPr>
          <w:color w:val="000000" w:themeColor="text1"/>
          <w:sz w:val="20"/>
        </w:rPr>
      </w:pPr>
      <w:r w:rsidRPr="0067699C">
        <w:rPr>
          <w:color w:val="000000" w:themeColor="text1"/>
          <w:sz w:val="20"/>
        </w:rPr>
        <w:t xml:space="preserve">  С. ЗИРИКЛЫ, Д. КРАСНАЯ ГОРКА, Д. ЛЫСОГОРКА, С. МАЛЫЙ СЕДЯК, Д. МИШАРОВКА, Д. НОВАЯ САМАРКА, Д. ТАКМАККАРАН   СЕЛЬСКОГО ПОСЕЛЕНИЯ ЗИРИКЛИНСКИЙ    СЕЛЬСОВЕТ МУНИЦИПАЛЬНОГО РАЙОНА БИЖБУЛЯКСКИЙ  РАЙОН РЕСПУБЛИКИ БАШКОРТОСТАН В ЧАСТИ ГРАНИЦ ТЕРРИТОРИАЛЬНЫХ ЗОН</w:t>
      </w:r>
    </w:p>
    <w:p w:rsidR="00F974A2" w:rsidRPr="0067699C" w:rsidRDefault="00F974A2" w:rsidP="00F974A2">
      <w:pPr>
        <w:ind w:left="357" w:right="-57"/>
        <w:rPr>
          <w:bCs/>
          <w:caps/>
          <w:color w:val="000000" w:themeColor="text1"/>
          <w:sz w:val="20"/>
          <w:szCs w:val="20"/>
        </w:rPr>
      </w:pPr>
    </w:p>
    <w:p w:rsidR="00F974A2" w:rsidRPr="0067699C" w:rsidRDefault="00F974A2" w:rsidP="00F974A2">
      <w:pPr>
        <w:keepNext/>
        <w:ind w:right="-57"/>
        <w:jc w:val="center"/>
        <w:rPr>
          <w:b/>
          <w:bCs/>
          <w:color w:val="000000" w:themeColor="text1"/>
          <w:sz w:val="20"/>
          <w:szCs w:val="20"/>
        </w:rPr>
      </w:pPr>
      <w:r w:rsidRPr="0067699C">
        <w:rPr>
          <w:b/>
          <w:bCs/>
          <w:color w:val="000000" w:themeColor="text1"/>
          <w:sz w:val="20"/>
          <w:szCs w:val="20"/>
        </w:rPr>
        <w:t xml:space="preserve">Статья 44. Карта градостроительного зонирования </w:t>
      </w:r>
      <w:r w:rsidRPr="0067699C">
        <w:rPr>
          <w:b/>
          <w:color w:val="000000" w:themeColor="text1"/>
          <w:sz w:val="20"/>
          <w:szCs w:val="20"/>
        </w:rPr>
        <w:t xml:space="preserve">территории  с. Зириклы, д. Красная Горка,  д. Лысогорка, с. Малый Седяк, д. </w:t>
      </w:r>
      <w:proofErr w:type="spellStart"/>
      <w:r w:rsidRPr="0067699C">
        <w:rPr>
          <w:b/>
          <w:color w:val="000000" w:themeColor="text1"/>
          <w:sz w:val="20"/>
          <w:szCs w:val="20"/>
        </w:rPr>
        <w:t>Мишаровка</w:t>
      </w:r>
      <w:proofErr w:type="spellEnd"/>
      <w:r w:rsidRPr="0067699C">
        <w:rPr>
          <w:b/>
          <w:color w:val="000000" w:themeColor="text1"/>
          <w:sz w:val="20"/>
          <w:szCs w:val="20"/>
        </w:rPr>
        <w:t>, д. Новая Самарка, д. Такмаккаран</w:t>
      </w:r>
      <w:r w:rsidRPr="0067699C">
        <w:rPr>
          <w:color w:val="000000" w:themeColor="text1"/>
          <w:sz w:val="20"/>
          <w:szCs w:val="20"/>
        </w:rPr>
        <w:t xml:space="preserve">    </w:t>
      </w:r>
      <w:r w:rsidRPr="0067699C">
        <w:rPr>
          <w:b/>
          <w:color w:val="000000" w:themeColor="text1"/>
          <w:sz w:val="20"/>
          <w:szCs w:val="20"/>
        </w:rPr>
        <w:t xml:space="preserve">  сельского поселения Зириклинский   сельсовет </w:t>
      </w:r>
      <w:r w:rsidRPr="0067699C">
        <w:rPr>
          <w:b/>
          <w:bCs/>
          <w:color w:val="000000" w:themeColor="text1"/>
          <w:sz w:val="20"/>
          <w:szCs w:val="20"/>
        </w:rPr>
        <w:t>в части границ территориальных зон</w:t>
      </w:r>
    </w:p>
    <w:p w:rsidR="00F974A2" w:rsidRPr="0067699C" w:rsidRDefault="00F974A2" w:rsidP="00F974A2">
      <w:pPr>
        <w:ind w:firstLine="709"/>
        <w:rPr>
          <w:color w:val="000000" w:themeColor="text1"/>
          <w:sz w:val="20"/>
          <w:szCs w:val="20"/>
        </w:rPr>
      </w:pP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Карта градостроительного зонирования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сельского поселения Зириклинский    сельсовет муниципального района Бижбулякский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67699C">
        <w:rPr>
          <w:color w:val="000000" w:themeColor="text1"/>
          <w:sz w:val="20"/>
          <w:szCs w:val="20"/>
          <w:lang w:val="en-US"/>
        </w:rPr>
        <w:t>II</w:t>
      </w:r>
      <w:r w:rsidRPr="0067699C">
        <w:rPr>
          <w:color w:val="000000" w:themeColor="text1"/>
          <w:sz w:val="20"/>
          <w:szCs w:val="20"/>
        </w:rPr>
        <w:t>, являющегося неотъемлемой частью настоящих Правил (Приложение 1. Карта градостроительного зонирования).</w:t>
      </w: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w:t>
      </w:r>
      <w:r w:rsidRPr="0067699C">
        <w:rPr>
          <w:color w:val="000000" w:themeColor="text1"/>
          <w:sz w:val="20"/>
          <w:szCs w:val="20"/>
        </w:rPr>
        <w:lastRenderedPageBreak/>
        <w:t>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и устанавливаются с учетом: </w:t>
      </w:r>
    </w:p>
    <w:p w:rsidR="00F974A2" w:rsidRPr="0067699C" w:rsidRDefault="00F974A2" w:rsidP="00056F50">
      <w:pPr>
        <w:numPr>
          <w:ilvl w:val="0"/>
          <w:numId w:val="53"/>
        </w:numPr>
        <w:ind w:left="0" w:firstLine="567"/>
        <w:rPr>
          <w:color w:val="000000" w:themeColor="text1"/>
          <w:sz w:val="20"/>
          <w:szCs w:val="20"/>
        </w:rPr>
      </w:pPr>
      <w:r w:rsidRPr="0067699C">
        <w:rPr>
          <w:color w:val="000000" w:themeColor="text1"/>
          <w:sz w:val="20"/>
          <w:szCs w:val="20"/>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F974A2" w:rsidRPr="0067699C" w:rsidRDefault="00F974A2" w:rsidP="00056F50">
      <w:pPr>
        <w:numPr>
          <w:ilvl w:val="0"/>
          <w:numId w:val="53"/>
        </w:numPr>
        <w:ind w:left="0" w:firstLine="567"/>
        <w:rPr>
          <w:color w:val="000000" w:themeColor="text1"/>
          <w:sz w:val="20"/>
          <w:szCs w:val="20"/>
        </w:rPr>
      </w:pPr>
      <w:r w:rsidRPr="0067699C">
        <w:rPr>
          <w:color w:val="000000" w:themeColor="text1"/>
          <w:sz w:val="20"/>
          <w:szCs w:val="20"/>
        </w:rPr>
        <w:t xml:space="preserve">функциональных зон и параметров их планируемого развития, определенных генеральным планом поселения; </w:t>
      </w:r>
    </w:p>
    <w:p w:rsidR="00F974A2" w:rsidRPr="0067699C" w:rsidRDefault="00F974A2" w:rsidP="00056F50">
      <w:pPr>
        <w:numPr>
          <w:ilvl w:val="0"/>
          <w:numId w:val="53"/>
        </w:numPr>
        <w:ind w:left="0" w:firstLine="567"/>
        <w:rPr>
          <w:color w:val="000000" w:themeColor="text1"/>
          <w:sz w:val="20"/>
          <w:szCs w:val="20"/>
        </w:rPr>
      </w:pPr>
      <w:r w:rsidRPr="0067699C">
        <w:rPr>
          <w:color w:val="000000" w:themeColor="text1"/>
          <w:sz w:val="20"/>
          <w:szCs w:val="20"/>
        </w:rPr>
        <w:t xml:space="preserve">определенных Градостроительным Кодексом территориальных зон; </w:t>
      </w:r>
    </w:p>
    <w:p w:rsidR="00F974A2" w:rsidRPr="0067699C" w:rsidRDefault="00F974A2" w:rsidP="00056F50">
      <w:pPr>
        <w:numPr>
          <w:ilvl w:val="0"/>
          <w:numId w:val="53"/>
        </w:numPr>
        <w:ind w:left="0" w:firstLine="567"/>
        <w:rPr>
          <w:color w:val="000000" w:themeColor="text1"/>
          <w:sz w:val="20"/>
          <w:szCs w:val="20"/>
        </w:rPr>
      </w:pPr>
      <w:r w:rsidRPr="0067699C">
        <w:rPr>
          <w:color w:val="000000" w:themeColor="text1"/>
          <w:sz w:val="20"/>
          <w:szCs w:val="20"/>
        </w:rPr>
        <w:t xml:space="preserve">сложившейся планировки территории и существующего землепользования; </w:t>
      </w:r>
    </w:p>
    <w:p w:rsidR="00F974A2" w:rsidRPr="0067699C" w:rsidRDefault="00F974A2" w:rsidP="00056F50">
      <w:pPr>
        <w:numPr>
          <w:ilvl w:val="0"/>
          <w:numId w:val="53"/>
        </w:numPr>
        <w:ind w:left="0" w:firstLine="567"/>
        <w:rPr>
          <w:color w:val="000000" w:themeColor="text1"/>
          <w:sz w:val="20"/>
          <w:szCs w:val="20"/>
        </w:rPr>
      </w:pPr>
      <w:r w:rsidRPr="0067699C">
        <w:rPr>
          <w:color w:val="000000" w:themeColor="text1"/>
          <w:sz w:val="20"/>
          <w:szCs w:val="20"/>
        </w:rPr>
        <w:t xml:space="preserve">планируемых изменений границ земель различных территориальных зон в соответствии с документами территориального планирования и документацией по планировке территории; </w:t>
      </w:r>
    </w:p>
    <w:p w:rsidR="00F974A2" w:rsidRPr="0067699C" w:rsidRDefault="00F974A2" w:rsidP="00056F50">
      <w:pPr>
        <w:widowControl w:val="0"/>
        <w:numPr>
          <w:ilvl w:val="0"/>
          <w:numId w:val="53"/>
        </w:numPr>
        <w:autoSpaceDE w:val="0"/>
        <w:autoSpaceDN w:val="0"/>
        <w:adjustRightInd w:val="0"/>
        <w:ind w:left="0" w:firstLine="567"/>
        <w:jc w:val="both"/>
        <w:rPr>
          <w:color w:val="000000" w:themeColor="text1"/>
          <w:sz w:val="20"/>
          <w:szCs w:val="20"/>
        </w:rPr>
      </w:pPr>
      <w:r w:rsidRPr="0067699C">
        <w:rPr>
          <w:color w:val="000000" w:themeColor="text1"/>
          <w:sz w:val="20"/>
          <w:szCs w:val="20"/>
        </w:rPr>
        <w:t>предотвращения возможности причинения вреда объектам капитального строительства, расположенным на смежных земельных участках.</w:t>
      </w: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Границы территориальных зон устанавливаются по: </w:t>
      </w: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1) линиям магистралей, улиц, проездов, разделяющим транспортные потоки </w:t>
      </w: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противоположных направлений; </w:t>
      </w: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2) красным линиям; </w:t>
      </w: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3) границам земельных участков; </w:t>
      </w: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4) границам населенных пунктов в пределах муниципального образования; </w:t>
      </w: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5) границам муниципального образования; </w:t>
      </w: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6) естественным границам природных объектов; </w:t>
      </w:r>
    </w:p>
    <w:p w:rsidR="00F974A2" w:rsidRPr="0067699C" w:rsidRDefault="00F974A2" w:rsidP="00F974A2">
      <w:pPr>
        <w:ind w:firstLine="567"/>
        <w:rPr>
          <w:color w:val="000000" w:themeColor="text1"/>
          <w:sz w:val="20"/>
          <w:szCs w:val="20"/>
        </w:rPr>
      </w:pPr>
      <w:r w:rsidRPr="0067699C">
        <w:rPr>
          <w:color w:val="000000" w:themeColor="text1"/>
          <w:sz w:val="20"/>
          <w:szCs w:val="20"/>
        </w:rPr>
        <w:t>7) иным границам.</w:t>
      </w:r>
    </w:p>
    <w:p w:rsidR="00F974A2" w:rsidRPr="0067699C" w:rsidRDefault="00F974A2" w:rsidP="00F974A2">
      <w:pPr>
        <w:ind w:firstLine="567"/>
        <w:rPr>
          <w:color w:val="000000" w:themeColor="text1"/>
          <w:sz w:val="20"/>
          <w:szCs w:val="20"/>
        </w:rPr>
      </w:pPr>
      <w:r w:rsidRPr="0067699C">
        <w:rPr>
          <w:color w:val="000000" w:themeColor="text1"/>
          <w:sz w:val="20"/>
          <w:szCs w:val="20"/>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Российский Федерации, могут не совпадать с границами территориальных зон.</w:t>
      </w:r>
    </w:p>
    <w:p w:rsidR="00F974A2" w:rsidRPr="0067699C" w:rsidRDefault="00F974A2" w:rsidP="00F974A2">
      <w:pPr>
        <w:ind w:firstLine="567"/>
        <w:rPr>
          <w:color w:val="000000" w:themeColor="text1"/>
          <w:sz w:val="20"/>
          <w:szCs w:val="20"/>
        </w:rPr>
      </w:pPr>
      <w:r w:rsidRPr="0067699C">
        <w:rPr>
          <w:color w:val="000000" w:themeColor="text1"/>
          <w:sz w:val="20"/>
          <w:szCs w:val="20"/>
        </w:rPr>
        <w:t>На карте отображены границы следующих территориальных зон:</w:t>
      </w:r>
    </w:p>
    <w:p w:rsidR="00F974A2" w:rsidRPr="0067699C" w:rsidRDefault="00F974A2" w:rsidP="00F974A2">
      <w:pPr>
        <w:ind w:firstLine="720"/>
        <w:rPr>
          <w:b/>
          <w:color w:val="000000" w:themeColor="text1"/>
          <w:sz w:val="20"/>
          <w:szCs w:val="20"/>
        </w:rPr>
      </w:pPr>
    </w:p>
    <w:p w:rsidR="00F974A2" w:rsidRPr="0067699C" w:rsidRDefault="00F974A2" w:rsidP="00F974A2">
      <w:pPr>
        <w:ind w:firstLine="720"/>
        <w:rPr>
          <w:bCs/>
          <w:color w:val="000000" w:themeColor="text1"/>
          <w:sz w:val="20"/>
          <w:szCs w:val="20"/>
        </w:rPr>
      </w:pPr>
      <w:r w:rsidRPr="0067699C">
        <w:rPr>
          <w:b/>
          <w:color w:val="000000" w:themeColor="text1"/>
          <w:sz w:val="20"/>
          <w:szCs w:val="20"/>
        </w:rPr>
        <w:t>44.1.  Жилые зоны (Ж)</w:t>
      </w:r>
      <w:r w:rsidRPr="0067699C">
        <w:rPr>
          <w:bCs/>
          <w:color w:val="000000" w:themeColor="text1"/>
          <w:sz w:val="20"/>
          <w:szCs w:val="20"/>
        </w:rPr>
        <w:t xml:space="preserve"> </w:t>
      </w:r>
    </w:p>
    <w:p w:rsidR="00F974A2" w:rsidRPr="0067699C" w:rsidRDefault="00F974A2" w:rsidP="00F974A2">
      <w:pPr>
        <w:rPr>
          <w:b/>
          <w:bCs/>
          <w:color w:val="000000" w:themeColor="text1"/>
          <w:sz w:val="20"/>
          <w:szCs w:val="20"/>
        </w:rPr>
      </w:pPr>
      <w:r w:rsidRPr="0067699C">
        <w:rPr>
          <w:color w:val="000000" w:themeColor="text1"/>
          <w:sz w:val="20"/>
          <w:szCs w:val="20"/>
        </w:rPr>
        <w:t xml:space="preserve">Зона </w:t>
      </w:r>
      <w:r w:rsidRPr="0067699C">
        <w:rPr>
          <w:b/>
          <w:bCs/>
          <w:color w:val="000000" w:themeColor="text1"/>
          <w:sz w:val="20"/>
          <w:szCs w:val="20"/>
        </w:rPr>
        <w:t xml:space="preserve"> «Ж-1»:</w:t>
      </w:r>
    </w:p>
    <w:p w:rsidR="00F974A2" w:rsidRPr="0067699C" w:rsidRDefault="00F974A2" w:rsidP="00F974A2">
      <w:pPr>
        <w:ind w:firstLine="540"/>
        <w:rPr>
          <w:color w:val="000000" w:themeColor="text1"/>
          <w:sz w:val="20"/>
          <w:szCs w:val="20"/>
        </w:rPr>
      </w:pPr>
      <w:r w:rsidRPr="0067699C">
        <w:rPr>
          <w:color w:val="000000" w:themeColor="text1"/>
          <w:sz w:val="20"/>
          <w:szCs w:val="20"/>
        </w:rPr>
        <w:t>- малоэтажная жилая застройка (индивидуальное жилищное строительство) с приусадебными земельными участками от 800 до 1500 кв.м и ведения крестьянского и личного подсобного хозяйства с участками от 800 до 3000 кв.м, не требующими организации санитарно-защитных зон;</w:t>
      </w:r>
    </w:p>
    <w:p w:rsidR="00F974A2" w:rsidRPr="0067699C" w:rsidRDefault="00F974A2" w:rsidP="00F974A2">
      <w:pPr>
        <w:ind w:firstLine="540"/>
        <w:rPr>
          <w:color w:val="000000" w:themeColor="text1"/>
          <w:sz w:val="20"/>
          <w:szCs w:val="20"/>
        </w:rPr>
      </w:pPr>
      <w:r w:rsidRPr="0067699C">
        <w:rPr>
          <w:color w:val="000000" w:themeColor="text1"/>
          <w:sz w:val="20"/>
          <w:szCs w:val="20"/>
        </w:rPr>
        <w:t xml:space="preserve">- </w:t>
      </w:r>
      <w:proofErr w:type="spellStart"/>
      <w:r w:rsidRPr="0067699C">
        <w:rPr>
          <w:color w:val="000000" w:themeColor="text1"/>
          <w:sz w:val="20"/>
          <w:szCs w:val="20"/>
        </w:rPr>
        <w:t>коттеджная</w:t>
      </w:r>
      <w:proofErr w:type="spellEnd"/>
      <w:r w:rsidRPr="0067699C">
        <w:rPr>
          <w:color w:val="000000" w:themeColor="text1"/>
          <w:sz w:val="20"/>
          <w:szCs w:val="20"/>
        </w:rPr>
        <w:t xml:space="preserve"> застройка отдельно стоящими жилыми домами </w:t>
      </w:r>
      <w:proofErr w:type="spellStart"/>
      <w:r w:rsidRPr="0067699C">
        <w:rPr>
          <w:color w:val="000000" w:themeColor="text1"/>
          <w:sz w:val="20"/>
          <w:szCs w:val="20"/>
        </w:rPr>
        <w:t>коттеджного</w:t>
      </w:r>
      <w:proofErr w:type="spellEnd"/>
      <w:r w:rsidRPr="0067699C">
        <w:rPr>
          <w:color w:val="000000" w:themeColor="text1"/>
          <w:sz w:val="20"/>
          <w:szCs w:val="20"/>
        </w:rPr>
        <w:t xml:space="preserve"> типа на одну семью в 1 - 3 этажа с придомовыми участками от 600 до 1500 кв.м;</w:t>
      </w:r>
    </w:p>
    <w:p w:rsidR="00F974A2" w:rsidRPr="0067699C" w:rsidRDefault="00F974A2" w:rsidP="00F974A2">
      <w:pPr>
        <w:ind w:firstLine="540"/>
        <w:rPr>
          <w:color w:val="000000" w:themeColor="text1"/>
          <w:sz w:val="20"/>
          <w:szCs w:val="20"/>
        </w:rPr>
      </w:pPr>
      <w:r w:rsidRPr="0067699C">
        <w:rPr>
          <w:color w:val="000000" w:themeColor="text1"/>
          <w:sz w:val="20"/>
          <w:szCs w:val="20"/>
        </w:rPr>
        <w:t xml:space="preserve">- блокированная жилая застройка с </w:t>
      </w:r>
      <w:proofErr w:type="spellStart"/>
      <w:r w:rsidRPr="0067699C">
        <w:rPr>
          <w:color w:val="000000" w:themeColor="text1"/>
          <w:sz w:val="20"/>
          <w:szCs w:val="20"/>
        </w:rPr>
        <w:t>блок-квартирами</w:t>
      </w:r>
      <w:proofErr w:type="spellEnd"/>
      <w:r w:rsidRPr="0067699C">
        <w:rPr>
          <w:color w:val="000000" w:themeColor="text1"/>
          <w:sz w:val="20"/>
          <w:szCs w:val="20"/>
        </w:rPr>
        <w:t xml:space="preserve"> на одну семью до 3-х этажей с придомовыми участками до 400 кв.м. при общем количестве совмещенных домов не более десяти;</w:t>
      </w:r>
    </w:p>
    <w:p w:rsidR="00F974A2" w:rsidRPr="0067699C" w:rsidRDefault="00F974A2" w:rsidP="00F974A2">
      <w:pPr>
        <w:ind w:firstLine="540"/>
        <w:rPr>
          <w:color w:val="000000" w:themeColor="text1"/>
          <w:sz w:val="20"/>
          <w:szCs w:val="20"/>
        </w:rPr>
      </w:pPr>
      <w:r w:rsidRPr="0067699C">
        <w:rPr>
          <w:color w:val="000000" w:themeColor="text1"/>
          <w:sz w:val="20"/>
          <w:szCs w:val="20"/>
        </w:rPr>
        <w:t>- размещение дачных домов и садовых домов;</w:t>
      </w:r>
    </w:p>
    <w:p w:rsidR="00F974A2" w:rsidRPr="0067699C" w:rsidRDefault="00F974A2" w:rsidP="00F974A2">
      <w:pPr>
        <w:ind w:firstLine="540"/>
        <w:rPr>
          <w:color w:val="000000" w:themeColor="text1"/>
          <w:sz w:val="20"/>
          <w:szCs w:val="20"/>
        </w:rPr>
      </w:pPr>
      <w:r w:rsidRPr="0067699C">
        <w:rPr>
          <w:color w:val="000000" w:themeColor="text1"/>
          <w:sz w:val="20"/>
          <w:szCs w:val="20"/>
        </w:rPr>
        <w:t>- передвижное жилье;</w:t>
      </w:r>
    </w:p>
    <w:p w:rsidR="00F974A2" w:rsidRPr="0067699C" w:rsidRDefault="00F974A2" w:rsidP="00F974A2">
      <w:pPr>
        <w:ind w:firstLine="540"/>
        <w:rPr>
          <w:color w:val="000000" w:themeColor="text1"/>
          <w:sz w:val="20"/>
          <w:szCs w:val="20"/>
        </w:rPr>
      </w:pPr>
      <w:r w:rsidRPr="0067699C">
        <w:rPr>
          <w:color w:val="000000" w:themeColor="text1"/>
          <w:sz w:val="20"/>
          <w:szCs w:val="20"/>
        </w:rPr>
        <w:t>- обслуживание жилой застройки.</w:t>
      </w:r>
    </w:p>
    <w:p w:rsidR="00F974A2" w:rsidRPr="0067699C" w:rsidRDefault="00F974A2" w:rsidP="00F974A2">
      <w:pPr>
        <w:ind w:firstLine="720"/>
        <w:rPr>
          <w:b/>
          <w:color w:val="000000" w:themeColor="text1"/>
          <w:sz w:val="20"/>
          <w:szCs w:val="20"/>
        </w:rPr>
      </w:pPr>
    </w:p>
    <w:p w:rsidR="00F974A2" w:rsidRPr="0067699C" w:rsidRDefault="00F974A2" w:rsidP="00F974A2">
      <w:pPr>
        <w:ind w:firstLine="720"/>
        <w:rPr>
          <w:b/>
          <w:color w:val="000000" w:themeColor="text1"/>
          <w:sz w:val="20"/>
          <w:szCs w:val="20"/>
        </w:rPr>
      </w:pPr>
      <w:r w:rsidRPr="0067699C">
        <w:rPr>
          <w:b/>
          <w:color w:val="000000" w:themeColor="text1"/>
          <w:sz w:val="20"/>
          <w:szCs w:val="20"/>
        </w:rPr>
        <w:t xml:space="preserve">44.2.  Общественно-деловые зоны (ОД) </w:t>
      </w:r>
    </w:p>
    <w:p w:rsidR="00F974A2" w:rsidRPr="0067699C" w:rsidRDefault="00F974A2" w:rsidP="00F974A2">
      <w:pPr>
        <w:keepNext/>
        <w:tabs>
          <w:tab w:val="left" w:pos="5954"/>
          <w:tab w:val="left" w:pos="9640"/>
        </w:tabs>
        <w:rPr>
          <w:b/>
          <w:bCs/>
          <w:color w:val="000000" w:themeColor="text1"/>
          <w:sz w:val="20"/>
          <w:szCs w:val="20"/>
        </w:rPr>
      </w:pPr>
      <w:r w:rsidRPr="0067699C">
        <w:rPr>
          <w:color w:val="000000" w:themeColor="text1"/>
          <w:sz w:val="20"/>
          <w:szCs w:val="20"/>
        </w:rPr>
        <w:t>Зона</w:t>
      </w:r>
      <w:r w:rsidRPr="0067699C">
        <w:rPr>
          <w:b/>
          <w:bCs/>
          <w:color w:val="000000" w:themeColor="text1"/>
          <w:sz w:val="20"/>
          <w:szCs w:val="20"/>
        </w:rPr>
        <w:t xml:space="preserve"> «ОД-1»: о</w:t>
      </w:r>
      <w:r w:rsidRPr="0067699C">
        <w:rPr>
          <w:color w:val="000000" w:themeColor="text1"/>
          <w:sz w:val="20"/>
          <w:szCs w:val="20"/>
        </w:rPr>
        <w:t xml:space="preserve">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w:t>
      </w:r>
      <w:r w:rsidRPr="0067699C">
        <w:rPr>
          <w:color w:val="000000" w:themeColor="text1"/>
          <w:sz w:val="20"/>
          <w:szCs w:val="20"/>
        </w:rPr>
        <w:lastRenderedPageBreak/>
        <w:t>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r w:rsidRPr="0067699C">
        <w:rPr>
          <w:b/>
          <w:bCs/>
          <w:color w:val="000000" w:themeColor="text1"/>
          <w:sz w:val="20"/>
          <w:szCs w:val="20"/>
        </w:rPr>
        <w:t xml:space="preserve">   </w:t>
      </w:r>
    </w:p>
    <w:p w:rsidR="00F974A2" w:rsidRPr="0067699C" w:rsidRDefault="00F974A2" w:rsidP="00F974A2">
      <w:pPr>
        <w:pStyle w:val="33"/>
        <w:spacing w:line="240" w:lineRule="auto"/>
        <w:ind w:firstLine="720"/>
        <w:rPr>
          <w:rFonts w:ascii="Times New Roman" w:hAnsi="Times New Roman" w:cs="Times New Roman"/>
          <w:b/>
          <w:color w:val="000000" w:themeColor="text1"/>
          <w:sz w:val="20"/>
          <w:szCs w:val="20"/>
        </w:rPr>
      </w:pPr>
    </w:p>
    <w:p w:rsidR="00F974A2" w:rsidRPr="0067699C" w:rsidRDefault="00F974A2" w:rsidP="00F974A2">
      <w:pPr>
        <w:pStyle w:val="33"/>
        <w:spacing w:line="240" w:lineRule="auto"/>
        <w:ind w:firstLine="720"/>
        <w:rPr>
          <w:rFonts w:ascii="Times New Roman" w:hAnsi="Times New Roman" w:cs="Times New Roman"/>
          <w:b/>
          <w:color w:val="000000" w:themeColor="text1"/>
          <w:sz w:val="20"/>
          <w:szCs w:val="20"/>
        </w:rPr>
      </w:pPr>
      <w:r w:rsidRPr="0067699C">
        <w:rPr>
          <w:rFonts w:ascii="Times New Roman" w:hAnsi="Times New Roman" w:cs="Times New Roman"/>
          <w:b/>
          <w:color w:val="000000" w:themeColor="text1"/>
          <w:sz w:val="20"/>
          <w:szCs w:val="20"/>
        </w:rPr>
        <w:t>44.3.  Зоны транспортной инфраструктуры (Т)</w:t>
      </w:r>
    </w:p>
    <w:p w:rsidR="00F974A2" w:rsidRPr="0067699C" w:rsidRDefault="00F974A2" w:rsidP="00F974A2">
      <w:pPr>
        <w:rPr>
          <w:color w:val="000000" w:themeColor="text1"/>
          <w:sz w:val="20"/>
          <w:szCs w:val="20"/>
        </w:rPr>
      </w:pPr>
      <w:r w:rsidRPr="0067699C">
        <w:rPr>
          <w:color w:val="000000" w:themeColor="text1"/>
          <w:sz w:val="20"/>
          <w:szCs w:val="20"/>
        </w:rPr>
        <w:t xml:space="preserve">Зона </w:t>
      </w:r>
      <w:r w:rsidRPr="0067699C">
        <w:rPr>
          <w:b/>
          <w:color w:val="000000" w:themeColor="text1"/>
          <w:sz w:val="20"/>
          <w:szCs w:val="20"/>
        </w:rPr>
        <w:t>«Т-1»</w:t>
      </w:r>
      <w:r w:rsidRPr="0067699C">
        <w:rPr>
          <w:color w:val="000000" w:themeColor="text1"/>
          <w:sz w:val="20"/>
          <w:szCs w:val="20"/>
        </w:rPr>
        <w:t xml:space="preserve"> </w:t>
      </w:r>
    </w:p>
    <w:p w:rsidR="00F974A2" w:rsidRPr="0067699C" w:rsidRDefault="00F974A2" w:rsidP="00F974A2">
      <w:pPr>
        <w:rPr>
          <w:color w:val="000000" w:themeColor="text1"/>
          <w:sz w:val="20"/>
          <w:szCs w:val="20"/>
        </w:rPr>
      </w:pPr>
      <w:r w:rsidRPr="0067699C">
        <w:rPr>
          <w:b/>
          <w:bCs/>
          <w:color w:val="000000" w:themeColor="text1"/>
          <w:sz w:val="20"/>
          <w:szCs w:val="20"/>
        </w:rPr>
        <w:t xml:space="preserve">– </w:t>
      </w:r>
      <w:r w:rsidRPr="0067699C">
        <w:rPr>
          <w:bCs/>
          <w:color w:val="000000" w:themeColor="text1"/>
          <w:sz w:val="20"/>
          <w:szCs w:val="20"/>
        </w:rPr>
        <w:t xml:space="preserve">для размещения линейных объектов </w:t>
      </w:r>
      <w:r w:rsidRPr="0067699C">
        <w:rPr>
          <w:color w:val="000000" w:themeColor="text1"/>
          <w:sz w:val="20"/>
          <w:szCs w:val="20"/>
        </w:rPr>
        <w:t>автомобильного транспорта и инженерно-транспортной инфраструктуры.</w:t>
      </w:r>
    </w:p>
    <w:p w:rsidR="00F974A2" w:rsidRPr="0067699C" w:rsidRDefault="00F974A2" w:rsidP="00F974A2">
      <w:pPr>
        <w:rPr>
          <w:color w:val="000000" w:themeColor="text1"/>
          <w:sz w:val="20"/>
          <w:szCs w:val="20"/>
        </w:rPr>
      </w:pPr>
    </w:p>
    <w:p w:rsidR="00F974A2" w:rsidRPr="0067699C" w:rsidRDefault="00F974A2" w:rsidP="00F974A2">
      <w:pPr>
        <w:ind w:firstLine="720"/>
        <w:outlineLvl w:val="5"/>
        <w:rPr>
          <w:b/>
          <w:color w:val="000000" w:themeColor="text1"/>
          <w:sz w:val="20"/>
          <w:szCs w:val="20"/>
        </w:rPr>
      </w:pPr>
      <w:r w:rsidRPr="0067699C">
        <w:rPr>
          <w:b/>
          <w:bCs/>
          <w:color w:val="000000" w:themeColor="text1"/>
          <w:sz w:val="20"/>
          <w:szCs w:val="20"/>
        </w:rPr>
        <w:t xml:space="preserve">44.4. </w:t>
      </w:r>
      <w:r w:rsidRPr="0067699C">
        <w:rPr>
          <w:b/>
          <w:color w:val="000000" w:themeColor="text1"/>
          <w:sz w:val="20"/>
          <w:szCs w:val="20"/>
        </w:rPr>
        <w:t>Производственные зоны (П)</w:t>
      </w:r>
    </w:p>
    <w:p w:rsidR="00F974A2" w:rsidRPr="0067699C" w:rsidRDefault="00F974A2" w:rsidP="00F974A2">
      <w:pPr>
        <w:rPr>
          <w:color w:val="000000" w:themeColor="text1"/>
          <w:sz w:val="20"/>
          <w:szCs w:val="20"/>
        </w:rPr>
      </w:pPr>
      <w:r w:rsidRPr="0067699C">
        <w:rPr>
          <w:color w:val="000000" w:themeColor="text1"/>
          <w:sz w:val="20"/>
          <w:szCs w:val="20"/>
        </w:rPr>
        <w:t>Зона «</w:t>
      </w:r>
      <w:r w:rsidRPr="0067699C">
        <w:rPr>
          <w:b/>
          <w:color w:val="000000" w:themeColor="text1"/>
          <w:sz w:val="20"/>
          <w:szCs w:val="20"/>
        </w:rPr>
        <w:t>П-1</w:t>
      </w:r>
      <w:r w:rsidRPr="0067699C">
        <w:rPr>
          <w:color w:val="000000" w:themeColor="text1"/>
          <w:sz w:val="20"/>
          <w:szCs w:val="20"/>
        </w:rPr>
        <w:t>»</w:t>
      </w:r>
    </w:p>
    <w:p w:rsidR="00F974A2" w:rsidRPr="0067699C" w:rsidRDefault="00F974A2" w:rsidP="00F974A2">
      <w:pPr>
        <w:rPr>
          <w:color w:val="000000" w:themeColor="text1"/>
          <w:sz w:val="20"/>
          <w:szCs w:val="20"/>
        </w:rPr>
      </w:pPr>
      <w:r w:rsidRPr="0067699C">
        <w:rPr>
          <w:color w:val="000000" w:themeColor="text1"/>
          <w:sz w:val="20"/>
          <w:szCs w:val="20"/>
        </w:rPr>
        <w:t>- для промышленных и коммунальных предприятий, расположенных в пределах селитебной территории, с площадью озеленения не менее 30%.</w:t>
      </w:r>
    </w:p>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r w:rsidRPr="0067699C">
        <w:rPr>
          <w:color w:val="000000" w:themeColor="text1"/>
          <w:sz w:val="20"/>
          <w:szCs w:val="20"/>
        </w:rPr>
        <w:t>Зона «</w:t>
      </w:r>
      <w:r w:rsidRPr="0067699C">
        <w:rPr>
          <w:b/>
          <w:color w:val="000000" w:themeColor="text1"/>
          <w:sz w:val="20"/>
          <w:szCs w:val="20"/>
        </w:rPr>
        <w:t>П-2</w:t>
      </w:r>
      <w:r w:rsidRPr="0067699C">
        <w:rPr>
          <w:color w:val="000000" w:themeColor="text1"/>
          <w:sz w:val="20"/>
          <w:szCs w:val="20"/>
        </w:rPr>
        <w:t>»</w:t>
      </w:r>
    </w:p>
    <w:p w:rsidR="00F974A2" w:rsidRPr="0067699C" w:rsidRDefault="00F974A2" w:rsidP="00F974A2">
      <w:pPr>
        <w:rPr>
          <w:color w:val="000000" w:themeColor="text1"/>
          <w:sz w:val="20"/>
          <w:szCs w:val="20"/>
        </w:rPr>
      </w:pPr>
      <w:r w:rsidRPr="0067699C">
        <w:rPr>
          <w:color w:val="000000" w:themeColor="text1"/>
          <w:sz w:val="20"/>
          <w:szCs w:val="20"/>
        </w:rPr>
        <w:t>- для промышленных и коммунальных предприятий широкого профиля, расположенных за пределами селитебной территории.</w:t>
      </w:r>
    </w:p>
    <w:p w:rsidR="00F974A2" w:rsidRPr="0067699C" w:rsidRDefault="00F974A2" w:rsidP="00F974A2">
      <w:pPr>
        <w:ind w:firstLine="709"/>
        <w:rPr>
          <w:color w:val="000000" w:themeColor="text1"/>
          <w:sz w:val="20"/>
          <w:szCs w:val="20"/>
        </w:rPr>
      </w:pPr>
    </w:p>
    <w:p w:rsidR="00F974A2" w:rsidRPr="0067699C" w:rsidRDefault="00F974A2" w:rsidP="00F974A2">
      <w:pPr>
        <w:pStyle w:val="33"/>
        <w:spacing w:line="240" w:lineRule="auto"/>
        <w:ind w:firstLine="720"/>
        <w:rPr>
          <w:rFonts w:ascii="Times New Roman" w:hAnsi="Times New Roman" w:cs="Times New Roman"/>
          <w:b/>
          <w:color w:val="000000" w:themeColor="text1"/>
          <w:sz w:val="20"/>
          <w:szCs w:val="20"/>
        </w:rPr>
      </w:pPr>
      <w:r w:rsidRPr="0067699C">
        <w:rPr>
          <w:rFonts w:ascii="Times New Roman" w:hAnsi="Times New Roman" w:cs="Times New Roman"/>
          <w:b/>
          <w:color w:val="000000" w:themeColor="text1"/>
          <w:sz w:val="20"/>
          <w:szCs w:val="20"/>
        </w:rPr>
        <w:t>44.5.  Зоны рекреационного назначения (Р)</w:t>
      </w:r>
    </w:p>
    <w:p w:rsidR="00F974A2" w:rsidRPr="0067699C" w:rsidRDefault="00F974A2" w:rsidP="00F974A2">
      <w:pPr>
        <w:pStyle w:val="33"/>
        <w:spacing w:line="240" w:lineRule="auto"/>
        <w:ind w:firstLine="540"/>
        <w:rPr>
          <w:rFonts w:ascii="Times New Roman" w:hAnsi="Times New Roman" w:cs="Times New Roman"/>
          <w:color w:val="000000" w:themeColor="text1"/>
          <w:sz w:val="20"/>
          <w:szCs w:val="20"/>
        </w:rPr>
      </w:pPr>
    </w:p>
    <w:p w:rsidR="00F974A2" w:rsidRPr="0067699C" w:rsidRDefault="00F974A2" w:rsidP="00F974A2">
      <w:pPr>
        <w:pStyle w:val="33"/>
        <w:spacing w:line="240" w:lineRule="auto"/>
        <w:ind w:firstLine="540"/>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Зона </w:t>
      </w:r>
      <w:r w:rsidRPr="0067699C">
        <w:rPr>
          <w:rFonts w:ascii="Times New Roman" w:hAnsi="Times New Roman" w:cs="Times New Roman"/>
          <w:b/>
          <w:color w:val="000000" w:themeColor="text1"/>
          <w:sz w:val="20"/>
          <w:szCs w:val="20"/>
        </w:rPr>
        <w:t>«Р-1»</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зона сельских парков, лесопарков, скверов, бульваров - зеленых насаждений общего пользования и объектов, используемых в целях кратковременного отдыха, проведения досуга населения.</w:t>
      </w:r>
    </w:p>
    <w:p w:rsidR="00F974A2" w:rsidRPr="0067699C" w:rsidRDefault="00F974A2" w:rsidP="00F974A2">
      <w:pPr>
        <w:ind w:firstLine="540"/>
        <w:rPr>
          <w:color w:val="000000" w:themeColor="text1"/>
          <w:sz w:val="20"/>
          <w:szCs w:val="20"/>
        </w:rPr>
      </w:pPr>
      <w:r w:rsidRPr="0067699C">
        <w:rPr>
          <w:color w:val="000000" w:themeColor="text1"/>
          <w:sz w:val="20"/>
          <w:szCs w:val="20"/>
        </w:rPr>
        <w:t>Зона «</w:t>
      </w:r>
      <w:r w:rsidRPr="0067699C">
        <w:rPr>
          <w:b/>
          <w:color w:val="000000" w:themeColor="text1"/>
          <w:sz w:val="20"/>
          <w:szCs w:val="20"/>
        </w:rPr>
        <w:t>Р-2</w:t>
      </w:r>
      <w:r w:rsidRPr="0067699C">
        <w:rPr>
          <w:color w:val="000000" w:themeColor="text1"/>
          <w:sz w:val="20"/>
          <w:szCs w:val="20"/>
        </w:rPr>
        <w:t>»</w:t>
      </w:r>
    </w:p>
    <w:p w:rsidR="00F974A2" w:rsidRPr="0067699C" w:rsidRDefault="00F974A2" w:rsidP="00F974A2">
      <w:pPr>
        <w:rPr>
          <w:color w:val="000000" w:themeColor="text1"/>
          <w:sz w:val="20"/>
          <w:szCs w:val="20"/>
        </w:rPr>
      </w:pPr>
      <w:r w:rsidRPr="0067699C">
        <w:rPr>
          <w:color w:val="000000" w:themeColor="text1"/>
          <w:sz w:val="20"/>
          <w:szCs w:val="20"/>
        </w:rPr>
        <w:t xml:space="preserve"> - зона сельских лесов и отдыха - для пассивного отдыха, предназначена для сохранения природного ландшафта, экологически чистой окружающей среды, а также для организации отдыха и досуга населения.</w:t>
      </w:r>
    </w:p>
    <w:p w:rsidR="00F974A2" w:rsidRPr="0067699C" w:rsidRDefault="00F974A2" w:rsidP="00F974A2">
      <w:pPr>
        <w:ind w:firstLine="720"/>
        <w:outlineLvl w:val="5"/>
        <w:rPr>
          <w:b/>
          <w:color w:val="000000" w:themeColor="text1"/>
          <w:sz w:val="20"/>
          <w:szCs w:val="20"/>
        </w:rPr>
      </w:pPr>
    </w:p>
    <w:p w:rsidR="00F974A2" w:rsidRPr="0067699C" w:rsidRDefault="00F974A2" w:rsidP="00F974A2">
      <w:pPr>
        <w:ind w:firstLine="720"/>
        <w:outlineLvl w:val="5"/>
        <w:rPr>
          <w:b/>
          <w:color w:val="000000" w:themeColor="text1"/>
          <w:sz w:val="20"/>
          <w:szCs w:val="20"/>
        </w:rPr>
      </w:pPr>
    </w:p>
    <w:p w:rsidR="00F974A2" w:rsidRPr="0067699C" w:rsidRDefault="00F974A2" w:rsidP="00F974A2">
      <w:pPr>
        <w:ind w:firstLine="720"/>
        <w:outlineLvl w:val="5"/>
        <w:rPr>
          <w:b/>
          <w:color w:val="000000" w:themeColor="text1"/>
          <w:sz w:val="20"/>
          <w:szCs w:val="20"/>
        </w:rPr>
      </w:pPr>
    </w:p>
    <w:p w:rsidR="00F974A2" w:rsidRPr="0067699C" w:rsidRDefault="00F974A2" w:rsidP="00F974A2">
      <w:pPr>
        <w:ind w:firstLine="720"/>
        <w:outlineLvl w:val="5"/>
        <w:rPr>
          <w:color w:val="000000" w:themeColor="text1"/>
          <w:sz w:val="20"/>
          <w:szCs w:val="20"/>
        </w:rPr>
      </w:pPr>
      <w:r w:rsidRPr="0067699C">
        <w:rPr>
          <w:b/>
          <w:color w:val="000000" w:themeColor="text1"/>
          <w:sz w:val="20"/>
          <w:szCs w:val="20"/>
        </w:rPr>
        <w:t>44.6</w:t>
      </w:r>
      <w:r w:rsidRPr="0067699C">
        <w:rPr>
          <w:color w:val="000000" w:themeColor="text1"/>
          <w:sz w:val="20"/>
          <w:szCs w:val="20"/>
        </w:rPr>
        <w:t xml:space="preserve">. </w:t>
      </w:r>
      <w:r w:rsidRPr="0067699C">
        <w:rPr>
          <w:b/>
          <w:color w:val="000000" w:themeColor="text1"/>
          <w:sz w:val="20"/>
          <w:szCs w:val="20"/>
        </w:rPr>
        <w:t>Зоны специального назначения (СП)</w:t>
      </w:r>
    </w:p>
    <w:p w:rsidR="00F974A2" w:rsidRPr="0067699C" w:rsidRDefault="00F974A2" w:rsidP="00F974A2">
      <w:pPr>
        <w:spacing w:before="120"/>
        <w:rPr>
          <w:b/>
          <w:color w:val="000000" w:themeColor="text1"/>
          <w:sz w:val="20"/>
          <w:szCs w:val="20"/>
        </w:rPr>
      </w:pPr>
      <w:r w:rsidRPr="0067699C">
        <w:rPr>
          <w:color w:val="000000" w:themeColor="text1"/>
          <w:sz w:val="20"/>
          <w:szCs w:val="20"/>
        </w:rPr>
        <w:t>Зона «</w:t>
      </w:r>
      <w:r w:rsidRPr="0067699C">
        <w:rPr>
          <w:b/>
          <w:color w:val="000000" w:themeColor="text1"/>
          <w:sz w:val="20"/>
          <w:szCs w:val="20"/>
        </w:rPr>
        <w:t xml:space="preserve">СП-1» </w:t>
      </w:r>
    </w:p>
    <w:p w:rsidR="00F974A2" w:rsidRPr="0067699C" w:rsidRDefault="00F974A2" w:rsidP="00F974A2">
      <w:pPr>
        <w:rPr>
          <w:color w:val="000000" w:themeColor="text1"/>
          <w:sz w:val="20"/>
          <w:szCs w:val="20"/>
        </w:rPr>
      </w:pPr>
      <w:r w:rsidRPr="0067699C">
        <w:rPr>
          <w:color w:val="000000" w:themeColor="text1"/>
          <w:sz w:val="20"/>
          <w:szCs w:val="20"/>
        </w:rPr>
        <w:t>– для размещения объектов специального назначения, с площадью озеленения территории не менее 50%, включает:</w:t>
      </w:r>
    </w:p>
    <w:p w:rsidR="00F974A2" w:rsidRPr="0067699C" w:rsidRDefault="00F974A2" w:rsidP="00F974A2">
      <w:pPr>
        <w:rPr>
          <w:color w:val="000000" w:themeColor="text1"/>
          <w:sz w:val="20"/>
          <w:szCs w:val="20"/>
        </w:rPr>
      </w:pPr>
      <w:r w:rsidRPr="0067699C">
        <w:rPr>
          <w:color w:val="000000" w:themeColor="text1"/>
          <w:sz w:val="20"/>
          <w:szCs w:val="20"/>
        </w:rPr>
        <w:t>– кладбища, колумбарии;</w:t>
      </w:r>
    </w:p>
    <w:p w:rsidR="00F974A2" w:rsidRPr="0067699C" w:rsidRDefault="00F974A2" w:rsidP="00F974A2">
      <w:pPr>
        <w:rPr>
          <w:color w:val="000000" w:themeColor="text1"/>
          <w:sz w:val="20"/>
          <w:szCs w:val="20"/>
        </w:rPr>
      </w:pPr>
      <w:r w:rsidRPr="0067699C">
        <w:rPr>
          <w:color w:val="000000" w:themeColor="text1"/>
          <w:sz w:val="20"/>
          <w:szCs w:val="20"/>
        </w:rPr>
        <w:t>– территории свалок ТБО.</w:t>
      </w:r>
    </w:p>
    <w:p w:rsidR="00F974A2" w:rsidRPr="0067699C" w:rsidRDefault="00F974A2" w:rsidP="00F974A2">
      <w:pPr>
        <w:spacing w:before="120"/>
        <w:rPr>
          <w:b/>
          <w:color w:val="000000" w:themeColor="text1"/>
          <w:sz w:val="20"/>
          <w:szCs w:val="20"/>
        </w:rPr>
      </w:pPr>
      <w:r w:rsidRPr="0067699C">
        <w:rPr>
          <w:color w:val="000000" w:themeColor="text1"/>
          <w:sz w:val="20"/>
          <w:szCs w:val="20"/>
        </w:rPr>
        <w:t>Зона</w:t>
      </w:r>
      <w:r w:rsidRPr="0067699C">
        <w:rPr>
          <w:b/>
          <w:color w:val="000000" w:themeColor="text1"/>
          <w:sz w:val="20"/>
          <w:szCs w:val="20"/>
        </w:rPr>
        <w:t xml:space="preserve"> «СП-2».</w:t>
      </w:r>
    </w:p>
    <w:p w:rsidR="00F974A2" w:rsidRPr="0067699C" w:rsidRDefault="00F974A2" w:rsidP="00F974A2">
      <w:pPr>
        <w:rPr>
          <w:color w:val="000000" w:themeColor="text1"/>
          <w:sz w:val="20"/>
          <w:szCs w:val="20"/>
        </w:rPr>
      </w:pPr>
      <w:r w:rsidRPr="0067699C">
        <w:rPr>
          <w:color w:val="000000" w:themeColor="text1"/>
          <w:sz w:val="20"/>
          <w:szCs w:val="20"/>
        </w:rPr>
        <w:t xml:space="preserve"> – территориальная зона, включающая в себя территории зеленых насаждений специального назначения (санитарно-защитные). </w:t>
      </w:r>
    </w:p>
    <w:p w:rsidR="00F974A2" w:rsidRPr="0067699C" w:rsidRDefault="00F974A2" w:rsidP="00F974A2">
      <w:pPr>
        <w:ind w:firstLine="709"/>
        <w:outlineLvl w:val="5"/>
        <w:rPr>
          <w:color w:val="000000" w:themeColor="text1"/>
          <w:sz w:val="20"/>
          <w:szCs w:val="20"/>
        </w:rPr>
      </w:pPr>
    </w:p>
    <w:p w:rsidR="00F974A2" w:rsidRPr="0067699C" w:rsidRDefault="00F974A2" w:rsidP="00F974A2">
      <w:pPr>
        <w:rPr>
          <w:b/>
          <w:color w:val="000000" w:themeColor="text1"/>
          <w:sz w:val="20"/>
          <w:szCs w:val="20"/>
        </w:rPr>
      </w:pPr>
      <w:r w:rsidRPr="0067699C">
        <w:rPr>
          <w:color w:val="000000" w:themeColor="text1"/>
          <w:sz w:val="20"/>
          <w:szCs w:val="20"/>
        </w:rPr>
        <w:t>Зона «</w:t>
      </w:r>
      <w:r w:rsidRPr="0067699C">
        <w:rPr>
          <w:b/>
          <w:color w:val="000000" w:themeColor="text1"/>
          <w:sz w:val="20"/>
          <w:szCs w:val="20"/>
        </w:rPr>
        <w:t>СП-3»</w:t>
      </w:r>
    </w:p>
    <w:p w:rsidR="00F974A2" w:rsidRPr="0067699C" w:rsidRDefault="00F974A2" w:rsidP="00F974A2">
      <w:pPr>
        <w:rPr>
          <w:color w:val="000000" w:themeColor="text1"/>
          <w:sz w:val="20"/>
          <w:szCs w:val="20"/>
        </w:rPr>
      </w:pPr>
      <w:r w:rsidRPr="0067699C">
        <w:rPr>
          <w:color w:val="000000" w:themeColor="text1"/>
          <w:sz w:val="20"/>
          <w:szCs w:val="20"/>
        </w:rPr>
        <w:t xml:space="preserve">– территориальная зона, выделенная для зеленых насаждений на территории </w:t>
      </w:r>
      <w:proofErr w:type="spellStart"/>
      <w:r w:rsidRPr="0067699C">
        <w:rPr>
          <w:color w:val="000000" w:themeColor="text1"/>
          <w:sz w:val="20"/>
          <w:szCs w:val="20"/>
        </w:rPr>
        <w:t>водоохранных</w:t>
      </w:r>
      <w:proofErr w:type="spellEnd"/>
      <w:r w:rsidRPr="0067699C">
        <w:rPr>
          <w:color w:val="000000" w:themeColor="text1"/>
          <w:sz w:val="20"/>
          <w:szCs w:val="20"/>
        </w:rPr>
        <w:t xml:space="preserve"> зон.</w:t>
      </w:r>
    </w:p>
    <w:p w:rsidR="00F974A2" w:rsidRPr="0067699C" w:rsidRDefault="00F974A2" w:rsidP="00F974A2">
      <w:pPr>
        <w:rPr>
          <w:color w:val="000000" w:themeColor="text1"/>
          <w:sz w:val="20"/>
          <w:szCs w:val="20"/>
        </w:rPr>
      </w:pPr>
    </w:p>
    <w:p w:rsidR="00F974A2" w:rsidRPr="0067699C" w:rsidRDefault="00F974A2" w:rsidP="00F974A2">
      <w:pPr>
        <w:ind w:firstLine="709"/>
        <w:outlineLvl w:val="5"/>
        <w:rPr>
          <w:b/>
          <w:color w:val="000000" w:themeColor="text1"/>
          <w:sz w:val="20"/>
          <w:szCs w:val="20"/>
        </w:rPr>
      </w:pPr>
      <w:r w:rsidRPr="0067699C">
        <w:rPr>
          <w:b/>
          <w:color w:val="000000" w:themeColor="text1"/>
          <w:sz w:val="20"/>
          <w:szCs w:val="20"/>
        </w:rPr>
        <w:t>44.7.  Сельскохозяйственные зоны (С)</w:t>
      </w:r>
    </w:p>
    <w:p w:rsidR="00F974A2" w:rsidRPr="0067699C" w:rsidRDefault="00F974A2" w:rsidP="00F974A2">
      <w:pPr>
        <w:spacing w:before="120"/>
        <w:rPr>
          <w:b/>
          <w:color w:val="000000" w:themeColor="text1"/>
          <w:sz w:val="20"/>
          <w:szCs w:val="20"/>
        </w:rPr>
      </w:pPr>
      <w:r w:rsidRPr="0067699C">
        <w:rPr>
          <w:color w:val="000000" w:themeColor="text1"/>
          <w:sz w:val="20"/>
          <w:szCs w:val="20"/>
        </w:rPr>
        <w:t xml:space="preserve">Зона </w:t>
      </w:r>
      <w:r w:rsidRPr="0067699C">
        <w:rPr>
          <w:b/>
          <w:color w:val="000000" w:themeColor="text1"/>
          <w:sz w:val="20"/>
          <w:szCs w:val="20"/>
        </w:rPr>
        <w:t>«С-1»</w:t>
      </w:r>
    </w:p>
    <w:p w:rsidR="00F974A2" w:rsidRPr="0067699C" w:rsidRDefault="00F974A2" w:rsidP="00F974A2">
      <w:pPr>
        <w:rPr>
          <w:color w:val="000000" w:themeColor="text1"/>
          <w:sz w:val="20"/>
          <w:szCs w:val="20"/>
        </w:rPr>
      </w:pPr>
      <w:r w:rsidRPr="0067699C">
        <w:rPr>
          <w:color w:val="000000" w:themeColor="text1"/>
          <w:sz w:val="20"/>
          <w:szCs w:val="20"/>
        </w:rPr>
        <w:t xml:space="preserve"> – для всех видов сельскохозяйственной деятельности.</w:t>
      </w:r>
    </w:p>
    <w:p w:rsidR="00F974A2" w:rsidRPr="0067699C" w:rsidRDefault="00F974A2" w:rsidP="00F974A2">
      <w:pPr>
        <w:rPr>
          <w:color w:val="000000" w:themeColor="text1"/>
          <w:sz w:val="20"/>
          <w:szCs w:val="20"/>
        </w:rPr>
      </w:pPr>
    </w:p>
    <w:p w:rsidR="00F974A2" w:rsidRPr="0067699C" w:rsidRDefault="00F974A2" w:rsidP="00F974A2">
      <w:pPr>
        <w:ind w:firstLine="720"/>
        <w:rPr>
          <w:b/>
          <w:color w:val="000000" w:themeColor="text1"/>
          <w:sz w:val="20"/>
          <w:szCs w:val="20"/>
        </w:rPr>
      </w:pPr>
      <w:r w:rsidRPr="0067699C">
        <w:rPr>
          <w:b/>
          <w:color w:val="000000" w:themeColor="text1"/>
          <w:sz w:val="20"/>
          <w:szCs w:val="20"/>
        </w:rPr>
        <w:lastRenderedPageBreak/>
        <w:t>44.8. Зоны особо охраняемых территорий (ОО)</w:t>
      </w:r>
    </w:p>
    <w:p w:rsidR="00F974A2" w:rsidRPr="0067699C" w:rsidRDefault="00F974A2" w:rsidP="00F974A2">
      <w:pPr>
        <w:ind w:firstLine="540"/>
        <w:rPr>
          <w:b/>
          <w:color w:val="000000" w:themeColor="text1"/>
          <w:sz w:val="20"/>
          <w:szCs w:val="20"/>
        </w:rPr>
      </w:pPr>
      <w:r w:rsidRPr="0067699C">
        <w:rPr>
          <w:color w:val="000000" w:themeColor="text1"/>
          <w:sz w:val="20"/>
          <w:szCs w:val="20"/>
        </w:rPr>
        <w:t>Зона</w:t>
      </w:r>
      <w:r w:rsidRPr="0067699C">
        <w:rPr>
          <w:b/>
          <w:color w:val="000000" w:themeColor="text1"/>
          <w:sz w:val="20"/>
          <w:szCs w:val="20"/>
        </w:rPr>
        <w:t xml:space="preserve"> «ОО-1» </w:t>
      </w:r>
    </w:p>
    <w:p w:rsidR="00F974A2" w:rsidRPr="0067699C" w:rsidRDefault="00F974A2" w:rsidP="00F974A2">
      <w:pPr>
        <w:rPr>
          <w:color w:val="000000" w:themeColor="text1"/>
          <w:sz w:val="20"/>
          <w:szCs w:val="20"/>
        </w:rPr>
      </w:pPr>
      <w:r w:rsidRPr="0067699C">
        <w:rPr>
          <w:color w:val="000000" w:themeColor="text1"/>
          <w:sz w:val="20"/>
          <w:szCs w:val="20"/>
        </w:rPr>
        <w:t>- зона особо охраняемых территорий, имеющих особое природоохранное значение: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F974A2" w:rsidRPr="0067699C" w:rsidRDefault="00F974A2" w:rsidP="00F974A2">
      <w:pPr>
        <w:ind w:firstLine="540"/>
        <w:rPr>
          <w:b/>
          <w:color w:val="000000" w:themeColor="text1"/>
          <w:sz w:val="20"/>
          <w:szCs w:val="20"/>
        </w:rPr>
      </w:pPr>
      <w:r w:rsidRPr="0067699C">
        <w:rPr>
          <w:color w:val="000000" w:themeColor="text1"/>
          <w:sz w:val="20"/>
          <w:szCs w:val="20"/>
        </w:rPr>
        <w:t>Зона</w:t>
      </w:r>
      <w:r w:rsidRPr="0067699C">
        <w:rPr>
          <w:b/>
          <w:color w:val="000000" w:themeColor="text1"/>
          <w:sz w:val="20"/>
          <w:szCs w:val="20"/>
        </w:rPr>
        <w:t xml:space="preserve"> «ОО-2» </w:t>
      </w:r>
    </w:p>
    <w:p w:rsidR="00F974A2" w:rsidRPr="0067699C" w:rsidRDefault="00F974A2" w:rsidP="00F974A2">
      <w:pPr>
        <w:rPr>
          <w:color w:val="000000" w:themeColor="text1"/>
          <w:sz w:val="20"/>
          <w:szCs w:val="20"/>
        </w:rPr>
      </w:pPr>
      <w:r w:rsidRPr="0067699C">
        <w:rPr>
          <w:color w:val="000000" w:themeColor="text1"/>
          <w:sz w:val="20"/>
          <w:szCs w:val="20"/>
        </w:rPr>
        <w:t>- зона особо охраняемых территорий, имеющих особое историко-культурное значение.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p>
    <w:p w:rsidR="00F974A2" w:rsidRPr="0067699C" w:rsidRDefault="00F974A2" w:rsidP="00F974A2">
      <w:pPr>
        <w:tabs>
          <w:tab w:val="left" w:pos="5954"/>
          <w:tab w:val="left" w:pos="9640"/>
        </w:tabs>
        <w:jc w:val="center"/>
        <w:rPr>
          <w:b/>
          <w:bCs/>
          <w:color w:val="000000" w:themeColor="text1"/>
          <w:sz w:val="20"/>
          <w:szCs w:val="20"/>
        </w:rPr>
      </w:pPr>
      <w:r w:rsidRPr="0067699C">
        <w:rPr>
          <w:b/>
          <w:bCs/>
          <w:color w:val="000000" w:themeColor="text1"/>
          <w:sz w:val="20"/>
          <w:szCs w:val="20"/>
        </w:rPr>
        <w:t>Статья 45. Описание границ территориальных зон</w:t>
      </w:r>
    </w:p>
    <w:p w:rsidR="00F974A2" w:rsidRPr="0067699C" w:rsidRDefault="00F974A2" w:rsidP="00F974A2">
      <w:pPr>
        <w:tabs>
          <w:tab w:val="left" w:pos="5954"/>
          <w:tab w:val="left" w:pos="9640"/>
        </w:tabs>
        <w:jc w:val="center"/>
        <w:rPr>
          <w:b/>
          <w:bCs/>
          <w:color w:val="000000" w:themeColor="text1"/>
          <w:sz w:val="20"/>
          <w:szCs w:val="20"/>
        </w:rPr>
      </w:pPr>
    </w:p>
    <w:p w:rsidR="00F974A2" w:rsidRPr="0067699C" w:rsidRDefault="00F974A2" w:rsidP="00F974A2">
      <w:pPr>
        <w:tabs>
          <w:tab w:val="left" w:pos="5954"/>
          <w:tab w:val="left" w:pos="9640"/>
        </w:tabs>
        <w:rPr>
          <w:color w:val="000000" w:themeColor="text1"/>
          <w:sz w:val="20"/>
          <w:szCs w:val="20"/>
        </w:rPr>
      </w:pPr>
      <w:r w:rsidRPr="0067699C">
        <w:rPr>
          <w:color w:val="000000" w:themeColor="text1"/>
          <w:sz w:val="20"/>
          <w:szCs w:val="20"/>
        </w:rPr>
        <w:t xml:space="preserve">           В пояснительной записке не приводится. См. Карту границ территориальных зон </w:t>
      </w:r>
      <w:r w:rsidRPr="0067699C">
        <w:rPr>
          <w:bCs/>
          <w:color w:val="000000" w:themeColor="text1"/>
          <w:sz w:val="20"/>
          <w:szCs w:val="20"/>
        </w:rPr>
        <w:t>территории</w:t>
      </w:r>
      <w:r w:rsidRPr="0067699C">
        <w:rPr>
          <w:color w:val="000000" w:themeColor="text1"/>
          <w:sz w:val="20"/>
          <w:szCs w:val="20"/>
        </w:rPr>
        <w:t xml:space="preserve">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X</w:t>
      </w:r>
      <w:r w:rsidRPr="0067699C">
        <w:rPr>
          <w:b/>
          <w:color w:val="000000" w:themeColor="text1"/>
          <w:sz w:val="20"/>
          <w:szCs w:val="20"/>
        </w:rPr>
        <w:t>. КАРТЫ ГРАДОСТРОИТЕЛЬНОГО ЗОНИРОВАНИЯ ТЕРРИТОРИИ</w:t>
      </w:r>
    </w:p>
    <w:p w:rsidR="00F974A2" w:rsidRPr="0067699C" w:rsidRDefault="00F974A2" w:rsidP="00F974A2">
      <w:pPr>
        <w:pStyle w:val="af4"/>
        <w:spacing w:line="240" w:lineRule="auto"/>
        <w:rPr>
          <w:rFonts w:ascii="Times New Roman" w:hAnsi="Times New Roman"/>
          <w:bCs w:val="0"/>
          <w:color w:val="000000" w:themeColor="text1"/>
          <w:sz w:val="20"/>
          <w:szCs w:val="20"/>
        </w:rPr>
      </w:pPr>
      <w:r w:rsidRPr="0067699C">
        <w:rPr>
          <w:rFonts w:ascii="Times New Roman" w:hAnsi="Times New Roman"/>
          <w:color w:val="000000" w:themeColor="text1"/>
          <w:sz w:val="20"/>
          <w:szCs w:val="20"/>
        </w:rPr>
        <w:t>С. ЗИРИКЛЫ, Д. КРАСНАЯ ГОРКА, Д. ЛЫСОГОРКА, С. МАЛЫЙ СЕДЯК, Д. МИШАРОВКА, Д. НОВАЯ САМАРКА, Д. ТАКМАККАРАН   СЕЛЬСКОГО ПОСЕЛЕНИЯ ЗИРИКЛИНСКИЙ    СЕЛЬСОВЕТ МУНИЦИПАЛЬНОГО РАЙОНА БИЖБУЛЯКСКИЙ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F974A2" w:rsidRPr="0067699C" w:rsidRDefault="00F974A2" w:rsidP="00F974A2">
      <w:pPr>
        <w:keepNext/>
        <w:ind w:right="-57"/>
        <w:jc w:val="center"/>
        <w:rPr>
          <w:b/>
          <w:bCs/>
          <w:color w:val="000000" w:themeColor="text1"/>
          <w:sz w:val="20"/>
          <w:szCs w:val="20"/>
        </w:rPr>
      </w:pPr>
    </w:p>
    <w:p w:rsidR="00F974A2" w:rsidRPr="0067699C" w:rsidRDefault="00F974A2" w:rsidP="00F974A2">
      <w:pPr>
        <w:keepNext/>
        <w:ind w:right="-57"/>
        <w:jc w:val="center"/>
        <w:rPr>
          <w:b/>
          <w:bCs/>
          <w:color w:val="000000" w:themeColor="text1"/>
          <w:sz w:val="20"/>
          <w:szCs w:val="20"/>
        </w:rPr>
      </w:pPr>
      <w:r w:rsidRPr="0067699C">
        <w:rPr>
          <w:b/>
          <w:bCs/>
          <w:color w:val="000000" w:themeColor="text1"/>
          <w:sz w:val="20"/>
          <w:szCs w:val="20"/>
        </w:rPr>
        <w:t>Статья 46. Карты границ зон с особыми условиями использования территорий по природно-экологическим и санитарно-гигиеническим требованиям</w:t>
      </w:r>
    </w:p>
    <w:p w:rsidR="00F974A2" w:rsidRPr="0067699C" w:rsidRDefault="00F974A2" w:rsidP="00F974A2">
      <w:pPr>
        <w:keepNext/>
        <w:ind w:right="-57"/>
        <w:jc w:val="center"/>
        <w:rPr>
          <w:b/>
          <w:bCs/>
          <w:color w:val="000000" w:themeColor="text1"/>
          <w:sz w:val="20"/>
          <w:szCs w:val="20"/>
        </w:rPr>
      </w:pPr>
    </w:p>
    <w:p w:rsidR="00F974A2" w:rsidRPr="0067699C" w:rsidRDefault="00F974A2" w:rsidP="00F974A2">
      <w:pPr>
        <w:rPr>
          <w:color w:val="000000" w:themeColor="text1"/>
          <w:sz w:val="20"/>
          <w:szCs w:val="20"/>
        </w:rPr>
      </w:pPr>
      <w:r w:rsidRPr="0067699C">
        <w:rPr>
          <w:color w:val="000000" w:themeColor="text1"/>
          <w:sz w:val="20"/>
          <w:szCs w:val="20"/>
        </w:rPr>
        <w:t xml:space="preserve">1. Карты границ зон с особыми условиями использования </w:t>
      </w:r>
      <w:r w:rsidRPr="0067699C">
        <w:rPr>
          <w:bCs/>
          <w:color w:val="000000" w:themeColor="text1"/>
          <w:sz w:val="20"/>
          <w:szCs w:val="20"/>
        </w:rPr>
        <w:t xml:space="preserve">территории </w:t>
      </w:r>
      <w:r w:rsidRPr="0067699C">
        <w:rPr>
          <w:color w:val="000000" w:themeColor="text1"/>
          <w:sz w:val="20"/>
          <w:szCs w:val="20"/>
        </w:rPr>
        <w:t xml:space="preserve">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сельского поселения Зириклинский   сельсовет  муниципального района Бижбулякский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67699C">
        <w:rPr>
          <w:color w:val="000000" w:themeColor="text1"/>
          <w:sz w:val="20"/>
          <w:szCs w:val="20"/>
          <w:lang w:val="en-US"/>
        </w:rPr>
        <w:t>II</w:t>
      </w:r>
      <w:r w:rsidRPr="0067699C">
        <w:rPr>
          <w:color w:val="000000" w:themeColor="text1"/>
          <w:sz w:val="20"/>
          <w:szCs w:val="20"/>
        </w:rPr>
        <w:t>, являющихся неотъемлемой частью настоящих Правил.</w:t>
      </w:r>
    </w:p>
    <w:p w:rsidR="00F974A2" w:rsidRPr="0067699C" w:rsidRDefault="00F974A2" w:rsidP="00F974A2">
      <w:pPr>
        <w:rPr>
          <w:color w:val="000000" w:themeColor="text1"/>
          <w:sz w:val="20"/>
          <w:szCs w:val="20"/>
        </w:rPr>
      </w:pPr>
      <w:r w:rsidRPr="0067699C">
        <w:rPr>
          <w:color w:val="000000" w:themeColor="text1"/>
          <w:sz w:val="20"/>
          <w:szCs w:val="20"/>
        </w:rPr>
        <w:t xml:space="preserve">2. На картах зон с особыми условиями использования территорий, входящих в  состав карты градостроительного зонирования </w:t>
      </w:r>
      <w:r w:rsidRPr="0067699C">
        <w:rPr>
          <w:bCs/>
          <w:color w:val="000000" w:themeColor="text1"/>
          <w:sz w:val="20"/>
          <w:szCs w:val="20"/>
        </w:rPr>
        <w:t xml:space="preserve">территории </w:t>
      </w:r>
      <w:r w:rsidRPr="0067699C">
        <w:rPr>
          <w:color w:val="000000" w:themeColor="text1"/>
          <w:sz w:val="20"/>
          <w:szCs w:val="20"/>
        </w:rPr>
        <w:t xml:space="preserve">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сельского поселения Зириклинский   сельсовет  муниципального района Бижбулякский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F974A2" w:rsidRPr="0067699C" w:rsidRDefault="00F974A2" w:rsidP="00F974A2">
      <w:pPr>
        <w:rPr>
          <w:color w:val="000000" w:themeColor="text1"/>
          <w:sz w:val="20"/>
          <w:szCs w:val="20"/>
        </w:rPr>
      </w:pPr>
      <w:r w:rsidRPr="0067699C">
        <w:rPr>
          <w:color w:val="000000" w:themeColor="text1"/>
          <w:sz w:val="20"/>
          <w:szCs w:val="20"/>
        </w:rPr>
        <w:lastRenderedPageBreak/>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w:t>
      </w:r>
    </w:p>
    <w:p w:rsidR="00F974A2" w:rsidRPr="0067699C" w:rsidRDefault="00F974A2" w:rsidP="00F974A2">
      <w:pPr>
        <w:rPr>
          <w:color w:val="000000" w:themeColor="text1"/>
          <w:sz w:val="20"/>
          <w:szCs w:val="20"/>
        </w:rPr>
      </w:pPr>
      <w:r w:rsidRPr="0067699C">
        <w:rPr>
          <w:color w:val="000000" w:themeColor="text1"/>
          <w:sz w:val="20"/>
          <w:szCs w:val="20"/>
        </w:rPr>
        <w:t>4.</w:t>
      </w:r>
      <w:r w:rsidRPr="0067699C">
        <w:rPr>
          <w:b/>
          <w:color w:val="000000" w:themeColor="text1"/>
          <w:sz w:val="20"/>
          <w:szCs w:val="20"/>
        </w:rPr>
        <w:t xml:space="preserve"> </w:t>
      </w:r>
      <w:r w:rsidRPr="0067699C">
        <w:rPr>
          <w:color w:val="000000" w:themeColor="text1"/>
          <w:sz w:val="20"/>
          <w:szCs w:val="20"/>
        </w:rPr>
        <w:t xml:space="preserve">На картах зон с особыми условиями использования территорий, входящих в  состав карты градостроительного зонирования </w:t>
      </w:r>
      <w:r w:rsidRPr="0067699C">
        <w:rPr>
          <w:bCs/>
          <w:color w:val="000000" w:themeColor="text1"/>
          <w:sz w:val="20"/>
          <w:szCs w:val="20"/>
        </w:rPr>
        <w:t xml:space="preserve">территории </w:t>
      </w:r>
      <w:r w:rsidRPr="0067699C">
        <w:rPr>
          <w:color w:val="000000" w:themeColor="text1"/>
          <w:sz w:val="20"/>
          <w:szCs w:val="20"/>
        </w:rPr>
        <w:t xml:space="preserve">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F974A2" w:rsidRPr="0067699C" w:rsidRDefault="00F974A2" w:rsidP="00F974A2">
      <w:pPr>
        <w:jc w:val="center"/>
        <w:rPr>
          <w:b/>
          <w:color w:val="000000" w:themeColor="text1"/>
          <w:sz w:val="20"/>
          <w:szCs w:val="20"/>
        </w:rPr>
      </w:pPr>
    </w:p>
    <w:p w:rsidR="00F974A2" w:rsidRPr="0067699C" w:rsidRDefault="00F974A2" w:rsidP="00F974A2">
      <w:pPr>
        <w:keepNext/>
        <w:ind w:right="-57"/>
        <w:jc w:val="center"/>
        <w:rPr>
          <w:b/>
          <w:bCs/>
          <w:color w:val="000000" w:themeColor="text1"/>
          <w:sz w:val="20"/>
          <w:szCs w:val="20"/>
        </w:rPr>
      </w:pPr>
      <w:r w:rsidRPr="0067699C">
        <w:rPr>
          <w:b/>
          <w:bCs/>
          <w:color w:val="000000" w:themeColor="text1"/>
          <w:sz w:val="20"/>
          <w:szCs w:val="20"/>
        </w:rPr>
        <w:t>Статья 47. Перечень зон с особыми условиями использования территорий по</w:t>
      </w:r>
    </w:p>
    <w:p w:rsidR="00F974A2" w:rsidRPr="0067699C" w:rsidRDefault="00F974A2" w:rsidP="00F974A2">
      <w:pPr>
        <w:keepNext/>
        <w:ind w:right="-57"/>
        <w:jc w:val="center"/>
        <w:rPr>
          <w:b/>
          <w:bCs/>
          <w:color w:val="000000" w:themeColor="text1"/>
          <w:sz w:val="20"/>
          <w:szCs w:val="20"/>
        </w:rPr>
      </w:pPr>
      <w:r w:rsidRPr="0067699C">
        <w:rPr>
          <w:b/>
          <w:bCs/>
          <w:color w:val="000000" w:themeColor="text1"/>
          <w:sz w:val="20"/>
          <w:szCs w:val="20"/>
        </w:rPr>
        <w:t>природно-экологическим и санитарно-гигиеническим требованиям, отображенных на картах зон с особыми условиями использования территорий</w:t>
      </w:r>
    </w:p>
    <w:p w:rsidR="00F974A2" w:rsidRPr="0067699C" w:rsidRDefault="00F974A2" w:rsidP="00F974A2">
      <w:pPr>
        <w:keepNext/>
        <w:ind w:right="-57"/>
        <w:jc w:val="center"/>
        <w:rPr>
          <w:b/>
          <w:bCs/>
          <w:color w:val="000000" w:themeColor="text1"/>
          <w:sz w:val="20"/>
          <w:szCs w:val="20"/>
        </w:rPr>
      </w:pPr>
    </w:p>
    <w:p w:rsidR="00F974A2" w:rsidRPr="0067699C" w:rsidRDefault="00F974A2" w:rsidP="00F974A2">
      <w:pPr>
        <w:rPr>
          <w:color w:val="000000" w:themeColor="text1"/>
          <w:sz w:val="20"/>
          <w:szCs w:val="20"/>
        </w:rPr>
      </w:pPr>
      <w:r w:rsidRPr="0067699C">
        <w:rPr>
          <w:color w:val="000000" w:themeColor="text1"/>
          <w:sz w:val="20"/>
          <w:szCs w:val="20"/>
        </w:rPr>
        <w:t xml:space="preserve"> 1. На картах зон с особыми условиями использования территорий входящих в  состав  карты градостроительного зонирования </w:t>
      </w:r>
      <w:r w:rsidRPr="0067699C">
        <w:rPr>
          <w:bCs/>
          <w:color w:val="000000" w:themeColor="text1"/>
          <w:sz w:val="20"/>
          <w:szCs w:val="20"/>
        </w:rPr>
        <w:t xml:space="preserve">территории </w:t>
      </w:r>
      <w:r w:rsidRPr="0067699C">
        <w:rPr>
          <w:color w:val="000000" w:themeColor="text1"/>
          <w:sz w:val="20"/>
          <w:szCs w:val="20"/>
        </w:rPr>
        <w:t xml:space="preserve">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F974A2" w:rsidRPr="0067699C" w:rsidRDefault="00F974A2" w:rsidP="00F974A2">
      <w:pPr>
        <w:rPr>
          <w:color w:val="000000" w:themeColor="text1"/>
          <w:sz w:val="20"/>
          <w:szCs w:val="20"/>
        </w:rPr>
      </w:pPr>
      <w:r w:rsidRPr="0067699C">
        <w:rPr>
          <w:color w:val="000000" w:themeColor="text1"/>
          <w:sz w:val="20"/>
          <w:szCs w:val="20"/>
        </w:rPr>
        <w:t>-  Зоны охраны водных объектов.</w:t>
      </w:r>
    </w:p>
    <w:p w:rsidR="00F974A2" w:rsidRPr="0067699C" w:rsidRDefault="00F974A2" w:rsidP="00F974A2">
      <w:pPr>
        <w:rPr>
          <w:color w:val="000000" w:themeColor="text1"/>
          <w:sz w:val="20"/>
          <w:szCs w:val="20"/>
        </w:rPr>
      </w:pPr>
      <w:r w:rsidRPr="0067699C">
        <w:rPr>
          <w:color w:val="000000" w:themeColor="text1"/>
          <w:sz w:val="20"/>
          <w:szCs w:val="20"/>
        </w:rPr>
        <w:t>-  Санитарно-защитные зоны  от стационарных техногенных источников.</w:t>
      </w:r>
    </w:p>
    <w:p w:rsidR="00F974A2" w:rsidRPr="0067699C" w:rsidRDefault="00F974A2" w:rsidP="00F974A2">
      <w:pPr>
        <w:rPr>
          <w:color w:val="000000" w:themeColor="text1"/>
          <w:sz w:val="20"/>
          <w:szCs w:val="20"/>
        </w:rPr>
      </w:pPr>
      <w:r w:rsidRPr="0067699C">
        <w:rPr>
          <w:color w:val="000000" w:themeColor="text1"/>
          <w:sz w:val="20"/>
          <w:szCs w:val="20"/>
        </w:rPr>
        <w:t>- Зона особого контроля градостроительной деятельности.</w:t>
      </w:r>
    </w:p>
    <w:p w:rsidR="00F974A2" w:rsidRPr="0067699C" w:rsidRDefault="00F974A2" w:rsidP="00F974A2">
      <w:pPr>
        <w:rPr>
          <w:b/>
          <w:bCs/>
          <w:color w:val="000000" w:themeColor="text1"/>
          <w:sz w:val="20"/>
          <w:szCs w:val="20"/>
        </w:rPr>
      </w:pPr>
      <w:r w:rsidRPr="0067699C">
        <w:rPr>
          <w:color w:val="000000" w:themeColor="text1"/>
          <w:sz w:val="20"/>
          <w:szCs w:val="20"/>
        </w:rPr>
        <w:t>2.  В составе зон охраны водных объектов отображены следующие зоны:</w:t>
      </w:r>
    </w:p>
    <w:p w:rsidR="00F974A2" w:rsidRPr="0067699C" w:rsidRDefault="00F974A2" w:rsidP="00F974A2">
      <w:pPr>
        <w:rPr>
          <w:color w:val="000000" w:themeColor="text1"/>
          <w:sz w:val="20"/>
          <w:szCs w:val="20"/>
        </w:rPr>
      </w:pPr>
      <w:r w:rsidRPr="0067699C">
        <w:rPr>
          <w:color w:val="000000" w:themeColor="text1"/>
          <w:sz w:val="20"/>
          <w:szCs w:val="20"/>
        </w:rPr>
        <w:t>- Зона прибрежной защитной полосы;</w:t>
      </w:r>
    </w:p>
    <w:p w:rsidR="00F974A2" w:rsidRPr="0067699C" w:rsidRDefault="00F974A2" w:rsidP="00F974A2">
      <w:pPr>
        <w:rPr>
          <w:color w:val="000000" w:themeColor="text1"/>
          <w:sz w:val="20"/>
          <w:szCs w:val="20"/>
        </w:rPr>
      </w:pPr>
      <w:r w:rsidRPr="0067699C">
        <w:rPr>
          <w:color w:val="000000" w:themeColor="text1"/>
          <w:sz w:val="20"/>
          <w:szCs w:val="20"/>
        </w:rPr>
        <w:t xml:space="preserve">- Зона водоохраной полосы. </w:t>
      </w:r>
    </w:p>
    <w:p w:rsidR="00F974A2" w:rsidRPr="0067699C" w:rsidRDefault="00F974A2" w:rsidP="00F974A2">
      <w:pPr>
        <w:rPr>
          <w:color w:val="000000" w:themeColor="text1"/>
          <w:sz w:val="20"/>
          <w:szCs w:val="20"/>
        </w:rPr>
      </w:pPr>
      <w:r w:rsidRPr="0067699C">
        <w:rPr>
          <w:color w:val="000000" w:themeColor="text1"/>
          <w:sz w:val="20"/>
          <w:szCs w:val="20"/>
        </w:rPr>
        <w:t>3. В составе санитарно-защитных зон от стационарных техногенных источников отображены следующие зоны:</w:t>
      </w:r>
    </w:p>
    <w:p w:rsidR="00F974A2" w:rsidRPr="0067699C" w:rsidRDefault="00F974A2" w:rsidP="00F974A2">
      <w:pPr>
        <w:rPr>
          <w:color w:val="000000" w:themeColor="text1"/>
          <w:sz w:val="20"/>
          <w:szCs w:val="20"/>
        </w:rPr>
      </w:pPr>
      <w:r w:rsidRPr="0067699C">
        <w:rPr>
          <w:color w:val="000000" w:themeColor="text1"/>
          <w:sz w:val="20"/>
          <w:szCs w:val="20"/>
        </w:rPr>
        <w:t>-  Зона</w:t>
      </w:r>
      <w:r w:rsidRPr="0067699C">
        <w:rPr>
          <w:b/>
          <w:bCs/>
          <w:color w:val="000000" w:themeColor="text1"/>
          <w:sz w:val="20"/>
          <w:szCs w:val="20"/>
        </w:rPr>
        <w:t xml:space="preserve"> </w:t>
      </w:r>
      <w:r w:rsidRPr="0067699C">
        <w:rPr>
          <w:color w:val="000000" w:themeColor="text1"/>
          <w:sz w:val="20"/>
          <w:szCs w:val="20"/>
        </w:rPr>
        <w:t>санитарно-защитная от стационарных техногенных источников;</w:t>
      </w:r>
    </w:p>
    <w:p w:rsidR="00F974A2" w:rsidRPr="0067699C" w:rsidRDefault="00F974A2" w:rsidP="00F974A2">
      <w:pPr>
        <w:rPr>
          <w:color w:val="000000" w:themeColor="text1"/>
          <w:sz w:val="20"/>
          <w:szCs w:val="20"/>
        </w:rPr>
      </w:pPr>
      <w:r w:rsidRPr="0067699C">
        <w:rPr>
          <w:color w:val="000000" w:themeColor="text1"/>
          <w:sz w:val="20"/>
          <w:szCs w:val="20"/>
        </w:rPr>
        <w:t>-  Зона санитарно-защитная от закрытых и открытых кладбищ;</w:t>
      </w:r>
    </w:p>
    <w:p w:rsidR="00F974A2" w:rsidRPr="0067699C" w:rsidRDefault="00F974A2" w:rsidP="00F974A2">
      <w:pPr>
        <w:rPr>
          <w:color w:val="000000" w:themeColor="text1"/>
          <w:sz w:val="20"/>
          <w:szCs w:val="20"/>
        </w:rPr>
      </w:pPr>
      <w:r w:rsidRPr="0067699C">
        <w:rPr>
          <w:color w:val="000000" w:themeColor="text1"/>
          <w:sz w:val="20"/>
          <w:szCs w:val="20"/>
        </w:rPr>
        <w:t>4. В составе санитарно-защитных зон от промышленных и коммунально-складских предприятий, режимных и спец. объектов отображены следующие зоны:</w:t>
      </w:r>
    </w:p>
    <w:p w:rsidR="00F974A2" w:rsidRPr="0067699C" w:rsidRDefault="00F974A2" w:rsidP="00F974A2">
      <w:pPr>
        <w:rPr>
          <w:color w:val="000000" w:themeColor="text1"/>
          <w:sz w:val="20"/>
          <w:szCs w:val="20"/>
        </w:rPr>
      </w:pPr>
      <w:r w:rsidRPr="0067699C">
        <w:rPr>
          <w:color w:val="000000" w:themeColor="text1"/>
          <w:sz w:val="20"/>
          <w:szCs w:val="20"/>
        </w:rPr>
        <w:t>-  Зона санитарно-защитная от кладбища;</w:t>
      </w:r>
    </w:p>
    <w:p w:rsidR="00F974A2" w:rsidRPr="0067699C" w:rsidRDefault="00F974A2" w:rsidP="00F974A2">
      <w:pPr>
        <w:rPr>
          <w:color w:val="000000" w:themeColor="text1"/>
          <w:sz w:val="20"/>
          <w:szCs w:val="20"/>
        </w:rPr>
      </w:pPr>
      <w:r w:rsidRPr="0067699C">
        <w:rPr>
          <w:color w:val="000000" w:themeColor="text1"/>
          <w:sz w:val="20"/>
          <w:szCs w:val="20"/>
        </w:rPr>
        <w:t>-  Зона санитарно-защитная от МТМ;</w:t>
      </w:r>
    </w:p>
    <w:p w:rsidR="00F974A2" w:rsidRPr="0067699C" w:rsidRDefault="00F974A2" w:rsidP="00F974A2">
      <w:pPr>
        <w:rPr>
          <w:color w:val="000000" w:themeColor="text1"/>
          <w:sz w:val="20"/>
          <w:szCs w:val="20"/>
        </w:rPr>
      </w:pPr>
      <w:r w:rsidRPr="0067699C">
        <w:rPr>
          <w:color w:val="000000" w:themeColor="text1"/>
          <w:sz w:val="20"/>
          <w:szCs w:val="20"/>
        </w:rPr>
        <w:t>-  Зона санитарно-защитная от МТФ;</w:t>
      </w:r>
    </w:p>
    <w:p w:rsidR="00F974A2" w:rsidRPr="0067699C" w:rsidRDefault="00F974A2" w:rsidP="00F974A2">
      <w:pPr>
        <w:rPr>
          <w:color w:val="000000" w:themeColor="text1"/>
          <w:sz w:val="20"/>
          <w:szCs w:val="20"/>
        </w:rPr>
      </w:pPr>
      <w:r w:rsidRPr="0067699C">
        <w:rPr>
          <w:color w:val="000000" w:themeColor="text1"/>
          <w:sz w:val="20"/>
          <w:szCs w:val="20"/>
        </w:rPr>
        <w:t>-  Зона санитарно-защитная от зерносклада;</w:t>
      </w:r>
    </w:p>
    <w:p w:rsidR="00F974A2" w:rsidRPr="0067699C" w:rsidRDefault="00F974A2" w:rsidP="00F974A2">
      <w:pPr>
        <w:rPr>
          <w:color w:val="000000" w:themeColor="text1"/>
          <w:sz w:val="20"/>
          <w:szCs w:val="20"/>
        </w:rPr>
      </w:pPr>
      <w:r w:rsidRPr="0067699C">
        <w:rPr>
          <w:color w:val="000000" w:themeColor="text1"/>
          <w:sz w:val="20"/>
          <w:szCs w:val="20"/>
        </w:rPr>
        <w:t>-  Зона санитарно-защитная от ППВС.</w:t>
      </w: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Перечень объектов и предприятий, формирующих границы санитарно-защитных зон</w:t>
      </w:r>
    </w:p>
    <w:p w:rsidR="00F974A2" w:rsidRPr="0067699C" w:rsidRDefault="00F974A2" w:rsidP="00F974A2">
      <w:pPr>
        <w:rPr>
          <w:b/>
          <w:color w:val="000000" w:themeColor="text1"/>
          <w:sz w:val="20"/>
          <w:szCs w:val="20"/>
        </w:rPr>
      </w:pPr>
    </w:p>
    <w:p w:rsidR="00F974A2" w:rsidRPr="0067699C" w:rsidRDefault="00F974A2" w:rsidP="00F974A2">
      <w:pPr>
        <w:shd w:val="clear" w:color="auto" w:fill="FFFFFF"/>
        <w:spacing w:after="120"/>
        <w:ind w:left="-142"/>
        <w:rPr>
          <w:bCs/>
          <w:color w:val="000000" w:themeColor="text1"/>
          <w:sz w:val="20"/>
          <w:szCs w:val="20"/>
        </w:rPr>
      </w:pPr>
      <w:r w:rsidRPr="0067699C">
        <w:rPr>
          <w:bCs/>
          <w:color w:val="000000" w:themeColor="text1"/>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2403"/>
        <w:gridCol w:w="2435"/>
        <w:gridCol w:w="2187"/>
        <w:gridCol w:w="1896"/>
      </w:tblGrid>
      <w:tr w:rsidR="00F974A2" w:rsidRPr="0067699C" w:rsidTr="007930FC">
        <w:trPr>
          <w:trHeight w:val="1326"/>
        </w:trPr>
        <w:tc>
          <w:tcPr>
            <w:tcW w:w="675" w:type="dxa"/>
            <w:shd w:val="clear" w:color="auto" w:fill="auto"/>
            <w:vAlign w:val="center"/>
          </w:tcPr>
          <w:p w:rsidR="00F974A2" w:rsidRPr="0067699C" w:rsidRDefault="00F974A2" w:rsidP="007930FC">
            <w:pPr>
              <w:rPr>
                <w:color w:val="000000" w:themeColor="text1"/>
                <w:sz w:val="20"/>
                <w:szCs w:val="20"/>
              </w:rPr>
            </w:pPr>
            <w:r w:rsidRPr="0067699C">
              <w:rPr>
                <w:color w:val="000000" w:themeColor="text1"/>
                <w:sz w:val="20"/>
                <w:szCs w:val="20"/>
              </w:rPr>
              <w:t xml:space="preserve">№ </w:t>
            </w:r>
            <w:proofErr w:type="spellStart"/>
            <w:r w:rsidRPr="0067699C">
              <w:rPr>
                <w:color w:val="000000" w:themeColor="text1"/>
                <w:sz w:val="20"/>
                <w:szCs w:val="20"/>
              </w:rPr>
              <w:t>п</w:t>
            </w:r>
            <w:proofErr w:type="spellEnd"/>
            <w:r w:rsidRPr="0067699C">
              <w:rPr>
                <w:color w:val="000000" w:themeColor="text1"/>
                <w:sz w:val="20"/>
                <w:szCs w:val="20"/>
              </w:rPr>
              <w:t>/</w:t>
            </w:r>
            <w:proofErr w:type="spellStart"/>
            <w:r w:rsidRPr="0067699C">
              <w:rPr>
                <w:color w:val="000000" w:themeColor="text1"/>
                <w:sz w:val="20"/>
                <w:szCs w:val="20"/>
              </w:rPr>
              <w:t>п</w:t>
            </w:r>
            <w:proofErr w:type="spellEnd"/>
          </w:p>
        </w:tc>
        <w:tc>
          <w:tcPr>
            <w:tcW w:w="2550"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Наименование населенного пункта</w:t>
            </w:r>
          </w:p>
        </w:tc>
        <w:tc>
          <w:tcPr>
            <w:tcW w:w="2535"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Производственная структура</w:t>
            </w:r>
          </w:p>
        </w:tc>
        <w:tc>
          <w:tcPr>
            <w:tcW w:w="2280"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Размер СЗЗ</w:t>
            </w:r>
          </w:p>
          <w:p w:rsidR="00F974A2" w:rsidRPr="0067699C" w:rsidRDefault="00F974A2" w:rsidP="007930FC">
            <w:pPr>
              <w:pStyle w:val="ConsPlusTitle"/>
              <w:widowControl/>
              <w:jc w:val="center"/>
              <w:rPr>
                <w:rFonts w:ascii="Times New Roman" w:hAnsi="Times New Roman" w:cs="Times New Roman"/>
                <w:b w:val="0"/>
                <w:color w:val="000000" w:themeColor="text1"/>
              </w:rPr>
            </w:pPr>
            <w:r w:rsidRPr="0067699C">
              <w:rPr>
                <w:rFonts w:ascii="Times New Roman" w:hAnsi="Times New Roman" w:cs="Times New Roman"/>
                <w:b w:val="0"/>
                <w:color w:val="000000" w:themeColor="text1"/>
              </w:rPr>
              <w:t xml:space="preserve">по </w:t>
            </w:r>
            <w:proofErr w:type="spellStart"/>
            <w:r w:rsidRPr="0067699C">
              <w:rPr>
                <w:rFonts w:ascii="Times New Roman" w:hAnsi="Times New Roman" w:cs="Times New Roman"/>
                <w:b w:val="0"/>
                <w:color w:val="000000" w:themeColor="text1"/>
              </w:rPr>
              <w:t>СанПиН</w:t>
            </w:r>
            <w:proofErr w:type="spellEnd"/>
            <w:r w:rsidRPr="0067699C">
              <w:rPr>
                <w:rFonts w:ascii="Times New Roman" w:hAnsi="Times New Roman" w:cs="Times New Roman"/>
                <w:b w:val="0"/>
                <w:color w:val="000000" w:themeColor="text1"/>
              </w:rPr>
              <w:t xml:space="preserve"> 2.2.1/2.1.1.1200-03</w:t>
            </w:r>
          </w:p>
          <w:p w:rsidR="00F974A2" w:rsidRPr="0067699C" w:rsidRDefault="00F974A2" w:rsidP="007930FC">
            <w:pPr>
              <w:pStyle w:val="ConsPlusTitle"/>
              <w:widowControl/>
              <w:jc w:val="center"/>
              <w:rPr>
                <w:rFonts w:ascii="Times New Roman" w:hAnsi="Times New Roman" w:cs="Times New Roman"/>
                <w:b w:val="0"/>
                <w:color w:val="000000" w:themeColor="text1"/>
              </w:rPr>
            </w:pPr>
            <w:r w:rsidRPr="0067699C">
              <w:rPr>
                <w:rFonts w:ascii="Times New Roman" w:hAnsi="Times New Roman" w:cs="Times New Roman"/>
                <w:b w:val="0"/>
                <w:color w:val="000000" w:themeColor="text1"/>
              </w:rPr>
              <w:t>м</w:t>
            </w:r>
          </w:p>
        </w:tc>
        <w:tc>
          <w:tcPr>
            <w:tcW w:w="1972"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Основание для</w:t>
            </w:r>
          </w:p>
          <w:p w:rsidR="00F974A2" w:rsidRPr="0067699C" w:rsidRDefault="00F974A2" w:rsidP="007930FC">
            <w:pPr>
              <w:jc w:val="center"/>
              <w:rPr>
                <w:color w:val="000000" w:themeColor="text1"/>
                <w:sz w:val="20"/>
                <w:szCs w:val="20"/>
              </w:rPr>
            </w:pPr>
            <w:r w:rsidRPr="0067699C">
              <w:rPr>
                <w:color w:val="000000" w:themeColor="text1"/>
                <w:sz w:val="20"/>
                <w:szCs w:val="20"/>
              </w:rPr>
              <w:t>пересмотра размера СЗЗ</w:t>
            </w:r>
          </w:p>
          <w:p w:rsidR="00F974A2" w:rsidRPr="0067699C" w:rsidRDefault="00F974A2" w:rsidP="007930FC">
            <w:pPr>
              <w:jc w:val="center"/>
              <w:rPr>
                <w:color w:val="000000" w:themeColor="text1"/>
                <w:sz w:val="20"/>
                <w:szCs w:val="20"/>
              </w:rPr>
            </w:pPr>
            <w:r w:rsidRPr="0067699C">
              <w:rPr>
                <w:color w:val="000000" w:themeColor="text1"/>
                <w:sz w:val="20"/>
                <w:szCs w:val="20"/>
              </w:rPr>
              <w:t>на перспективу</w:t>
            </w:r>
          </w:p>
        </w:tc>
      </w:tr>
      <w:tr w:rsidR="00F974A2" w:rsidRPr="0067699C" w:rsidTr="007930FC">
        <w:trPr>
          <w:trHeight w:val="371"/>
        </w:trPr>
        <w:tc>
          <w:tcPr>
            <w:tcW w:w="675" w:type="dxa"/>
            <w:tcBorders>
              <w:bottom w:val="single" w:sz="4" w:space="0" w:color="auto"/>
            </w:tcBorders>
            <w:shd w:val="clear" w:color="auto" w:fill="auto"/>
            <w:vAlign w:val="center"/>
          </w:tcPr>
          <w:p w:rsidR="00F974A2" w:rsidRPr="0067699C" w:rsidRDefault="00F974A2" w:rsidP="007930FC">
            <w:pPr>
              <w:rPr>
                <w:color w:val="000000" w:themeColor="text1"/>
                <w:sz w:val="20"/>
                <w:szCs w:val="20"/>
              </w:rPr>
            </w:pPr>
            <w:r w:rsidRPr="0067699C">
              <w:rPr>
                <w:color w:val="000000" w:themeColor="text1"/>
                <w:sz w:val="20"/>
                <w:szCs w:val="20"/>
              </w:rPr>
              <w:t>1</w:t>
            </w:r>
          </w:p>
        </w:tc>
        <w:tc>
          <w:tcPr>
            <w:tcW w:w="2550" w:type="dxa"/>
            <w:tcBorders>
              <w:bottom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2</w:t>
            </w:r>
          </w:p>
        </w:tc>
        <w:tc>
          <w:tcPr>
            <w:tcW w:w="2535" w:type="dxa"/>
            <w:tcBorders>
              <w:bottom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3</w:t>
            </w:r>
          </w:p>
        </w:tc>
        <w:tc>
          <w:tcPr>
            <w:tcW w:w="2280" w:type="dxa"/>
            <w:tcBorders>
              <w:bottom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4</w:t>
            </w:r>
          </w:p>
        </w:tc>
        <w:tc>
          <w:tcPr>
            <w:tcW w:w="1972" w:type="dxa"/>
            <w:tcBorders>
              <w:bottom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5</w:t>
            </w:r>
          </w:p>
        </w:tc>
      </w:tr>
      <w:tr w:rsidR="00F974A2" w:rsidRPr="0067699C" w:rsidTr="007930FC">
        <w:trPr>
          <w:trHeight w:val="1410"/>
        </w:trPr>
        <w:tc>
          <w:tcPr>
            <w:tcW w:w="675" w:type="dxa"/>
            <w:tcBorders>
              <w:top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r w:rsidRPr="0067699C">
              <w:rPr>
                <w:color w:val="000000" w:themeColor="text1"/>
                <w:sz w:val="20"/>
                <w:szCs w:val="20"/>
              </w:rPr>
              <w:lastRenderedPageBreak/>
              <w:t>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r w:rsidRPr="0067699C">
              <w:rPr>
                <w:color w:val="000000" w:themeColor="text1"/>
                <w:sz w:val="20"/>
                <w:szCs w:val="20"/>
              </w:rPr>
              <w:t>с. Зириклы</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МТФ</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300</w:t>
            </w:r>
          </w:p>
        </w:tc>
        <w:tc>
          <w:tcPr>
            <w:tcW w:w="1972" w:type="dxa"/>
            <w:tcBorders>
              <w:top w:val="single" w:sz="4" w:space="0" w:color="auto"/>
              <w:left w:val="single" w:sz="4" w:space="0" w:color="auto"/>
              <w:bottom w:val="single" w:sz="4" w:space="0" w:color="auto"/>
            </w:tcBorders>
            <w:shd w:val="clear" w:color="auto" w:fill="auto"/>
            <w:vAlign w:val="center"/>
          </w:tcPr>
          <w:p w:rsidR="00F974A2" w:rsidRPr="0067699C" w:rsidRDefault="00F974A2" w:rsidP="007930FC">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Размеры и границы санитарно-защитной зоны определяются в проекте санитарно-защитной зоны.</w:t>
            </w:r>
          </w:p>
        </w:tc>
      </w:tr>
      <w:tr w:rsidR="00F974A2" w:rsidRPr="0067699C" w:rsidTr="007930FC">
        <w:trPr>
          <w:trHeight w:val="574"/>
        </w:trPr>
        <w:tc>
          <w:tcPr>
            <w:tcW w:w="675" w:type="dxa"/>
            <w:tcBorders>
              <w:top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r w:rsidRPr="0067699C">
              <w:rPr>
                <w:color w:val="000000" w:themeColor="text1"/>
                <w:sz w:val="20"/>
                <w:szCs w:val="20"/>
              </w:rPr>
              <w:t>2</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r w:rsidRPr="0067699C">
              <w:rPr>
                <w:color w:val="000000" w:themeColor="text1"/>
                <w:sz w:val="20"/>
                <w:szCs w:val="20"/>
              </w:rPr>
              <w:t>с. Зириклы</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МТМ</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300</w:t>
            </w:r>
          </w:p>
        </w:tc>
        <w:tc>
          <w:tcPr>
            <w:tcW w:w="1972" w:type="dxa"/>
            <w:tcBorders>
              <w:top w:val="single" w:sz="4" w:space="0" w:color="auto"/>
              <w:left w:val="single" w:sz="4" w:space="0" w:color="auto"/>
              <w:bottom w:val="single" w:sz="4" w:space="0" w:color="auto"/>
            </w:tcBorders>
            <w:shd w:val="clear" w:color="auto" w:fill="auto"/>
            <w:vAlign w:val="center"/>
          </w:tcPr>
          <w:p w:rsidR="00F974A2" w:rsidRPr="0067699C" w:rsidRDefault="00F974A2" w:rsidP="007930FC">
            <w:pPr>
              <w:pStyle w:val="ConsPlusNormal"/>
              <w:widowControl/>
              <w:ind w:firstLine="0"/>
              <w:jc w:val="center"/>
              <w:rPr>
                <w:rFonts w:ascii="Times New Roman" w:hAnsi="Times New Roman" w:cs="Times New Roman"/>
                <w:color w:val="000000" w:themeColor="text1"/>
              </w:rPr>
            </w:pPr>
            <w:r w:rsidRPr="0067699C">
              <w:rPr>
                <w:rFonts w:ascii="Times New Roman" w:hAnsi="Times New Roman" w:cs="Times New Roman"/>
                <w:color w:val="000000" w:themeColor="text1"/>
              </w:rPr>
              <w:t>-//-</w:t>
            </w:r>
          </w:p>
        </w:tc>
      </w:tr>
      <w:tr w:rsidR="00F974A2" w:rsidRPr="0067699C" w:rsidTr="007930FC">
        <w:trPr>
          <w:trHeight w:val="551"/>
        </w:trPr>
        <w:tc>
          <w:tcPr>
            <w:tcW w:w="675" w:type="dxa"/>
            <w:tcBorders>
              <w:top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r w:rsidRPr="0067699C">
              <w:rPr>
                <w:color w:val="000000" w:themeColor="text1"/>
                <w:sz w:val="20"/>
                <w:szCs w:val="20"/>
              </w:rPr>
              <w:t>3</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r w:rsidRPr="0067699C">
              <w:rPr>
                <w:color w:val="000000" w:themeColor="text1"/>
                <w:sz w:val="20"/>
                <w:szCs w:val="20"/>
              </w:rPr>
              <w:t>с. Зириклы</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Карьер</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100</w:t>
            </w:r>
          </w:p>
        </w:tc>
        <w:tc>
          <w:tcPr>
            <w:tcW w:w="1972" w:type="dxa"/>
            <w:tcBorders>
              <w:top w:val="single" w:sz="4" w:space="0" w:color="auto"/>
              <w:left w:val="single" w:sz="4" w:space="0" w:color="auto"/>
              <w:bottom w:val="single" w:sz="4" w:space="0" w:color="auto"/>
            </w:tcBorders>
            <w:shd w:val="clear" w:color="auto" w:fill="auto"/>
            <w:vAlign w:val="center"/>
          </w:tcPr>
          <w:p w:rsidR="00F974A2" w:rsidRPr="0067699C" w:rsidRDefault="00F974A2" w:rsidP="007930FC">
            <w:pPr>
              <w:pStyle w:val="ConsPlusNormal"/>
              <w:widowControl/>
              <w:ind w:firstLine="0"/>
              <w:jc w:val="center"/>
              <w:rPr>
                <w:rFonts w:ascii="Times New Roman" w:hAnsi="Times New Roman" w:cs="Times New Roman"/>
                <w:color w:val="000000" w:themeColor="text1"/>
              </w:rPr>
            </w:pPr>
            <w:r w:rsidRPr="0067699C">
              <w:rPr>
                <w:rFonts w:ascii="Times New Roman" w:hAnsi="Times New Roman" w:cs="Times New Roman"/>
                <w:color w:val="000000" w:themeColor="text1"/>
              </w:rPr>
              <w:t>-//-</w:t>
            </w:r>
          </w:p>
        </w:tc>
      </w:tr>
      <w:tr w:rsidR="00F974A2" w:rsidRPr="0067699C" w:rsidTr="007930FC">
        <w:trPr>
          <w:trHeight w:val="562"/>
        </w:trPr>
        <w:tc>
          <w:tcPr>
            <w:tcW w:w="675" w:type="dxa"/>
            <w:tcBorders>
              <w:top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r w:rsidRPr="0067699C">
              <w:rPr>
                <w:color w:val="000000" w:themeColor="text1"/>
                <w:sz w:val="20"/>
                <w:szCs w:val="20"/>
              </w:rPr>
              <w:t>4</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r w:rsidRPr="0067699C">
              <w:rPr>
                <w:color w:val="000000" w:themeColor="text1"/>
                <w:sz w:val="20"/>
                <w:szCs w:val="20"/>
              </w:rPr>
              <w:t>с. Малый Седяк</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proofErr w:type="spellStart"/>
            <w:r w:rsidRPr="0067699C">
              <w:rPr>
                <w:color w:val="000000" w:themeColor="text1"/>
                <w:sz w:val="20"/>
                <w:szCs w:val="20"/>
              </w:rPr>
              <w:t>Зерноток</w:t>
            </w:r>
            <w:proofErr w:type="spellEnd"/>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50</w:t>
            </w:r>
          </w:p>
        </w:tc>
        <w:tc>
          <w:tcPr>
            <w:tcW w:w="1972" w:type="dxa"/>
            <w:tcBorders>
              <w:top w:val="single" w:sz="4" w:space="0" w:color="auto"/>
              <w:left w:val="single" w:sz="4" w:space="0" w:color="auto"/>
              <w:bottom w:val="single" w:sz="4" w:space="0" w:color="auto"/>
            </w:tcBorders>
            <w:shd w:val="clear" w:color="auto" w:fill="auto"/>
            <w:vAlign w:val="center"/>
          </w:tcPr>
          <w:p w:rsidR="00F974A2" w:rsidRPr="0067699C" w:rsidRDefault="00F974A2" w:rsidP="007930FC">
            <w:pPr>
              <w:pStyle w:val="ConsPlusNormal"/>
              <w:widowControl/>
              <w:ind w:firstLine="0"/>
              <w:jc w:val="center"/>
              <w:rPr>
                <w:rFonts w:ascii="Times New Roman" w:hAnsi="Times New Roman" w:cs="Times New Roman"/>
                <w:color w:val="000000" w:themeColor="text1"/>
              </w:rPr>
            </w:pPr>
            <w:r w:rsidRPr="0067699C">
              <w:rPr>
                <w:rFonts w:ascii="Times New Roman" w:hAnsi="Times New Roman" w:cs="Times New Roman"/>
                <w:color w:val="000000" w:themeColor="text1"/>
              </w:rPr>
              <w:t>-//-</w:t>
            </w:r>
          </w:p>
        </w:tc>
      </w:tr>
      <w:tr w:rsidR="00F974A2" w:rsidRPr="0067699C" w:rsidTr="007930FC">
        <w:trPr>
          <w:trHeight w:val="556"/>
        </w:trPr>
        <w:tc>
          <w:tcPr>
            <w:tcW w:w="675" w:type="dxa"/>
            <w:tcBorders>
              <w:top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r w:rsidRPr="0067699C">
              <w:rPr>
                <w:color w:val="000000" w:themeColor="text1"/>
                <w:sz w:val="20"/>
                <w:szCs w:val="20"/>
              </w:rPr>
              <w:t>5</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r w:rsidRPr="0067699C">
              <w:rPr>
                <w:color w:val="000000" w:themeColor="text1"/>
                <w:sz w:val="20"/>
                <w:szCs w:val="20"/>
              </w:rPr>
              <w:t>с. Малый Седяк</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 xml:space="preserve">МТМ </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300</w:t>
            </w:r>
          </w:p>
        </w:tc>
        <w:tc>
          <w:tcPr>
            <w:tcW w:w="1972" w:type="dxa"/>
            <w:tcBorders>
              <w:top w:val="single" w:sz="4" w:space="0" w:color="auto"/>
              <w:left w:val="single" w:sz="4" w:space="0" w:color="auto"/>
              <w:bottom w:val="single" w:sz="4" w:space="0" w:color="auto"/>
            </w:tcBorders>
            <w:shd w:val="clear" w:color="auto" w:fill="auto"/>
            <w:vAlign w:val="center"/>
          </w:tcPr>
          <w:p w:rsidR="00F974A2" w:rsidRPr="0067699C" w:rsidRDefault="00F974A2" w:rsidP="007930FC">
            <w:pPr>
              <w:pStyle w:val="ConsPlusNormal"/>
              <w:widowControl/>
              <w:ind w:firstLine="0"/>
              <w:jc w:val="center"/>
              <w:rPr>
                <w:rFonts w:ascii="Times New Roman" w:hAnsi="Times New Roman" w:cs="Times New Roman"/>
                <w:color w:val="000000" w:themeColor="text1"/>
              </w:rPr>
            </w:pPr>
            <w:r w:rsidRPr="0067699C">
              <w:rPr>
                <w:rFonts w:ascii="Times New Roman" w:hAnsi="Times New Roman" w:cs="Times New Roman"/>
                <w:color w:val="000000" w:themeColor="text1"/>
              </w:rPr>
              <w:t>-//-</w:t>
            </w:r>
          </w:p>
        </w:tc>
      </w:tr>
    </w:tbl>
    <w:p w:rsidR="00F974A2" w:rsidRPr="0067699C" w:rsidRDefault="00F974A2" w:rsidP="00F974A2">
      <w:pPr>
        <w:shd w:val="clear" w:color="auto" w:fill="FFFFFF"/>
        <w:rPr>
          <w:bCs/>
          <w:color w:val="000000" w:themeColor="text1"/>
          <w:sz w:val="20"/>
          <w:szCs w:val="20"/>
        </w:rPr>
      </w:pPr>
    </w:p>
    <w:p w:rsidR="00F974A2" w:rsidRPr="0067699C" w:rsidRDefault="00F974A2" w:rsidP="00F974A2">
      <w:pPr>
        <w:shd w:val="clear" w:color="auto" w:fill="FFFFFF"/>
        <w:jc w:val="center"/>
        <w:rPr>
          <w:bCs/>
          <w:color w:val="000000" w:themeColor="text1"/>
          <w:sz w:val="20"/>
          <w:szCs w:val="20"/>
        </w:rPr>
      </w:pPr>
    </w:p>
    <w:p w:rsidR="00F974A2" w:rsidRPr="0067699C" w:rsidRDefault="00F974A2" w:rsidP="00F974A2">
      <w:pPr>
        <w:shd w:val="clear" w:color="auto" w:fill="FFFFFF"/>
        <w:jc w:val="center"/>
        <w:rPr>
          <w:bCs/>
          <w:color w:val="000000" w:themeColor="text1"/>
          <w:sz w:val="20"/>
          <w:szCs w:val="20"/>
        </w:rPr>
      </w:pPr>
      <w:r w:rsidRPr="0067699C">
        <w:rPr>
          <w:bCs/>
          <w:color w:val="000000" w:themeColor="text1"/>
          <w:sz w:val="20"/>
          <w:szCs w:val="20"/>
        </w:rPr>
        <w:t xml:space="preserve">ЧАСТЬ </w:t>
      </w:r>
      <w:r w:rsidRPr="0067699C">
        <w:rPr>
          <w:bCs/>
          <w:color w:val="000000" w:themeColor="text1"/>
          <w:sz w:val="20"/>
          <w:szCs w:val="20"/>
          <w:lang w:val="en-US"/>
        </w:rPr>
        <w:t>III</w:t>
      </w:r>
    </w:p>
    <w:p w:rsidR="00F974A2" w:rsidRPr="0067699C" w:rsidRDefault="00F974A2" w:rsidP="00F974A2">
      <w:pPr>
        <w:shd w:val="clear" w:color="auto" w:fill="FFFFFF"/>
        <w:jc w:val="center"/>
        <w:rPr>
          <w:bCs/>
          <w:color w:val="000000" w:themeColor="text1"/>
          <w:sz w:val="20"/>
          <w:szCs w:val="20"/>
        </w:rPr>
      </w:pPr>
      <w:r w:rsidRPr="0067699C">
        <w:rPr>
          <w:bCs/>
          <w:color w:val="000000" w:themeColor="text1"/>
          <w:sz w:val="20"/>
          <w:szCs w:val="20"/>
        </w:rPr>
        <w:t>ГРАДОСТРОИТЕЛЬНЫЕ РЕГЛАМЕНТЫ</w:t>
      </w:r>
    </w:p>
    <w:p w:rsidR="00F974A2" w:rsidRPr="0067699C" w:rsidRDefault="00F974A2" w:rsidP="00F974A2">
      <w:pPr>
        <w:shd w:val="clear" w:color="auto" w:fill="FFFFFF"/>
        <w:ind w:firstLine="709"/>
        <w:rPr>
          <w:b/>
          <w:bCs/>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XI</w:t>
      </w:r>
      <w:r w:rsidRPr="0067699C">
        <w:rPr>
          <w:b/>
          <w:color w:val="000000" w:themeColor="text1"/>
          <w:sz w:val="20"/>
          <w:szCs w:val="20"/>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974A2" w:rsidRPr="0067699C" w:rsidRDefault="00F974A2" w:rsidP="00F974A2">
      <w:pPr>
        <w:rPr>
          <w:b/>
          <w:color w:val="000000" w:themeColor="text1"/>
          <w:sz w:val="20"/>
          <w:szCs w:val="20"/>
        </w:rPr>
      </w:pPr>
    </w:p>
    <w:p w:rsidR="00F974A2" w:rsidRPr="0067699C" w:rsidRDefault="00F974A2" w:rsidP="00F974A2">
      <w:pPr>
        <w:pStyle w:val="3"/>
        <w:numPr>
          <w:ilvl w:val="0"/>
          <w:numId w:val="0"/>
        </w:numPr>
        <w:spacing w:line="240" w:lineRule="auto"/>
        <w:ind w:left="288"/>
        <w:jc w:val="center"/>
        <w:rPr>
          <w:rFonts w:ascii="Times New Roman" w:hAnsi="Times New Roman" w:cs="Times New Roman"/>
          <w:bCs w:val="0"/>
          <w:color w:val="000000" w:themeColor="text1"/>
          <w:sz w:val="20"/>
          <w:szCs w:val="20"/>
        </w:rPr>
      </w:pPr>
      <w:r w:rsidRPr="0067699C">
        <w:rPr>
          <w:rFonts w:ascii="Times New Roman" w:hAnsi="Times New Roman" w:cs="Times New Roman"/>
          <w:bCs w:val="0"/>
          <w:color w:val="000000" w:themeColor="text1"/>
          <w:sz w:val="20"/>
          <w:szCs w:val="20"/>
        </w:rPr>
        <w:t xml:space="preserve">Статья 48. Общие положения о территориальных зонах территории                                     </w:t>
      </w:r>
      <w:r w:rsidRPr="0067699C">
        <w:rPr>
          <w:rFonts w:ascii="Times New Roman" w:hAnsi="Times New Roman" w:cs="Times New Roman"/>
          <w:color w:val="000000" w:themeColor="text1"/>
          <w:sz w:val="20"/>
          <w:szCs w:val="20"/>
        </w:rPr>
        <w:t xml:space="preserve"> с. Зириклы, д. Красная Горка,  д. Лысогорка, с. Малый Седяк, д. </w:t>
      </w:r>
      <w:proofErr w:type="spellStart"/>
      <w:r w:rsidRPr="0067699C">
        <w:rPr>
          <w:rFonts w:ascii="Times New Roman" w:hAnsi="Times New Roman" w:cs="Times New Roman"/>
          <w:color w:val="000000" w:themeColor="text1"/>
          <w:sz w:val="20"/>
          <w:szCs w:val="20"/>
        </w:rPr>
        <w:t>Мишаровка</w:t>
      </w:r>
      <w:proofErr w:type="spellEnd"/>
      <w:r w:rsidRPr="0067699C">
        <w:rPr>
          <w:rFonts w:ascii="Times New Roman" w:hAnsi="Times New Roman" w:cs="Times New Roman"/>
          <w:color w:val="000000" w:themeColor="text1"/>
          <w:sz w:val="20"/>
          <w:szCs w:val="20"/>
        </w:rPr>
        <w:t xml:space="preserve">, д. Новая Самарка, д. Такмаккаран    сельского поселения Зириклинский    сельсовет </w:t>
      </w:r>
      <w:r w:rsidRPr="0067699C">
        <w:rPr>
          <w:rFonts w:ascii="Times New Roman" w:hAnsi="Times New Roman" w:cs="Times New Roman"/>
          <w:bCs w:val="0"/>
          <w:color w:val="000000" w:themeColor="text1"/>
          <w:sz w:val="20"/>
          <w:szCs w:val="20"/>
        </w:rPr>
        <w:t xml:space="preserve">  муниципального района Бижбулякский  район Республики Башкортостан</w:t>
      </w:r>
    </w:p>
    <w:p w:rsidR="00F974A2" w:rsidRPr="0067699C" w:rsidRDefault="00F974A2" w:rsidP="00F974A2">
      <w:pPr>
        <w:pStyle w:val="14"/>
        <w:widowControl w:val="0"/>
        <w:spacing w:line="240" w:lineRule="auto"/>
        <w:ind w:firstLine="357"/>
        <w:rPr>
          <w:b w:val="0"/>
          <w:color w:val="000000" w:themeColor="text1"/>
          <w:sz w:val="20"/>
          <w:szCs w:val="20"/>
        </w:rPr>
      </w:pPr>
      <w:r w:rsidRPr="0067699C">
        <w:rPr>
          <w:color w:val="000000" w:themeColor="text1"/>
          <w:sz w:val="20"/>
          <w:szCs w:val="20"/>
        </w:rPr>
        <w:t xml:space="preserve">  </w:t>
      </w:r>
      <w:r w:rsidRPr="0067699C">
        <w:rPr>
          <w:b w:val="0"/>
          <w:color w:val="000000" w:themeColor="text1"/>
          <w:sz w:val="20"/>
          <w:szCs w:val="20"/>
        </w:rPr>
        <w:t xml:space="preserve">     </w:t>
      </w:r>
    </w:p>
    <w:p w:rsidR="00F974A2" w:rsidRPr="0067699C" w:rsidRDefault="00F974A2" w:rsidP="00F974A2">
      <w:pPr>
        <w:pStyle w:val="14"/>
        <w:widowControl w:val="0"/>
        <w:spacing w:line="240" w:lineRule="auto"/>
        <w:ind w:firstLine="357"/>
        <w:rPr>
          <w:b w:val="0"/>
          <w:color w:val="000000" w:themeColor="text1"/>
          <w:sz w:val="20"/>
          <w:szCs w:val="20"/>
        </w:rPr>
      </w:pPr>
      <w:r w:rsidRPr="0067699C">
        <w:rPr>
          <w:b w:val="0"/>
          <w:color w:val="000000" w:themeColor="text1"/>
          <w:sz w:val="20"/>
          <w:szCs w:val="20"/>
        </w:rPr>
        <w:t xml:space="preserve"> 1.   Градостроительные регламенты</w:t>
      </w:r>
      <w:r w:rsidRPr="0067699C">
        <w:rPr>
          <w:color w:val="000000" w:themeColor="text1"/>
          <w:sz w:val="20"/>
          <w:szCs w:val="20"/>
        </w:rPr>
        <w:t xml:space="preserve"> </w:t>
      </w:r>
      <w:r w:rsidRPr="0067699C">
        <w:rPr>
          <w:b w:val="0"/>
          <w:color w:val="000000" w:themeColor="text1"/>
          <w:sz w:val="20"/>
          <w:szCs w:val="20"/>
        </w:rPr>
        <w:t xml:space="preserve">установлены настоящими Правилами в пределах  с. Зириклы, д. Красная Горка,  д. Лысогорка, с. Малый Седяк, д. </w:t>
      </w:r>
      <w:proofErr w:type="spellStart"/>
      <w:r w:rsidRPr="0067699C">
        <w:rPr>
          <w:b w:val="0"/>
          <w:color w:val="000000" w:themeColor="text1"/>
          <w:sz w:val="20"/>
          <w:szCs w:val="20"/>
        </w:rPr>
        <w:t>Мишаровка</w:t>
      </w:r>
      <w:proofErr w:type="spellEnd"/>
      <w:r w:rsidRPr="0067699C">
        <w:rPr>
          <w:b w:val="0"/>
          <w:color w:val="000000" w:themeColor="text1"/>
          <w:sz w:val="20"/>
          <w:szCs w:val="20"/>
        </w:rPr>
        <w:t xml:space="preserve">, д. Новая Самарка, д. Такмаккаран      сельского поселения Зириклинский    сельсовет муниципального района Бижбулякский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67699C">
        <w:rPr>
          <w:b w:val="0"/>
          <w:color w:val="000000" w:themeColor="text1"/>
          <w:sz w:val="20"/>
          <w:szCs w:val="20"/>
        </w:rPr>
        <w:t>водоохранных</w:t>
      </w:r>
      <w:proofErr w:type="spellEnd"/>
      <w:r w:rsidRPr="0067699C">
        <w:rPr>
          <w:b w:val="0"/>
          <w:color w:val="000000" w:themeColor="text1"/>
          <w:sz w:val="20"/>
          <w:szCs w:val="2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974A2" w:rsidRPr="0067699C" w:rsidRDefault="00F974A2" w:rsidP="00F974A2">
      <w:pPr>
        <w:ind w:firstLine="426"/>
        <w:rPr>
          <w:color w:val="000000" w:themeColor="text1"/>
          <w:sz w:val="20"/>
          <w:szCs w:val="20"/>
        </w:rPr>
      </w:pPr>
      <w:r w:rsidRPr="0067699C">
        <w:rPr>
          <w:color w:val="000000" w:themeColor="text1"/>
          <w:sz w:val="20"/>
          <w:szCs w:val="20"/>
        </w:rPr>
        <w:t xml:space="preserve">2. На карте и схемах градостроительного зонирования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w:t>
      </w:r>
    </w:p>
    <w:p w:rsidR="00F974A2" w:rsidRPr="0067699C" w:rsidRDefault="00F974A2" w:rsidP="00F974A2">
      <w:pPr>
        <w:rPr>
          <w:i/>
          <w:color w:val="000000" w:themeColor="text1"/>
          <w:sz w:val="20"/>
          <w:szCs w:val="20"/>
        </w:rPr>
      </w:pPr>
      <w:r w:rsidRPr="0067699C">
        <w:rPr>
          <w:color w:val="000000" w:themeColor="text1"/>
          <w:sz w:val="20"/>
          <w:szCs w:val="20"/>
        </w:rPr>
        <w:t xml:space="preserve">     -  выделены территориальные зоны в соответствии с частью </w:t>
      </w:r>
      <w:r w:rsidRPr="0067699C">
        <w:rPr>
          <w:color w:val="000000" w:themeColor="text1"/>
          <w:sz w:val="20"/>
          <w:szCs w:val="20"/>
          <w:lang w:val="en-US"/>
        </w:rPr>
        <w:t>II</w:t>
      </w:r>
      <w:r w:rsidRPr="0067699C">
        <w:rPr>
          <w:color w:val="000000" w:themeColor="text1"/>
          <w:sz w:val="20"/>
          <w:szCs w:val="20"/>
        </w:rPr>
        <w:t xml:space="preserve"> настоящих Правил;</w:t>
      </w:r>
    </w:p>
    <w:p w:rsidR="00F974A2" w:rsidRPr="0067699C" w:rsidRDefault="00F974A2" w:rsidP="00F974A2">
      <w:pPr>
        <w:rPr>
          <w:color w:val="000000" w:themeColor="text1"/>
          <w:sz w:val="20"/>
          <w:szCs w:val="20"/>
        </w:rPr>
      </w:pPr>
      <w:r w:rsidRPr="0067699C">
        <w:rPr>
          <w:color w:val="000000" w:themeColor="text1"/>
          <w:sz w:val="20"/>
          <w:szCs w:val="20"/>
        </w:rPr>
        <w:lastRenderedPageBreak/>
        <w:t xml:space="preserve">        - обозначены границы зон с особыми условиями использования территорий  санитарно-защитные зоны, </w:t>
      </w:r>
      <w:proofErr w:type="spellStart"/>
      <w:r w:rsidRPr="0067699C">
        <w:rPr>
          <w:color w:val="000000" w:themeColor="text1"/>
          <w:sz w:val="20"/>
          <w:szCs w:val="20"/>
        </w:rPr>
        <w:t>водоохранные</w:t>
      </w:r>
      <w:proofErr w:type="spellEnd"/>
      <w:r w:rsidRPr="0067699C">
        <w:rPr>
          <w:color w:val="000000" w:themeColor="text1"/>
          <w:sz w:val="20"/>
          <w:szCs w:val="20"/>
        </w:rPr>
        <w:t xml:space="preserve"> зоны, иные зоны охраны, установленные в соответствии с федеральным законодательством.</w:t>
      </w:r>
    </w:p>
    <w:p w:rsidR="00F974A2" w:rsidRPr="0067699C" w:rsidRDefault="00F974A2" w:rsidP="00F974A2">
      <w:pPr>
        <w:ind w:firstLine="360"/>
        <w:rPr>
          <w:color w:val="000000" w:themeColor="text1"/>
          <w:sz w:val="20"/>
          <w:szCs w:val="20"/>
        </w:rPr>
      </w:pPr>
      <w:r w:rsidRPr="0067699C">
        <w:rPr>
          <w:color w:val="000000" w:themeColor="text1"/>
          <w:sz w:val="20"/>
          <w:szCs w:val="20"/>
        </w:rPr>
        <w:t>3. В соответствии с Градостроительным кодексом Российской Федерации на карте градостроительного зонирования в пределах</w:t>
      </w:r>
      <w:r w:rsidRPr="0067699C">
        <w:rPr>
          <w:bCs/>
          <w:color w:val="000000" w:themeColor="text1"/>
          <w:sz w:val="20"/>
          <w:szCs w:val="20"/>
        </w:rPr>
        <w:t xml:space="preserve"> </w:t>
      </w:r>
      <w:r w:rsidRPr="0067699C">
        <w:rPr>
          <w:color w:val="000000" w:themeColor="text1"/>
          <w:sz w:val="20"/>
          <w:szCs w:val="20"/>
        </w:rPr>
        <w:t xml:space="preserve">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установлены следующие виды территориальных зон:</w:t>
      </w:r>
    </w:p>
    <w:p w:rsidR="00F974A2" w:rsidRPr="0067699C" w:rsidRDefault="00F974A2" w:rsidP="00F974A2">
      <w:pPr>
        <w:ind w:left="705"/>
        <w:rPr>
          <w:color w:val="000000" w:themeColor="text1"/>
          <w:sz w:val="20"/>
          <w:szCs w:val="20"/>
        </w:rPr>
      </w:pPr>
    </w:p>
    <w:tbl>
      <w:tblPr>
        <w:tblW w:w="186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130"/>
        <w:gridCol w:w="2880"/>
        <w:gridCol w:w="6716"/>
      </w:tblGrid>
      <w:tr w:rsidR="00F974A2" w:rsidRPr="0067699C" w:rsidTr="007930FC">
        <w:trPr>
          <w:trHeight w:val="36"/>
        </w:trPr>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r w:rsidRPr="0067699C">
              <w:rPr>
                <w:color w:val="000000" w:themeColor="text1"/>
                <w:sz w:val="20"/>
                <w:szCs w:val="20"/>
              </w:rPr>
              <w:t>Кодовое обозначение</w:t>
            </w:r>
          </w:p>
          <w:p w:rsidR="00F974A2" w:rsidRPr="0067699C" w:rsidRDefault="00F974A2" w:rsidP="007930FC">
            <w:pPr>
              <w:jc w:val="center"/>
              <w:rPr>
                <w:color w:val="000000" w:themeColor="text1"/>
                <w:sz w:val="20"/>
                <w:szCs w:val="20"/>
              </w:rPr>
            </w:pPr>
          </w:p>
        </w:tc>
        <w:tc>
          <w:tcPr>
            <w:tcW w:w="6130" w:type="dxa"/>
            <w:tcBorders>
              <w:top w:val="nil"/>
              <w:left w:val="nil"/>
              <w:bottom w:val="nil"/>
              <w:right w:val="nil"/>
            </w:tcBorders>
          </w:tcPr>
          <w:p w:rsidR="00F974A2" w:rsidRPr="0067699C" w:rsidRDefault="00F974A2" w:rsidP="007930FC">
            <w:pPr>
              <w:rPr>
                <w:color w:val="000000" w:themeColor="text1"/>
                <w:sz w:val="20"/>
                <w:szCs w:val="20"/>
              </w:rPr>
            </w:pPr>
            <w:r w:rsidRPr="0067699C">
              <w:rPr>
                <w:color w:val="000000" w:themeColor="text1"/>
                <w:sz w:val="20"/>
                <w:szCs w:val="20"/>
              </w:rPr>
              <w:t>Наименование зоны</w:t>
            </w:r>
          </w:p>
        </w:tc>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p>
        </w:tc>
        <w:tc>
          <w:tcPr>
            <w:tcW w:w="6716" w:type="dxa"/>
            <w:tcBorders>
              <w:top w:val="nil"/>
              <w:left w:val="nil"/>
              <w:bottom w:val="nil"/>
              <w:right w:val="nil"/>
            </w:tcBorders>
          </w:tcPr>
          <w:p w:rsidR="00F974A2" w:rsidRPr="0067699C" w:rsidRDefault="00F974A2" w:rsidP="007930FC">
            <w:pPr>
              <w:rPr>
                <w:color w:val="000000" w:themeColor="text1"/>
                <w:sz w:val="20"/>
                <w:szCs w:val="20"/>
              </w:rPr>
            </w:pPr>
          </w:p>
        </w:tc>
      </w:tr>
      <w:tr w:rsidR="00F974A2" w:rsidRPr="0067699C" w:rsidTr="007930FC">
        <w:trPr>
          <w:trHeight w:val="33"/>
        </w:trPr>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r w:rsidRPr="0067699C">
              <w:rPr>
                <w:color w:val="000000" w:themeColor="text1"/>
                <w:sz w:val="20"/>
                <w:szCs w:val="20"/>
              </w:rPr>
              <w:t xml:space="preserve">Ж-1 </w:t>
            </w:r>
          </w:p>
        </w:tc>
        <w:tc>
          <w:tcPr>
            <w:tcW w:w="6130" w:type="dxa"/>
            <w:tcBorders>
              <w:top w:val="nil"/>
              <w:left w:val="nil"/>
              <w:bottom w:val="nil"/>
              <w:right w:val="nil"/>
            </w:tcBorders>
          </w:tcPr>
          <w:p w:rsidR="00F974A2" w:rsidRPr="0067699C" w:rsidRDefault="00F974A2" w:rsidP="007930FC">
            <w:pPr>
              <w:rPr>
                <w:color w:val="000000" w:themeColor="text1"/>
                <w:sz w:val="20"/>
                <w:szCs w:val="20"/>
              </w:rPr>
            </w:pPr>
            <w:r w:rsidRPr="0067699C">
              <w:rPr>
                <w:color w:val="000000" w:themeColor="text1"/>
                <w:sz w:val="20"/>
                <w:szCs w:val="20"/>
              </w:rPr>
              <w:t>-</w:t>
            </w:r>
            <w:r w:rsidRPr="0067699C">
              <w:rPr>
                <w:color w:val="000000" w:themeColor="text1"/>
                <w:sz w:val="20"/>
                <w:szCs w:val="20"/>
                <w:lang w:val="en-US"/>
              </w:rPr>
              <w:t xml:space="preserve">  </w:t>
            </w:r>
            <w:r w:rsidRPr="0067699C">
              <w:rPr>
                <w:color w:val="000000" w:themeColor="text1"/>
                <w:sz w:val="20"/>
                <w:szCs w:val="20"/>
              </w:rPr>
              <w:t>жилые зоны</w:t>
            </w:r>
          </w:p>
        </w:tc>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p>
        </w:tc>
        <w:tc>
          <w:tcPr>
            <w:tcW w:w="6716" w:type="dxa"/>
            <w:tcBorders>
              <w:top w:val="nil"/>
              <w:left w:val="nil"/>
              <w:bottom w:val="nil"/>
              <w:right w:val="nil"/>
            </w:tcBorders>
          </w:tcPr>
          <w:p w:rsidR="00F974A2" w:rsidRPr="0067699C" w:rsidRDefault="00F974A2" w:rsidP="007930FC">
            <w:pPr>
              <w:rPr>
                <w:color w:val="000000" w:themeColor="text1"/>
                <w:sz w:val="20"/>
                <w:szCs w:val="20"/>
              </w:rPr>
            </w:pPr>
          </w:p>
        </w:tc>
      </w:tr>
      <w:tr w:rsidR="00F974A2" w:rsidRPr="0067699C" w:rsidTr="007930FC">
        <w:trPr>
          <w:trHeight w:val="268"/>
        </w:trPr>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r w:rsidRPr="0067699C">
              <w:rPr>
                <w:color w:val="000000" w:themeColor="text1"/>
                <w:sz w:val="20"/>
                <w:szCs w:val="20"/>
              </w:rPr>
              <w:t xml:space="preserve">ОД-1 </w:t>
            </w:r>
          </w:p>
        </w:tc>
        <w:tc>
          <w:tcPr>
            <w:tcW w:w="6130" w:type="dxa"/>
            <w:tcBorders>
              <w:top w:val="nil"/>
              <w:left w:val="nil"/>
              <w:bottom w:val="nil"/>
              <w:right w:val="nil"/>
            </w:tcBorders>
          </w:tcPr>
          <w:p w:rsidR="00F974A2" w:rsidRPr="0067699C" w:rsidRDefault="00F974A2" w:rsidP="007930FC">
            <w:pPr>
              <w:rPr>
                <w:color w:val="000000" w:themeColor="text1"/>
                <w:sz w:val="20"/>
                <w:szCs w:val="20"/>
              </w:rPr>
            </w:pPr>
            <w:r w:rsidRPr="0067699C">
              <w:rPr>
                <w:color w:val="000000" w:themeColor="text1"/>
                <w:sz w:val="20"/>
                <w:szCs w:val="20"/>
              </w:rPr>
              <w:t>-</w:t>
            </w:r>
            <w:r w:rsidRPr="0067699C">
              <w:rPr>
                <w:color w:val="000000" w:themeColor="text1"/>
                <w:sz w:val="20"/>
                <w:szCs w:val="20"/>
                <w:lang w:val="en-US"/>
              </w:rPr>
              <w:t xml:space="preserve">  </w:t>
            </w:r>
            <w:r w:rsidRPr="0067699C">
              <w:rPr>
                <w:color w:val="000000" w:themeColor="text1"/>
                <w:sz w:val="20"/>
                <w:szCs w:val="20"/>
              </w:rPr>
              <w:t>общественно-деловые зоны</w:t>
            </w:r>
          </w:p>
        </w:tc>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p>
        </w:tc>
        <w:tc>
          <w:tcPr>
            <w:tcW w:w="6716" w:type="dxa"/>
            <w:tcBorders>
              <w:top w:val="nil"/>
              <w:left w:val="nil"/>
              <w:bottom w:val="nil"/>
              <w:right w:val="nil"/>
            </w:tcBorders>
          </w:tcPr>
          <w:p w:rsidR="00F974A2" w:rsidRPr="0067699C" w:rsidRDefault="00F974A2" w:rsidP="007930FC">
            <w:pPr>
              <w:rPr>
                <w:color w:val="000000" w:themeColor="text1"/>
                <w:sz w:val="20"/>
                <w:szCs w:val="20"/>
              </w:rPr>
            </w:pPr>
          </w:p>
        </w:tc>
      </w:tr>
      <w:tr w:rsidR="00F974A2" w:rsidRPr="0067699C" w:rsidTr="007930FC">
        <w:trPr>
          <w:trHeight w:val="33"/>
        </w:trPr>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r w:rsidRPr="0067699C">
              <w:rPr>
                <w:color w:val="000000" w:themeColor="text1"/>
                <w:sz w:val="20"/>
                <w:szCs w:val="20"/>
              </w:rPr>
              <w:t>Т-1</w:t>
            </w:r>
          </w:p>
        </w:tc>
        <w:tc>
          <w:tcPr>
            <w:tcW w:w="6130" w:type="dxa"/>
            <w:tcBorders>
              <w:top w:val="nil"/>
              <w:left w:val="nil"/>
              <w:bottom w:val="nil"/>
              <w:right w:val="nil"/>
            </w:tcBorders>
          </w:tcPr>
          <w:p w:rsidR="00F974A2" w:rsidRPr="0067699C" w:rsidRDefault="00F974A2" w:rsidP="007930FC">
            <w:pPr>
              <w:rPr>
                <w:color w:val="000000" w:themeColor="text1"/>
                <w:sz w:val="20"/>
                <w:szCs w:val="20"/>
              </w:rPr>
            </w:pPr>
            <w:r w:rsidRPr="0067699C">
              <w:rPr>
                <w:color w:val="000000" w:themeColor="text1"/>
                <w:sz w:val="20"/>
                <w:szCs w:val="20"/>
              </w:rPr>
              <w:t>-  зона транспортной инфраструктуры</w:t>
            </w:r>
          </w:p>
        </w:tc>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p>
        </w:tc>
        <w:tc>
          <w:tcPr>
            <w:tcW w:w="6716" w:type="dxa"/>
            <w:tcBorders>
              <w:top w:val="nil"/>
              <w:left w:val="nil"/>
              <w:bottom w:val="nil"/>
              <w:right w:val="nil"/>
            </w:tcBorders>
          </w:tcPr>
          <w:p w:rsidR="00F974A2" w:rsidRPr="0067699C" w:rsidRDefault="00F974A2" w:rsidP="007930FC">
            <w:pPr>
              <w:rPr>
                <w:color w:val="000000" w:themeColor="text1"/>
                <w:sz w:val="20"/>
                <w:szCs w:val="20"/>
              </w:rPr>
            </w:pPr>
          </w:p>
        </w:tc>
      </w:tr>
      <w:tr w:rsidR="00F974A2" w:rsidRPr="0067699C" w:rsidTr="007930FC">
        <w:trPr>
          <w:trHeight w:val="33"/>
        </w:trPr>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r w:rsidRPr="0067699C">
              <w:rPr>
                <w:color w:val="000000" w:themeColor="text1"/>
                <w:sz w:val="20"/>
                <w:szCs w:val="20"/>
              </w:rPr>
              <w:t>Р-1, Р-2</w:t>
            </w:r>
          </w:p>
        </w:tc>
        <w:tc>
          <w:tcPr>
            <w:tcW w:w="6130" w:type="dxa"/>
            <w:tcBorders>
              <w:top w:val="nil"/>
              <w:left w:val="nil"/>
              <w:bottom w:val="nil"/>
              <w:right w:val="nil"/>
            </w:tcBorders>
          </w:tcPr>
          <w:p w:rsidR="00F974A2" w:rsidRPr="0067699C" w:rsidRDefault="00F974A2" w:rsidP="007930FC">
            <w:pPr>
              <w:rPr>
                <w:color w:val="000000" w:themeColor="text1"/>
                <w:sz w:val="20"/>
                <w:szCs w:val="20"/>
              </w:rPr>
            </w:pPr>
            <w:r w:rsidRPr="0067699C">
              <w:rPr>
                <w:color w:val="000000" w:themeColor="text1"/>
                <w:sz w:val="20"/>
                <w:szCs w:val="20"/>
              </w:rPr>
              <w:t>-</w:t>
            </w:r>
            <w:r w:rsidRPr="0067699C">
              <w:rPr>
                <w:color w:val="000000" w:themeColor="text1"/>
                <w:sz w:val="20"/>
                <w:szCs w:val="20"/>
                <w:lang w:val="en-US"/>
              </w:rPr>
              <w:t xml:space="preserve">  </w:t>
            </w:r>
            <w:r w:rsidRPr="0067699C">
              <w:rPr>
                <w:color w:val="000000" w:themeColor="text1"/>
                <w:sz w:val="20"/>
                <w:szCs w:val="20"/>
              </w:rPr>
              <w:t>зоны рекреационного назначения</w:t>
            </w:r>
          </w:p>
        </w:tc>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p>
        </w:tc>
        <w:tc>
          <w:tcPr>
            <w:tcW w:w="6716" w:type="dxa"/>
            <w:tcBorders>
              <w:top w:val="nil"/>
              <w:left w:val="nil"/>
              <w:bottom w:val="nil"/>
              <w:right w:val="nil"/>
            </w:tcBorders>
          </w:tcPr>
          <w:p w:rsidR="00F974A2" w:rsidRPr="0067699C" w:rsidRDefault="00F974A2" w:rsidP="007930FC">
            <w:pPr>
              <w:rPr>
                <w:color w:val="000000" w:themeColor="text1"/>
                <w:sz w:val="20"/>
                <w:szCs w:val="20"/>
              </w:rPr>
            </w:pPr>
          </w:p>
        </w:tc>
      </w:tr>
      <w:tr w:rsidR="00F974A2" w:rsidRPr="0067699C" w:rsidTr="007930FC">
        <w:trPr>
          <w:trHeight w:val="33"/>
        </w:trPr>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r w:rsidRPr="0067699C">
              <w:rPr>
                <w:color w:val="000000" w:themeColor="text1"/>
                <w:sz w:val="20"/>
                <w:szCs w:val="20"/>
              </w:rPr>
              <w:t>П-1, П-2</w:t>
            </w:r>
          </w:p>
        </w:tc>
        <w:tc>
          <w:tcPr>
            <w:tcW w:w="6130" w:type="dxa"/>
            <w:tcBorders>
              <w:top w:val="nil"/>
              <w:left w:val="nil"/>
              <w:bottom w:val="nil"/>
              <w:right w:val="nil"/>
            </w:tcBorders>
          </w:tcPr>
          <w:p w:rsidR="00F974A2" w:rsidRPr="0067699C" w:rsidRDefault="00F974A2" w:rsidP="007930FC">
            <w:pPr>
              <w:rPr>
                <w:color w:val="000000" w:themeColor="text1"/>
                <w:sz w:val="20"/>
                <w:szCs w:val="20"/>
              </w:rPr>
            </w:pPr>
            <w:r w:rsidRPr="0067699C">
              <w:rPr>
                <w:color w:val="000000" w:themeColor="text1"/>
                <w:sz w:val="20"/>
                <w:szCs w:val="20"/>
              </w:rPr>
              <w:t>-  производственные зоны</w:t>
            </w:r>
          </w:p>
        </w:tc>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p>
        </w:tc>
        <w:tc>
          <w:tcPr>
            <w:tcW w:w="6716" w:type="dxa"/>
            <w:tcBorders>
              <w:top w:val="nil"/>
              <w:left w:val="nil"/>
              <w:bottom w:val="nil"/>
              <w:right w:val="nil"/>
            </w:tcBorders>
          </w:tcPr>
          <w:p w:rsidR="00F974A2" w:rsidRPr="0067699C" w:rsidRDefault="00F974A2" w:rsidP="007930FC">
            <w:pPr>
              <w:rPr>
                <w:color w:val="000000" w:themeColor="text1"/>
                <w:sz w:val="20"/>
                <w:szCs w:val="20"/>
              </w:rPr>
            </w:pPr>
          </w:p>
        </w:tc>
      </w:tr>
      <w:tr w:rsidR="00F974A2" w:rsidRPr="0067699C" w:rsidTr="007930FC">
        <w:trPr>
          <w:trHeight w:val="33"/>
        </w:trPr>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r w:rsidRPr="0067699C">
              <w:rPr>
                <w:color w:val="000000" w:themeColor="text1"/>
                <w:sz w:val="20"/>
                <w:szCs w:val="20"/>
              </w:rPr>
              <w:t>СП-1, СП-2, СП-3</w:t>
            </w:r>
          </w:p>
          <w:p w:rsidR="00F974A2" w:rsidRPr="0067699C" w:rsidRDefault="00F974A2" w:rsidP="007930FC">
            <w:pPr>
              <w:jc w:val="center"/>
              <w:rPr>
                <w:color w:val="000000" w:themeColor="text1"/>
                <w:sz w:val="20"/>
                <w:szCs w:val="20"/>
              </w:rPr>
            </w:pPr>
            <w:r w:rsidRPr="0067699C">
              <w:rPr>
                <w:color w:val="000000" w:themeColor="text1"/>
                <w:sz w:val="20"/>
                <w:szCs w:val="20"/>
              </w:rPr>
              <w:t>С-1</w:t>
            </w:r>
          </w:p>
        </w:tc>
        <w:tc>
          <w:tcPr>
            <w:tcW w:w="6130" w:type="dxa"/>
            <w:tcBorders>
              <w:top w:val="nil"/>
              <w:left w:val="nil"/>
              <w:bottom w:val="nil"/>
              <w:right w:val="nil"/>
            </w:tcBorders>
          </w:tcPr>
          <w:p w:rsidR="00F974A2" w:rsidRPr="0067699C" w:rsidRDefault="00F974A2" w:rsidP="007930FC">
            <w:pPr>
              <w:rPr>
                <w:color w:val="000000" w:themeColor="text1"/>
                <w:sz w:val="20"/>
                <w:szCs w:val="20"/>
              </w:rPr>
            </w:pPr>
            <w:r w:rsidRPr="0067699C">
              <w:rPr>
                <w:color w:val="000000" w:themeColor="text1"/>
                <w:sz w:val="20"/>
                <w:szCs w:val="20"/>
              </w:rPr>
              <w:t>-  зоны специального назначения</w:t>
            </w:r>
          </w:p>
          <w:p w:rsidR="00F974A2" w:rsidRPr="0067699C" w:rsidRDefault="00F974A2" w:rsidP="007930FC">
            <w:pPr>
              <w:tabs>
                <w:tab w:val="left" w:pos="68"/>
              </w:tabs>
              <w:ind w:left="-1633"/>
              <w:rPr>
                <w:color w:val="000000" w:themeColor="text1"/>
                <w:sz w:val="20"/>
                <w:szCs w:val="20"/>
              </w:rPr>
            </w:pPr>
            <w:r w:rsidRPr="0067699C">
              <w:rPr>
                <w:color w:val="000000" w:themeColor="text1"/>
                <w:sz w:val="20"/>
                <w:szCs w:val="20"/>
              </w:rPr>
              <w:tab/>
              <w:t xml:space="preserve"> -  зоны сельскохозяйственного использования</w:t>
            </w:r>
          </w:p>
        </w:tc>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p>
        </w:tc>
        <w:tc>
          <w:tcPr>
            <w:tcW w:w="6716" w:type="dxa"/>
            <w:tcBorders>
              <w:top w:val="nil"/>
              <w:left w:val="nil"/>
              <w:bottom w:val="nil"/>
              <w:right w:val="nil"/>
            </w:tcBorders>
          </w:tcPr>
          <w:p w:rsidR="00F974A2" w:rsidRPr="0067699C" w:rsidRDefault="00F974A2" w:rsidP="007930FC">
            <w:pPr>
              <w:tabs>
                <w:tab w:val="left" w:pos="68"/>
              </w:tabs>
              <w:ind w:left="-1633"/>
              <w:rPr>
                <w:color w:val="000000" w:themeColor="text1"/>
                <w:sz w:val="20"/>
                <w:szCs w:val="20"/>
              </w:rPr>
            </w:pPr>
          </w:p>
        </w:tc>
      </w:tr>
      <w:tr w:rsidR="00F974A2" w:rsidRPr="0067699C" w:rsidTr="007930FC">
        <w:trPr>
          <w:trHeight w:val="33"/>
        </w:trPr>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r w:rsidRPr="0067699C">
              <w:rPr>
                <w:color w:val="000000" w:themeColor="text1"/>
                <w:sz w:val="20"/>
                <w:szCs w:val="20"/>
              </w:rPr>
              <w:t>ОО-1, ОО-2</w:t>
            </w:r>
          </w:p>
        </w:tc>
        <w:tc>
          <w:tcPr>
            <w:tcW w:w="6130" w:type="dxa"/>
            <w:tcBorders>
              <w:top w:val="nil"/>
              <w:left w:val="nil"/>
              <w:bottom w:val="nil"/>
              <w:right w:val="nil"/>
            </w:tcBorders>
          </w:tcPr>
          <w:p w:rsidR="00F974A2" w:rsidRPr="0067699C" w:rsidRDefault="00F974A2" w:rsidP="007930FC">
            <w:pPr>
              <w:tabs>
                <w:tab w:val="left" w:pos="2078"/>
              </w:tabs>
              <w:rPr>
                <w:color w:val="000000" w:themeColor="text1"/>
                <w:sz w:val="20"/>
                <w:szCs w:val="20"/>
              </w:rPr>
            </w:pPr>
            <w:r w:rsidRPr="0067699C">
              <w:rPr>
                <w:color w:val="000000" w:themeColor="text1"/>
                <w:sz w:val="20"/>
                <w:szCs w:val="20"/>
              </w:rPr>
              <w:t>-зона особо охраняемых территорий</w:t>
            </w:r>
            <w:r w:rsidRPr="0067699C">
              <w:rPr>
                <w:color w:val="000000" w:themeColor="text1"/>
                <w:sz w:val="20"/>
                <w:szCs w:val="20"/>
              </w:rPr>
              <w:tab/>
            </w:r>
          </w:p>
          <w:p w:rsidR="00F974A2" w:rsidRPr="0067699C" w:rsidRDefault="00F974A2" w:rsidP="007930FC">
            <w:pPr>
              <w:tabs>
                <w:tab w:val="left" w:pos="2078"/>
              </w:tabs>
              <w:rPr>
                <w:color w:val="000000" w:themeColor="text1"/>
                <w:sz w:val="20"/>
                <w:szCs w:val="20"/>
              </w:rPr>
            </w:pPr>
          </w:p>
        </w:tc>
        <w:tc>
          <w:tcPr>
            <w:tcW w:w="2880" w:type="dxa"/>
            <w:tcBorders>
              <w:top w:val="nil"/>
              <w:left w:val="nil"/>
              <w:bottom w:val="nil"/>
              <w:right w:val="nil"/>
            </w:tcBorders>
          </w:tcPr>
          <w:p w:rsidR="00F974A2" w:rsidRPr="0067699C" w:rsidRDefault="00F974A2" w:rsidP="007930FC">
            <w:pPr>
              <w:jc w:val="center"/>
              <w:rPr>
                <w:color w:val="000000" w:themeColor="text1"/>
                <w:sz w:val="20"/>
                <w:szCs w:val="20"/>
              </w:rPr>
            </w:pPr>
          </w:p>
        </w:tc>
        <w:tc>
          <w:tcPr>
            <w:tcW w:w="6716" w:type="dxa"/>
            <w:tcBorders>
              <w:top w:val="nil"/>
              <w:left w:val="nil"/>
              <w:bottom w:val="nil"/>
              <w:right w:val="nil"/>
            </w:tcBorders>
          </w:tcPr>
          <w:p w:rsidR="00F974A2" w:rsidRPr="0067699C" w:rsidRDefault="00F974A2" w:rsidP="007930FC">
            <w:pPr>
              <w:rPr>
                <w:color w:val="000000" w:themeColor="text1"/>
                <w:sz w:val="20"/>
                <w:szCs w:val="20"/>
              </w:rPr>
            </w:pPr>
          </w:p>
        </w:tc>
      </w:tr>
    </w:tbl>
    <w:p w:rsidR="00F974A2" w:rsidRPr="0067699C" w:rsidRDefault="00F974A2" w:rsidP="00F974A2">
      <w:pPr>
        <w:rPr>
          <w:color w:val="000000" w:themeColor="text1"/>
          <w:sz w:val="20"/>
          <w:szCs w:val="20"/>
        </w:rPr>
      </w:pPr>
    </w:p>
    <w:p w:rsidR="00F974A2" w:rsidRPr="0067699C" w:rsidRDefault="00F974A2" w:rsidP="00F974A2">
      <w:pPr>
        <w:pStyle w:val="3"/>
        <w:widowControl/>
        <w:numPr>
          <w:ilvl w:val="0"/>
          <w:numId w:val="0"/>
        </w:numPr>
        <w:autoSpaceDE/>
        <w:autoSpaceDN/>
        <w:adjustRightInd/>
        <w:spacing w:line="240" w:lineRule="auto"/>
        <w:ind w:left="574" w:right="-57" w:hanging="432"/>
        <w:jc w:val="center"/>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Статья 49. Градостроительные регламенты по видам разрешенного использования  в соответствии с территориальными зонами</w:t>
      </w:r>
    </w:p>
    <w:p w:rsidR="00F974A2" w:rsidRPr="0067699C" w:rsidRDefault="00F974A2" w:rsidP="00F974A2">
      <w:pPr>
        <w:pStyle w:val="3"/>
        <w:widowControl/>
        <w:numPr>
          <w:ilvl w:val="0"/>
          <w:numId w:val="0"/>
        </w:numPr>
        <w:autoSpaceDE/>
        <w:autoSpaceDN/>
        <w:adjustRightInd/>
        <w:spacing w:line="240" w:lineRule="auto"/>
        <w:ind w:left="288" w:right="-57"/>
        <w:rPr>
          <w:rFonts w:ascii="Times New Roman" w:hAnsi="Times New Roman" w:cs="Times New Roman"/>
          <w:b w:val="0"/>
          <w:color w:val="000000" w:themeColor="text1"/>
          <w:sz w:val="20"/>
          <w:szCs w:val="20"/>
        </w:rPr>
      </w:pPr>
      <w:r w:rsidRPr="0067699C">
        <w:rPr>
          <w:rFonts w:ascii="Times New Roman" w:hAnsi="Times New Roman" w:cs="Times New Roman"/>
          <w:b w:val="0"/>
          <w:color w:val="000000" w:themeColor="text1"/>
          <w:sz w:val="20"/>
          <w:szCs w:val="20"/>
        </w:rPr>
        <w:t xml:space="preserve">           </w:t>
      </w:r>
    </w:p>
    <w:p w:rsidR="00F974A2" w:rsidRPr="0067699C" w:rsidRDefault="00F974A2" w:rsidP="00F974A2">
      <w:pPr>
        <w:pStyle w:val="3"/>
        <w:widowControl/>
        <w:numPr>
          <w:ilvl w:val="0"/>
          <w:numId w:val="0"/>
        </w:numPr>
        <w:autoSpaceDE/>
        <w:autoSpaceDN/>
        <w:adjustRightInd/>
        <w:spacing w:line="240" w:lineRule="auto"/>
        <w:ind w:right="-57"/>
        <w:rPr>
          <w:rFonts w:ascii="Times New Roman" w:hAnsi="Times New Roman" w:cs="Times New Roman"/>
          <w:b w:val="0"/>
          <w:color w:val="000000" w:themeColor="text1"/>
          <w:sz w:val="20"/>
          <w:szCs w:val="20"/>
        </w:rPr>
      </w:pPr>
      <w:r w:rsidRPr="0067699C">
        <w:rPr>
          <w:rFonts w:ascii="Times New Roman" w:hAnsi="Times New Roman" w:cs="Times New Roman"/>
          <w:b w:val="0"/>
          <w:color w:val="000000" w:themeColor="text1"/>
          <w:sz w:val="20"/>
          <w:szCs w:val="20"/>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974A2" w:rsidRPr="0067699C" w:rsidRDefault="00F974A2" w:rsidP="00F974A2">
      <w:pPr>
        <w:pStyle w:val="22"/>
        <w:tabs>
          <w:tab w:val="left" w:pos="390"/>
          <w:tab w:val="left" w:pos="650"/>
        </w:tabs>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974A2" w:rsidRPr="0067699C" w:rsidRDefault="00F974A2" w:rsidP="00F974A2">
      <w:pPr>
        <w:rPr>
          <w:color w:val="000000" w:themeColor="text1"/>
          <w:sz w:val="20"/>
          <w:szCs w:val="20"/>
        </w:rPr>
      </w:pPr>
      <w:r w:rsidRPr="0067699C">
        <w:rPr>
          <w:color w:val="000000" w:themeColor="text1"/>
          <w:sz w:val="20"/>
          <w:szCs w:val="20"/>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35 настоящих Правил, и обязательного соблюдения требований технических регламентов;</w:t>
      </w:r>
    </w:p>
    <w:p w:rsidR="00F974A2" w:rsidRPr="0067699C" w:rsidRDefault="00F974A2" w:rsidP="00F974A2">
      <w:pPr>
        <w:rPr>
          <w:color w:val="000000" w:themeColor="text1"/>
          <w:sz w:val="20"/>
          <w:szCs w:val="20"/>
        </w:rPr>
      </w:pPr>
      <w:r w:rsidRPr="0067699C">
        <w:rPr>
          <w:color w:val="000000" w:themeColor="text1"/>
          <w:sz w:val="20"/>
          <w:szCs w:val="20"/>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F974A2" w:rsidRPr="0067699C" w:rsidRDefault="00F974A2" w:rsidP="00F974A2">
      <w:pPr>
        <w:rPr>
          <w:color w:val="000000" w:themeColor="text1"/>
          <w:sz w:val="20"/>
          <w:szCs w:val="20"/>
        </w:rPr>
      </w:pPr>
      <w:r w:rsidRPr="0067699C">
        <w:rPr>
          <w:color w:val="000000" w:themeColor="text1"/>
          <w:sz w:val="20"/>
          <w:szCs w:val="20"/>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974A2" w:rsidRPr="0067699C" w:rsidRDefault="00F974A2" w:rsidP="00F974A2">
      <w:pPr>
        <w:rPr>
          <w:color w:val="000000" w:themeColor="text1"/>
          <w:sz w:val="20"/>
          <w:szCs w:val="20"/>
        </w:rPr>
      </w:pPr>
      <w:r w:rsidRPr="0067699C">
        <w:rPr>
          <w:color w:val="000000" w:themeColor="text1"/>
          <w:sz w:val="20"/>
          <w:szCs w:val="20"/>
        </w:rPr>
        <w:lastRenderedPageBreak/>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974A2" w:rsidRPr="0067699C" w:rsidRDefault="00F974A2" w:rsidP="00F974A2">
      <w:pPr>
        <w:rPr>
          <w:color w:val="000000" w:themeColor="text1"/>
          <w:sz w:val="20"/>
          <w:szCs w:val="20"/>
        </w:rPr>
      </w:pPr>
      <w:r w:rsidRPr="0067699C">
        <w:rPr>
          <w:color w:val="000000" w:themeColor="text1"/>
          <w:sz w:val="20"/>
          <w:szCs w:val="20"/>
        </w:rPr>
        <w:t xml:space="preserve">-  для объектов, требующих постоянного присутствия охраны – помещения или здания для персонала охраны; </w:t>
      </w:r>
    </w:p>
    <w:p w:rsidR="00F974A2" w:rsidRPr="0067699C" w:rsidRDefault="00F974A2" w:rsidP="00F974A2">
      <w:pPr>
        <w:rPr>
          <w:color w:val="000000" w:themeColor="text1"/>
          <w:sz w:val="20"/>
          <w:szCs w:val="20"/>
        </w:rPr>
      </w:pPr>
      <w:r w:rsidRPr="0067699C">
        <w:rPr>
          <w:color w:val="000000" w:themeColor="text1"/>
          <w:sz w:val="20"/>
          <w:szCs w:val="20"/>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974A2" w:rsidRPr="0067699C" w:rsidRDefault="00F974A2" w:rsidP="00F974A2">
      <w:pPr>
        <w:rPr>
          <w:color w:val="000000" w:themeColor="text1"/>
          <w:sz w:val="20"/>
          <w:szCs w:val="20"/>
        </w:rPr>
      </w:pPr>
      <w:r w:rsidRPr="0067699C">
        <w:rPr>
          <w:color w:val="000000" w:themeColor="text1"/>
          <w:sz w:val="20"/>
          <w:szCs w:val="20"/>
        </w:rPr>
        <w:t xml:space="preserve">- автостоянки и гаражи (в том числе открытого типа, подземные и многоэтажные) </w:t>
      </w:r>
    </w:p>
    <w:p w:rsidR="00F974A2" w:rsidRPr="0067699C" w:rsidRDefault="00F974A2" w:rsidP="00F974A2">
      <w:pPr>
        <w:rPr>
          <w:color w:val="000000" w:themeColor="text1"/>
          <w:sz w:val="20"/>
          <w:szCs w:val="20"/>
        </w:rPr>
      </w:pPr>
      <w:r w:rsidRPr="0067699C">
        <w:rPr>
          <w:color w:val="000000" w:themeColor="text1"/>
          <w:sz w:val="20"/>
          <w:szCs w:val="20"/>
        </w:rPr>
        <w:t xml:space="preserve">- автомобильные проезды и подъезды, оборудованные пешеходные пути, обслуживающие соответствующие участки; </w:t>
      </w:r>
    </w:p>
    <w:p w:rsidR="00F974A2" w:rsidRPr="0067699C" w:rsidRDefault="00F974A2" w:rsidP="00F974A2">
      <w:pPr>
        <w:rPr>
          <w:color w:val="000000" w:themeColor="text1"/>
          <w:sz w:val="20"/>
          <w:szCs w:val="20"/>
        </w:rPr>
      </w:pPr>
      <w:r w:rsidRPr="0067699C">
        <w:rPr>
          <w:color w:val="000000" w:themeColor="text1"/>
          <w:sz w:val="20"/>
          <w:szCs w:val="20"/>
        </w:rPr>
        <w:t xml:space="preserve">-  благоустроенные, в том числе озелененные, детские площадки, площадки для отдыха, спортивных занятий; </w:t>
      </w:r>
    </w:p>
    <w:p w:rsidR="00F974A2" w:rsidRPr="0067699C" w:rsidRDefault="00F974A2" w:rsidP="00F974A2">
      <w:pPr>
        <w:rPr>
          <w:color w:val="000000" w:themeColor="text1"/>
          <w:sz w:val="20"/>
          <w:szCs w:val="20"/>
        </w:rPr>
      </w:pPr>
      <w:r w:rsidRPr="0067699C">
        <w:rPr>
          <w:color w:val="000000" w:themeColor="text1"/>
          <w:sz w:val="20"/>
          <w:szCs w:val="20"/>
        </w:rPr>
        <w:t>-   площадки хозяйственные, в том числе для мусоросборников;</w:t>
      </w:r>
    </w:p>
    <w:p w:rsidR="00F974A2" w:rsidRPr="0067699C" w:rsidRDefault="00F974A2" w:rsidP="00F974A2">
      <w:pPr>
        <w:rPr>
          <w:color w:val="000000" w:themeColor="text1"/>
          <w:sz w:val="20"/>
          <w:szCs w:val="20"/>
        </w:rPr>
      </w:pPr>
      <w:r w:rsidRPr="0067699C">
        <w:rPr>
          <w:color w:val="000000" w:themeColor="text1"/>
          <w:sz w:val="20"/>
          <w:szCs w:val="20"/>
        </w:rPr>
        <w:t>-   площадки для выгула собак;</w:t>
      </w:r>
    </w:p>
    <w:p w:rsidR="00F974A2" w:rsidRPr="0067699C" w:rsidRDefault="00F974A2" w:rsidP="00F974A2">
      <w:pPr>
        <w:rPr>
          <w:color w:val="000000" w:themeColor="text1"/>
          <w:sz w:val="20"/>
          <w:szCs w:val="20"/>
        </w:rPr>
      </w:pPr>
      <w:r w:rsidRPr="0067699C">
        <w:rPr>
          <w:color w:val="000000" w:themeColor="text1"/>
          <w:sz w:val="20"/>
          <w:szCs w:val="20"/>
        </w:rPr>
        <w:t>- общественные туалеты (кроме встроенных в жилые дома, детские учреждения).</w:t>
      </w: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F974A2" w:rsidRPr="0067699C" w:rsidRDefault="00F974A2" w:rsidP="00F974A2">
      <w:pPr>
        <w:shd w:val="clear" w:color="auto" w:fill="FFFFFF"/>
        <w:ind w:firstLine="567"/>
        <w:rPr>
          <w:b/>
          <w:color w:val="000000" w:themeColor="text1"/>
          <w:sz w:val="20"/>
          <w:szCs w:val="20"/>
        </w:rPr>
      </w:pPr>
      <w:r w:rsidRPr="0067699C">
        <w:rPr>
          <w:color w:val="000000" w:themeColor="text1"/>
          <w:sz w:val="20"/>
          <w:szCs w:val="20"/>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974A2" w:rsidRPr="0067699C" w:rsidRDefault="00F974A2" w:rsidP="00F974A2">
      <w:pPr>
        <w:rPr>
          <w:color w:val="000000" w:themeColor="text1"/>
          <w:sz w:val="20"/>
          <w:szCs w:val="20"/>
        </w:rPr>
      </w:pPr>
      <w:r w:rsidRPr="0067699C">
        <w:rPr>
          <w:color w:val="000000" w:themeColor="text1"/>
          <w:sz w:val="20"/>
          <w:szCs w:val="20"/>
        </w:rPr>
        <w:t xml:space="preserve">         5. Градостроительные регламенты установлены  на основании и с учетом требований следующих  нормативных документов:</w:t>
      </w:r>
    </w:p>
    <w:p w:rsidR="00F974A2" w:rsidRPr="0067699C" w:rsidRDefault="00F974A2" w:rsidP="00F974A2">
      <w:pPr>
        <w:rPr>
          <w:color w:val="000000" w:themeColor="text1"/>
          <w:sz w:val="20"/>
          <w:szCs w:val="20"/>
        </w:rPr>
      </w:pPr>
      <w:r w:rsidRPr="0067699C">
        <w:rPr>
          <w:color w:val="000000" w:themeColor="text1"/>
          <w:sz w:val="20"/>
          <w:szCs w:val="20"/>
        </w:rPr>
        <w:t xml:space="preserve">         –  Градостроительного Кодекса Российской Федерации,</w:t>
      </w:r>
    </w:p>
    <w:p w:rsidR="00F974A2" w:rsidRPr="0067699C" w:rsidRDefault="00F974A2" w:rsidP="00F974A2">
      <w:pPr>
        <w:rPr>
          <w:color w:val="000000" w:themeColor="text1"/>
          <w:sz w:val="20"/>
          <w:szCs w:val="20"/>
        </w:rPr>
      </w:pPr>
      <w:r w:rsidRPr="0067699C">
        <w:rPr>
          <w:color w:val="000000" w:themeColor="text1"/>
          <w:sz w:val="20"/>
          <w:szCs w:val="20"/>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974A2" w:rsidRPr="0067699C" w:rsidRDefault="00F974A2" w:rsidP="00F974A2">
      <w:pPr>
        <w:rPr>
          <w:color w:val="000000" w:themeColor="text1"/>
          <w:sz w:val="20"/>
          <w:szCs w:val="20"/>
        </w:rPr>
      </w:pPr>
      <w:r w:rsidRPr="0067699C">
        <w:rPr>
          <w:color w:val="000000" w:themeColor="text1"/>
          <w:sz w:val="20"/>
          <w:szCs w:val="20"/>
        </w:rPr>
        <w:t xml:space="preserve">         –  Земельного Кодекса Российской Федерации,</w:t>
      </w:r>
    </w:p>
    <w:p w:rsidR="00F974A2" w:rsidRPr="0067699C" w:rsidRDefault="00F974A2" w:rsidP="00F974A2">
      <w:pPr>
        <w:rPr>
          <w:color w:val="000000" w:themeColor="text1"/>
          <w:sz w:val="20"/>
          <w:szCs w:val="20"/>
        </w:rPr>
      </w:pPr>
      <w:r w:rsidRPr="0067699C">
        <w:rPr>
          <w:color w:val="000000" w:themeColor="text1"/>
          <w:sz w:val="20"/>
          <w:szCs w:val="20"/>
        </w:rPr>
        <w:t xml:space="preserve">         –  Водного кодекса Российской Федерации,</w:t>
      </w:r>
    </w:p>
    <w:p w:rsidR="00F974A2" w:rsidRPr="0067699C" w:rsidRDefault="00F974A2" w:rsidP="00F974A2">
      <w:pPr>
        <w:rPr>
          <w:color w:val="000000" w:themeColor="text1"/>
          <w:sz w:val="20"/>
          <w:szCs w:val="20"/>
        </w:rPr>
      </w:pPr>
      <w:r w:rsidRPr="0067699C">
        <w:rPr>
          <w:color w:val="000000" w:themeColor="text1"/>
          <w:sz w:val="20"/>
          <w:szCs w:val="20"/>
        </w:rPr>
        <w:t xml:space="preserve">         –  Лесного Кодекса Российской Федерации,</w:t>
      </w:r>
    </w:p>
    <w:p w:rsidR="00F974A2" w:rsidRPr="0067699C" w:rsidRDefault="00F974A2" w:rsidP="00F974A2">
      <w:pPr>
        <w:rPr>
          <w:color w:val="000000" w:themeColor="text1"/>
          <w:sz w:val="20"/>
          <w:szCs w:val="20"/>
        </w:rPr>
      </w:pPr>
      <w:r w:rsidRPr="0067699C">
        <w:rPr>
          <w:color w:val="000000" w:themeColor="text1"/>
          <w:sz w:val="20"/>
          <w:szCs w:val="20"/>
        </w:rPr>
        <w:t xml:space="preserve">         –  </w:t>
      </w:r>
      <w:proofErr w:type="spellStart"/>
      <w:r w:rsidRPr="0067699C">
        <w:rPr>
          <w:color w:val="000000" w:themeColor="text1"/>
          <w:sz w:val="20"/>
          <w:szCs w:val="20"/>
        </w:rPr>
        <w:t>СНиП</w:t>
      </w:r>
      <w:proofErr w:type="spellEnd"/>
      <w:r w:rsidRPr="0067699C">
        <w:rPr>
          <w:color w:val="000000" w:themeColor="text1"/>
          <w:sz w:val="20"/>
          <w:szCs w:val="20"/>
        </w:rPr>
        <w:t xml:space="preserve"> 2.07.01-89*   «Градостроительство. Планировка и застройка городских и сельских поселений»,</w:t>
      </w:r>
    </w:p>
    <w:p w:rsidR="00F974A2" w:rsidRPr="0067699C" w:rsidRDefault="00F974A2" w:rsidP="00F974A2">
      <w:pPr>
        <w:ind w:left="360"/>
        <w:rPr>
          <w:color w:val="000000" w:themeColor="text1"/>
          <w:sz w:val="20"/>
          <w:szCs w:val="20"/>
        </w:rPr>
      </w:pPr>
      <w:r w:rsidRPr="0067699C">
        <w:rPr>
          <w:color w:val="000000" w:themeColor="text1"/>
          <w:sz w:val="20"/>
          <w:szCs w:val="20"/>
        </w:rPr>
        <w:t xml:space="preserve">   –  </w:t>
      </w:r>
      <w:proofErr w:type="spellStart"/>
      <w:r w:rsidRPr="0067699C">
        <w:rPr>
          <w:color w:val="000000" w:themeColor="text1"/>
          <w:sz w:val="20"/>
          <w:szCs w:val="20"/>
        </w:rPr>
        <w:t>СНиП</w:t>
      </w:r>
      <w:proofErr w:type="spellEnd"/>
      <w:r w:rsidRPr="0067699C">
        <w:rPr>
          <w:color w:val="000000" w:themeColor="text1"/>
          <w:sz w:val="20"/>
          <w:szCs w:val="20"/>
        </w:rPr>
        <w:t xml:space="preserve"> 23 - 05-95 «Естественное и искусственное освещение»,</w:t>
      </w:r>
    </w:p>
    <w:p w:rsidR="00F974A2" w:rsidRPr="0067699C" w:rsidRDefault="00F974A2" w:rsidP="00F974A2">
      <w:pPr>
        <w:rPr>
          <w:color w:val="000000" w:themeColor="text1"/>
          <w:sz w:val="20"/>
          <w:szCs w:val="20"/>
        </w:rPr>
      </w:pPr>
      <w:r w:rsidRPr="0067699C">
        <w:rPr>
          <w:color w:val="000000" w:themeColor="text1"/>
          <w:sz w:val="20"/>
          <w:szCs w:val="20"/>
        </w:rPr>
        <w:t xml:space="preserve">         – </w:t>
      </w:r>
      <w:proofErr w:type="spellStart"/>
      <w:r w:rsidRPr="0067699C">
        <w:rPr>
          <w:color w:val="000000" w:themeColor="text1"/>
          <w:sz w:val="20"/>
          <w:szCs w:val="20"/>
        </w:rPr>
        <w:t>СНиП</w:t>
      </w:r>
      <w:proofErr w:type="spellEnd"/>
      <w:r w:rsidRPr="0067699C">
        <w:rPr>
          <w:color w:val="000000" w:themeColor="text1"/>
          <w:sz w:val="20"/>
          <w:szCs w:val="20"/>
        </w:rPr>
        <w:t xml:space="preserve"> 30-02-97 «Планировка и застройка территорий садоводческих дачных объединений граждан, здания и сооружения»,</w:t>
      </w:r>
    </w:p>
    <w:p w:rsidR="00F974A2" w:rsidRPr="0067699C" w:rsidRDefault="00F974A2" w:rsidP="00F974A2">
      <w:pPr>
        <w:rPr>
          <w:color w:val="000000" w:themeColor="text1"/>
          <w:sz w:val="20"/>
          <w:szCs w:val="20"/>
        </w:rPr>
      </w:pPr>
      <w:r w:rsidRPr="0067699C">
        <w:rPr>
          <w:color w:val="000000" w:themeColor="text1"/>
          <w:sz w:val="20"/>
          <w:szCs w:val="20"/>
        </w:rPr>
        <w:t xml:space="preserve">         –  </w:t>
      </w:r>
      <w:proofErr w:type="spellStart"/>
      <w:r w:rsidRPr="0067699C">
        <w:rPr>
          <w:color w:val="000000" w:themeColor="text1"/>
          <w:sz w:val="20"/>
          <w:szCs w:val="20"/>
        </w:rPr>
        <w:t>СНиП</w:t>
      </w:r>
      <w:proofErr w:type="spellEnd"/>
      <w:r w:rsidRPr="0067699C">
        <w:rPr>
          <w:color w:val="000000" w:themeColor="text1"/>
          <w:sz w:val="20"/>
          <w:szCs w:val="20"/>
        </w:rPr>
        <w:t xml:space="preserve"> 2.08.02-89*  «Общественные здания и сооружения»,</w:t>
      </w:r>
    </w:p>
    <w:p w:rsidR="00F974A2" w:rsidRPr="0067699C" w:rsidRDefault="00F974A2" w:rsidP="00F974A2">
      <w:pPr>
        <w:rPr>
          <w:bCs/>
          <w:color w:val="000000" w:themeColor="text1"/>
          <w:sz w:val="20"/>
          <w:szCs w:val="20"/>
        </w:rPr>
      </w:pPr>
      <w:r w:rsidRPr="0067699C">
        <w:rPr>
          <w:bCs/>
          <w:color w:val="000000" w:themeColor="text1"/>
          <w:sz w:val="20"/>
          <w:szCs w:val="20"/>
        </w:rPr>
        <w:t xml:space="preserve">         – </w:t>
      </w:r>
      <w:proofErr w:type="spellStart"/>
      <w:r w:rsidRPr="0067699C">
        <w:rPr>
          <w:bCs/>
          <w:color w:val="000000" w:themeColor="text1"/>
          <w:sz w:val="20"/>
          <w:szCs w:val="20"/>
        </w:rPr>
        <w:t>СанПиН</w:t>
      </w:r>
      <w:proofErr w:type="spellEnd"/>
      <w:r w:rsidRPr="0067699C">
        <w:rPr>
          <w:bCs/>
          <w:color w:val="000000" w:themeColor="text1"/>
          <w:sz w:val="20"/>
          <w:szCs w:val="20"/>
        </w:rPr>
        <w:t xml:space="preserve"> 2.2.1./2.1.1.1200-03 «Санитарно-защитные зоны и санитарная классификация предприятий, сооружений и иных объектов»,</w:t>
      </w:r>
    </w:p>
    <w:p w:rsidR="00F974A2" w:rsidRPr="0067699C" w:rsidRDefault="00F974A2" w:rsidP="00F974A2">
      <w:pPr>
        <w:rPr>
          <w:color w:val="000000" w:themeColor="text1"/>
          <w:sz w:val="20"/>
          <w:szCs w:val="20"/>
        </w:rPr>
      </w:pPr>
      <w:r w:rsidRPr="0067699C">
        <w:rPr>
          <w:color w:val="000000" w:themeColor="text1"/>
          <w:sz w:val="20"/>
          <w:szCs w:val="20"/>
        </w:rPr>
        <w:t xml:space="preserve">         –  МДС 30-1.99 «Методические рекомендации по разработке схем зонирования территории городов», </w:t>
      </w:r>
    </w:p>
    <w:p w:rsidR="00F974A2" w:rsidRPr="0067699C" w:rsidRDefault="00F974A2" w:rsidP="00F974A2">
      <w:pPr>
        <w:rPr>
          <w:color w:val="000000" w:themeColor="text1"/>
          <w:sz w:val="20"/>
          <w:szCs w:val="20"/>
        </w:rPr>
      </w:pPr>
      <w:r w:rsidRPr="0067699C">
        <w:rPr>
          <w:color w:val="000000" w:themeColor="text1"/>
          <w:sz w:val="20"/>
          <w:szCs w:val="20"/>
        </w:rPr>
        <w:t xml:space="preserve">         – СП 30-102-99 «Планировка и застройка территорий малоэтажного жилищного строительства»;</w:t>
      </w: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50.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F974A2" w:rsidRPr="0067699C" w:rsidRDefault="00F974A2" w:rsidP="00F974A2">
      <w:pPr>
        <w:ind w:firstLine="708"/>
        <w:rPr>
          <w:b/>
          <w:color w:val="000000" w:themeColor="text1"/>
          <w:sz w:val="20"/>
          <w:szCs w:val="20"/>
        </w:rPr>
      </w:pPr>
    </w:p>
    <w:p w:rsidR="00F974A2" w:rsidRPr="0067699C" w:rsidRDefault="00F974A2" w:rsidP="00F974A2">
      <w:pPr>
        <w:ind w:firstLine="708"/>
        <w:rPr>
          <w:bCs/>
          <w:color w:val="000000" w:themeColor="text1"/>
          <w:sz w:val="20"/>
          <w:szCs w:val="20"/>
        </w:rPr>
      </w:pPr>
      <w:r w:rsidRPr="0067699C">
        <w:rPr>
          <w:b/>
          <w:color w:val="000000" w:themeColor="text1"/>
          <w:sz w:val="20"/>
          <w:szCs w:val="20"/>
        </w:rPr>
        <w:t>50.1. Жилые зоны (Ж)</w:t>
      </w:r>
      <w:r w:rsidRPr="0067699C">
        <w:rPr>
          <w:bCs/>
          <w:color w:val="000000" w:themeColor="text1"/>
          <w:sz w:val="20"/>
          <w:szCs w:val="20"/>
        </w:rPr>
        <w:t xml:space="preserve"> </w:t>
      </w:r>
    </w:p>
    <w:p w:rsidR="00F974A2" w:rsidRPr="0067699C" w:rsidRDefault="00F974A2" w:rsidP="00056F50">
      <w:pPr>
        <w:numPr>
          <w:ilvl w:val="0"/>
          <w:numId w:val="52"/>
        </w:numPr>
        <w:tabs>
          <w:tab w:val="clear" w:pos="930"/>
          <w:tab w:val="num" w:pos="260"/>
          <w:tab w:val="left" w:pos="720"/>
        </w:tabs>
        <w:autoSpaceDE w:val="0"/>
        <w:autoSpaceDN w:val="0"/>
        <w:adjustRightInd w:val="0"/>
        <w:ind w:left="0" w:firstLine="540"/>
        <w:jc w:val="both"/>
        <w:rPr>
          <w:bCs/>
          <w:color w:val="000000" w:themeColor="text1"/>
          <w:sz w:val="20"/>
          <w:szCs w:val="20"/>
        </w:rPr>
      </w:pPr>
      <w:r w:rsidRPr="0067699C">
        <w:rPr>
          <w:color w:val="000000" w:themeColor="text1"/>
          <w:sz w:val="20"/>
          <w:szCs w:val="20"/>
        </w:rPr>
        <w:lastRenderedPageBreak/>
        <w:t>Назначение  жилых  зон: размещение жилых помещений различного вида и обеспечение проживания в них.</w:t>
      </w:r>
    </w:p>
    <w:p w:rsidR="00F974A2" w:rsidRPr="0067699C" w:rsidRDefault="00F974A2" w:rsidP="00F974A2">
      <w:pPr>
        <w:ind w:firstLine="540"/>
        <w:rPr>
          <w:b/>
          <w:bCs/>
          <w:color w:val="000000" w:themeColor="text1"/>
          <w:sz w:val="20"/>
          <w:szCs w:val="20"/>
        </w:rPr>
      </w:pPr>
      <w:r w:rsidRPr="0067699C">
        <w:rPr>
          <w:color w:val="000000" w:themeColor="text1"/>
          <w:sz w:val="20"/>
          <w:szCs w:val="20"/>
        </w:rPr>
        <w:t xml:space="preserve">Зона </w:t>
      </w:r>
      <w:r w:rsidRPr="0067699C">
        <w:rPr>
          <w:b/>
          <w:bCs/>
          <w:color w:val="000000" w:themeColor="text1"/>
          <w:sz w:val="20"/>
          <w:szCs w:val="20"/>
        </w:rPr>
        <w:t xml:space="preserve"> «Ж-1»:</w:t>
      </w:r>
    </w:p>
    <w:p w:rsidR="00F974A2" w:rsidRPr="0067699C" w:rsidRDefault="00F974A2" w:rsidP="00F974A2">
      <w:pPr>
        <w:ind w:firstLine="540"/>
        <w:rPr>
          <w:bCs/>
          <w:color w:val="000000" w:themeColor="text1"/>
          <w:sz w:val="20"/>
          <w:szCs w:val="20"/>
        </w:rPr>
      </w:pPr>
      <w:r w:rsidRPr="0067699C">
        <w:rPr>
          <w:bCs/>
          <w:color w:val="000000" w:themeColor="text1"/>
          <w:sz w:val="20"/>
          <w:szCs w:val="20"/>
        </w:rPr>
        <w:t>- малоэтажная жилая застройка (индивидуальное жилищное строительство) с приусадебными земельными участками от 800 до 1500 кв.м и ведения крестьянского и личного подсобного хозяйства с участками от 800 до 3000 кв.м, не требующими организации санитарно-защитных зон;</w:t>
      </w:r>
    </w:p>
    <w:p w:rsidR="00F974A2" w:rsidRPr="0067699C" w:rsidRDefault="00F974A2" w:rsidP="00F974A2">
      <w:pPr>
        <w:ind w:firstLine="540"/>
        <w:rPr>
          <w:color w:val="000000" w:themeColor="text1"/>
          <w:sz w:val="20"/>
          <w:szCs w:val="20"/>
        </w:rPr>
      </w:pPr>
      <w:r w:rsidRPr="0067699C">
        <w:rPr>
          <w:color w:val="000000" w:themeColor="text1"/>
          <w:sz w:val="20"/>
          <w:szCs w:val="20"/>
        </w:rPr>
        <w:t xml:space="preserve">- </w:t>
      </w:r>
      <w:proofErr w:type="spellStart"/>
      <w:r w:rsidRPr="0067699C">
        <w:rPr>
          <w:color w:val="000000" w:themeColor="text1"/>
          <w:sz w:val="20"/>
          <w:szCs w:val="20"/>
        </w:rPr>
        <w:t>коттеджная</w:t>
      </w:r>
      <w:proofErr w:type="spellEnd"/>
      <w:r w:rsidRPr="0067699C">
        <w:rPr>
          <w:color w:val="000000" w:themeColor="text1"/>
          <w:sz w:val="20"/>
          <w:szCs w:val="20"/>
        </w:rPr>
        <w:t xml:space="preserve"> застройка отдельно стоящими жилыми домами </w:t>
      </w:r>
      <w:proofErr w:type="spellStart"/>
      <w:r w:rsidRPr="0067699C">
        <w:rPr>
          <w:color w:val="000000" w:themeColor="text1"/>
          <w:sz w:val="20"/>
          <w:szCs w:val="20"/>
        </w:rPr>
        <w:t>коттеджного</w:t>
      </w:r>
      <w:proofErr w:type="spellEnd"/>
      <w:r w:rsidRPr="0067699C">
        <w:rPr>
          <w:color w:val="000000" w:themeColor="text1"/>
          <w:sz w:val="20"/>
          <w:szCs w:val="20"/>
        </w:rPr>
        <w:t xml:space="preserve"> типа на одну семью в 1 - 3 этажа с придомовыми участками от 600 до 1500 кв.м;</w:t>
      </w:r>
    </w:p>
    <w:p w:rsidR="00F974A2" w:rsidRPr="0067699C" w:rsidRDefault="00F974A2" w:rsidP="00F974A2">
      <w:pPr>
        <w:ind w:firstLine="540"/>
        <w:rPr>
          <w:color w:val="000000" w:themeColor="text1"/>
          <w:sz w:val="20"/>
          <w:szCs w:val="20"/>
        </w:rPr>
      </w:pPr>
      <w:r w:rsidRPr="0067699C">
        <w:rPr>
          <w:color w:val="000000" w:themeColor="text1"/>
          <w:sz w:val="20"/>
          <w:szCs w:val="20"/>
        </w:rPr>
        <w:t xml:space="preserve">- блокированная жилая застройка с </w:t>
      </w:r>
      <w:proofErr w:type="spellStart"/>
      <w:r w:rsidRPr="0067699C">
        <w:rPr>
          <w:color w:val="000000" w:themeColor="text1"/>
          <w:sz w:val="20"/>
          <w:szCs w:val="20"/>
        </w:rPr>
        <w:t>блок-квартирами</w:t>
      </w:r>
      <w:proofErr w:type="spellEnd"/>
      <w:r w:rsidRPr="0067699C">
        <w:rPr>
          <w:color w:val="000000" w:themeColor="text1"/>
          <w:sz w:val="20"/>
          <w:szCs w:val="20"/>
        </w:rPr>
        <w:t xml:space="preserve"> на одну семью до 3-х этажей с придомовыми участками до 400 кв.м. при общем количестве совмещенных домов не более десяти;</w:t>
      </w:r>
    </w:p>
    <w:p w:rsidR="00F974A2" w:rsidRPr="0067699C" w:rsidRDefault="00F974A2" w:rsidP="00F974A2">
      <w:pPr>
        <w:ind w:firstLine="540"/>
        <w:rPr>
          <w:color w:val="000000" w:themeColor="text1"/>
          <w:sz w:val="20"/>
          <w:szCs w:val="20"/>
        </w:rPr>
      </w:pPr>
      <w:r w:rsidRPr="0067699C">
        <w:rPr>
          <w:color w:val="000000" w:themeColor="text1"/>
          <w:sz w:val="20"/>
          <w:szCs w:val="20"/>
        </w:rPr>
        <w:t>- размещение дачных домов и садовых домов;</w:t>
      </w:r>
    </w:p>
    <w:p w:rsidR="00F974A2" w:rsidRPr="0067699C" w:rsidRDefault="00F974A2" w:rsidP="00F974A2">
      <w:pPr>
        <w:ind w:firstLine="540"/>
        <w:rPr>
          <w:color w:val="000000" w:themeColor="text1"/>
          <w:sz w:val="20"/>
          <w:szCs w:val="20"/>
        </w:rPr>
      </w:pPr>
      <w:r w:rsidRPr="0067699C">
        <w:rPr>
          <w:color w:val="000000" w:themeColor="text1"/>
          <w:sz w:val="20"/>
          <w:szCs w:val="20"/>
        </w:rPr>
        <w:t>- передвижное жилье;</w:t>
      </w:r>
    </w:p>
    <w:p w:rsidR="00F974A2" w:rsidRPr="0067699C" w:rsidRDefault="00F974A2" w:rsidP="00F974A2">
      <w:pPr>
        <w:ind w:firstLine="539"/>
        <w:rPr>
          <w:color w:val="000000" w:themeColor="text1"/>
          <w:sz w:val="20"/>
          <w:szCs w:val="20"/>
        </w:rPr>
      </w:pPr>
      <w:r w:rsidRPr="0067699C">
        <w:rPr>
          <w:color w:val="000000" w:themeColor="text1"/>
          <w:sz w:val="20"/>
          <w:szCs w:val="20"/>
        </w:rPr>
        <w:t>- обслуживание жилой застройки.</w:t>
      </w:r>
    </w:p>
    <w:p w:rsidR="00F974A2" w:rsidRPr="0067699C" w:rsidRDefault="00F974A2" w:rsidP="00F974A2">
      <w:pPr>
        <w:ind w:firstLine="540"/>
        <w:rPr>
          <w:color w:val="000000" w:themeColor="text1"/>
          <w:sz w:val="20"/>
          <w:szCs w:val="20"/>
        </w:rPr>
      </w:pPr>
      <w:r w:rsidRPr="0067699C">
        <w:rPr>
          <w:color w:val="000000" w:themeColor="text1"/>
          <w:sz w:val="20"/>
          <w:szCs w:val="20"/>
        </w:rPr>
        <w:t>2. Виды  разрешенного использования с кодами 2.0-2.5,2.7 классификатора видов разрешенного использования земельных участков:</w:t>
      </w:r>
    </w:p>
    <w:p w:rsidR="00F974A2" w:rsidRPr="0067699C" w:rsidRDefault="00F974A2" w:rsidP="00F974A2">
      <w:pPr>
        <w:ind w:firstLine="540"/>
        <w:rPr>
          <w:color w:val="000000" w:themeColor="text1"/>
          <w:sz w:val="20"/>
          <w:szCs w:val="20"/>
        </w:rPr>
      </w:pPr>
      <w:r w:rsidRPr="0067699C">
        <w:rPr>
          <w:color w:val="000000" w:themeColor="text1"/>
          <w:sz w:val="20"/>
          <w:szCs w:val="20"/>
        </w:rPr>
        <w:t>-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974A2" w:rsidRPr="0067699C" w:rsidRDefault="00F974A2" w:rsidP="00F974A2">
      <w:pPr>
        <w:ind w:firstLine="540"/>
        <w:rPr>
          <w:color w:val="000000" w:themeColor="text1"/>
          <w:sz w:val="20"/>
          <w:szCs w:val="20"/>
        </w:rPr>
      </w:pPr>
      <w:r w:rsidRPr="0067699C">
        <w:rPr>
          <w:color w:val="000000" w:themeColor="text1"/>
          <w:sz w:val="20"/>
          <w:szCs w:val="20"/>
        </w:rPr>
        <w:t>- выращивание плодовых, ягодных, овощных, бахчевых или иных декоративных или сельскохозяйственных культур;</w:t>
      </w:r>
    </w:p>
    <w:p w:rsidR="00F974A2" w:rsidRPr="0067699C" w:rsidRDefault="00F974A2" w:rsidP="00F974A2">
      <w:pPr>
        <w:ind w:firstLine="540"/>
        <w:rPr>
          <w:color w:val="000000" w:themeColor="text1"/>
          <w:sz w:val="20"/>
          <w:szCs w:val="20"/>
        </w:rPr>
      </w:pPr>
      <w:r w:rsidRPr="0067699C">
        <w:rPr>
          <w:color w:val="000000" w:themeColor="text1"/>
          <w:sz w:val="20"/>
          <w:szCs w:val="20"/>
        </w:rPr>
        <w:t>- размещение гаражей и подсобных сооружений;</w:t>
      </w:r>
    </w:p>
    <w:p w:rsidR="00F974A2" w:rsidRPr="0067699C" w:rsidRDefault="00F974A2" w:rsidP="00F974A2">
      <w:pPr>
        <w:pStyle w:val="FORMATTEXT"/>
        <w:ind w:firstLine="540"/>
        <w:rPr>
          <w:color w:val="000000" w:themeColor="text1"/>
          <w:sz w:val="20"/>
          <w:szCs w:val="20"/>
        </w:rPr>
      </w:pPr>
      <w:r w:rsidRPr="0067699C">
        <w:rPr>
          <w:color w:val="000000" w:themeColor="text1"/>
          <w:sz w:val="20"/>
          <w:szCs w:val="20"/>
        </w:rPr>
        <w:t>- производство сельскохозяйственной продукции;</w:t>
      </w:r>
    </w:p>
    <w:p w:rsidR="00F974A2" w:rsidRPr="0067699C" w:rsidRDefault="00F974A2" w:rsidP="00F974A2">
      <w:pPr>
        <w:pStyle w:val="FORMATTEXT"/>
        <w:ind w:firstLine="540"/>
        <w:rPr>
          <w:color w:val="000000" w:themeColor="text1"/>
          <w:sz w:val="20"/>
          <w:szCs w:val="20"/>
        </w:rPr>
      </w:pPr>
      <w:r w:rsidRPr="0067699C">
        <w:rPr>
          <w:color w:val="000000" w:themeColor="text1"/>
          <w:sz w:val="20"/>
          <w:szCs w:val="20"/>
        </w:rPr>
        <w:t>- содержание сельскохозяйственных животных;</w:t>
      </w:r>
    </w:p>
    <w:p w:rsidR="00F974A2" w:rsidRPr="0067699C" w:rsidRDefault="00F974A2" w:rsidP="00F974A2">
      <w:pPr>
        <w:pStyle w:val="FORMATTEXT"/>
        <w:ind w:firstLine="540"/>
        <w:rPr>
          <w:color w:val="000000" w:themeColor="text1"/>
          <w:sz w:val="20"/>
          <w:szCs w:val="20"/>
        </w:rPr>
      </w:pPr>
      <w:r w:rsidRPr="0067699C">
        <w:rPr>
          <w:color w:val="000000" w:themeColor="text1"/>
          <w:sz w:val="20"/>
          <w:szCs w:val="20"/>
        </w:rPr>
        <w:t>- разведение декоративных и плодовых деревьев, овощей и ягодных культур;</w:t>
      </w:r>
    </w:p>
    <w:p w:rsidR="00F974A2" w:rsidRPr="0067699C" w:rsidRDefault="00F974A2" w:rsidP="00F974A2">
      <w:pPr>
        <w:pStyle w:val="aff0"/>
        <w:ind w:firstLine="540"/>
        <w:jc w:val="both"/>
        <w:rPr>
          <w:color w:val="000000" w:themeColor="text1"/>
          <w:sz w:val="20"/>
          <w:szCs w:val="20"/>
        </w:rPr>
      </w:pPr>
      <w:r w:rsidRPr="0067699C">
        <w:rPr>
          <w:color w:val="000000" w:themeColor="text1"/>
          <w:sz w:val="20"/>
          <w:szCs w:val="20"/>
        </w:rPr>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F974A2" w:rsidRPr="0067699C" w:rsidRDefault="00F974A2" w:rsidP="00F974A2">
      <w:pPr>
        <w:pStyle w:val="aff0"/>
        <w:ind w:firstLine="540"/>
        <w:jc w:val="both"/>
        <w:rPr>
          <w:color w:val="000000" w:themeColor="text1"/>
          <w:sz w:val="20"/>
          <w:szCs w:val="20"/>
        </w:rPr>
      </w:pPr>
      <w:r w:rsidRPr="0067699C">
        <w:rPr>
          <w:color w:val="000000" w:themeColor="text1"/>
          <w:sz w:val="20"/>
          <w:szCs w:val="20"/>
        </w:rPr>
        <w:t xml:space="preserve">- 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w:t>
      </w:r>
    </w:p>
    <w:p w:rsidR="00F974A2" w:rsidRPr="0067699C" w:rsidRDefault="00F974A2" w:rsidP="00F974A2">
      <w:pPr>
        <w:pStyle w:val="FORMATTEXT"/>
        <w:ind w:firstLine="540"/>
        <w:rPr>
          <w:color w:val="000000" w:themeColor="text1"/>
          <w:sz w:val="20"/>
          <w:szCs w:val="20"/>
        </w:rPr>
      </w:pPr>
      <w:r w:rsidRPr="0067699C">
        <w:rPr>
          <w:color w:val="000000" w:themeColor="text1"/>
          <w:sz w:val="20"/>
          <w:szCs w:val="20"/>
        </w:rPr>
        <w:t>3. К жилой застройке не относятся здания (помещения в них), используемые:</w:t>
      </w:r>
    </w:p>
    <w:p w:rsidR="00F974A2" w:rsidRPr="0067699C" w:rsidRDefault="00F974A2" w:rsidP="00F974A2">
      <w:pPr>
        <w:pStyle w:val="FORMATTEXT"/>
        <w:rPr>
          <w:color w:val="000000" w:themeColor="text1"/>
          <w:sz w:val="20"/>
          <w:szCs w:val="20"/>
        </w:rPr>
      </w:pPr>
      <w:r w:rsidRPr="0067699C">
        <w:rPr>
          <w:color w:val="000000" w:themeColor="text1"/>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974A2" w:rsidRPr="0067699C" w:rsidRDefault="00F974A2" w:rsidP="00F974A2">
      <w:pPr>
        <w:pStyle w:val="FORMATTEXT"/>
        <w:jc w:val="both"/>
        <w:rPr>
          <w:color w:val="000000" w:themeColor="text1"/>
          <w:sz w:val="20"/>
          <w:szCs w:val="20"/>
        </w:rPr>
      </w:pPr>
      <w:r w:rsidRPr="0067699C">
        <w:rPr>
          <w:color w:val="000000" w:themeColor="text1"/>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974A2" w:rsidRPr="0067699C" w:rsidRDefault="00F974A2" w:rsidP="00F974A2">
      <w:pPr>
        <w:pStyle w:val="FORMATTEXT"/>
        <w:jc w:val="both"/>
        <w:rPr>
          <w:color w:val="000000" w:themeColor="text1"/>
          <w:sz w:val="20"/>
          <w:szCs w:val="20"/>
        </w:rPr>
      </w:pPr>
      <w:r w:rsidRPr="0067699C">
        <w:rPr>
          <w:color w:val="000000" w:themeColor="text1"/>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F974A2" w:rsidRPr="0067699C" w:rsidRDefault="00F974A2" w:rsidP="00F974A2">
      <w:pPr>
        <w:pStyle w:val="FORMATTEXT"/>
        <w:jc w:val="both"/>
        <w:rPr>
          <w:color w:val="000000" w:themeColor="text1"/>
          <w:sz w:val="20"/>
          <w:szCs w:val="20"/>
        </w:rPr>
      </w:pPr>
      <w:r w:rsidRPr="0067699C">
        <w:rPr>
          <w:color w:val="000000" w:themeColor="text1"/>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F974A2" w:rsidRPr="0067699C" w:rsidRDefault="00F974A2" w:rsidP="00F974A2">
      <w:pPr>
        <w:pStyle w:val="aff0"/>
        <w:ind w:firstLine="540"/>
        <w:jc w:val="both"/>
        <w:rPr>
          <w:color w:val="000000" w:themeColor="text1"/>
          <w:sz w:val="20"/>
          <w:szCs w:val="20"/>
        </w:rPr>
      </w:pPr>
      <w:r w:rsidRPr="0067699C">
        <w:rPr>
          <w:color w:val="000000" w:themeColor="text1"/>
          <w:sz w:val="20"/>
          <w:szCs w:val="20"/>
        </w:rPr>
        <w:t>4. При строительстве новых объектов, разрешенных к размещению, следует предусматривать их полное инженерное обеспечение.</w:t>
      </w:r>
    </w:p>
    <w:p w:rsidR="00F974A2" w:rsidRPr="0067699C" w:rsidRDefault="00F974A2" w:rsidP="00F974A2">
      <w:pPr>
        <w:rPr>
          <w:color w:val="000000" w:themeColor="text1"/>
          <w:sz w:val="20"/>
          <w:szCs w:val="20"/>
        </w:rPr>
      </w:pPr>
      <w:r w:rsidRPr="0067699C">
        <w:rPr>
          <w:color w:val="000000" w:themeColor="text1"/>
          <w:sz w:val="20"/>
          <w:szCs w:val="20"/>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974A2" w:rsidRPr="0067699C" w:rsidRDefault="00F974A2" w:rsidP="00F974A2">
      <w:pPr>
        <w:pStyle w:val="a7"/>
        <w:spacing w:after="0"/>
        <w:rPr>
          <w:color w:val="000000" w:themeColor="text1"/>
          <w:sz w:val="20"/>
          <w:szCs w:val="20"/>
        </w:rPr>
      </w:pPr>
    </w:p>
    <w:p w:rsidR="00F974A2" w:rsidRPr="0067699C" w:rsidRDefault="00F974A2" w:rsidP="00F974A2">
      <w:pPr>
        <w:rPr>
          <w:b/>
          <w:color w:val="000000" w:themeColor="text1"/>
          <w:sz w:val="20"/>
          <w:szCs w:val="20"/>
        </w:rPr>
      </w:pPr>
      <w:r w:rsidRPr="0067699C">
        <w:rPr>
          <w:b/>
          <w:color w:val="000000" w:themeColor="text1"/>
          <w:sz w:val="20"/>
          <w:szCs w:val="20"/>
        </w:rPr>
        <w:t xml:space="preserve">            50.2. Общественно-деловые зоны (ОД) </w:t>
      </w:r>
    </w:p>
    <w:p w:rsidR="00F974A2" w:rsidRPr="0067699C" w:rsidRDefault="00F974A2" w:rsidP="00F974A2">
      <w:pPr>
        <w:ind w:firstLine="540"/>
        <w:rPr>
          <w:b/>
          <w:color w:val="000000" w:themeColor="text1"/>
          <w:sz w:val="20"/>
          <w:szCs w:val="20"/>
        </w:rPr>
      </w:pPr>
      <w:r w:rsidRPr="0067699C">
        <w:rPr>
          <w:color w:val="000000" w:themeColor="text1"/>
          <w:sz w:val="20"/>
          <w:szCs w:val="20"/>
        </w:rPr>
        <w:t xml:space="preserve">1. </w:t>
      </w:r>
      <w:r w:rsidRPr="0067699C">
        <w:rPr>
          <w:bCs/>
          <w:color w:val="000000" w:themeColor="text1"/>
          <w:sz w:val="20"/>
          <w:szCs w:val="20"/>
        </w:rPr>
        <w:t>Назначение  общественно-деловых зон: р</w:t>
      </w:r>
      <w:r w:rsidRPr="0067699C">
        <w:rPr>
          <w:color w:val="000000" w:themeColor="text1"/>
          <w:sz w:val="20"/>
          <w:szCs w:val="20"/>
        </w:rPr>
        <w:t>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74A2" w:rsidRPr="0067699C" w:rsidRDefault="00F974A2" w:rsidP="00F974A2">
      <w:pPr>
        <w:ind w:firstLine="540"/>
        <w:rPr>
          <w:b/>
          <w:color w:val="000000" w:themeColor="text1"/>
          <w:sz w:val="20"/>
          <w:szCs w:val="20"/>
        </w:rPr>
      </w:pPr>
      <w:r w:rsidRPr="0067699C">
        <w:rPr>
          <w:color w:val="000000" w:themeColor="text1"/>
          <w:sz w:val="20"/>
          <w:szCs w:val="20"/>
        </w:rPr>
        <w:t>Зона</w:t>
      </w:r>
      <w:r w:rsidRPr="0067699C">
        <w:rPr>
          <w:b/>
          <w:bCs/>
          <w:color w:val="000000" w:themeColor="text1"/>
          <w:sz w:val="20"/>
          <w:szCs w:val="20"/>
        </w:rPr>
        <w:t xml:space="preserve"> «ОД-1»: о</w:t>
      </w:r>
      <w:r w:rsidRPr="0067699C">
        <w:rPr>
          <w:color w:val="000000" w:themeColor="text1"/>
          <w:sz w:val="20"/>
          <w:szCs w:val="20"/>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p w:rsidR="00F974A2" w:rsidRPr="0067699C" w:rsidRDefault="00F974A2" w:rsidP="00F974A2">
      <w:pPr>
        <w:keepNext/>
        <w:tabs>
          <w:tab w:val="left" w:pos="5954"/>
          <w:tab w:val="left" w:pos="9640"/>
        </w:tabs>
        <w:ind w:firstLine="540"/>
        <w:rPr>
          <w:color w:val="000000" w:themeColor="text1"/>
          <w:sz w:val="20"/>
          <w:szCs w:val="20"/>
        </w:rPr>
      </w:pPr>
      <w:r w:rsidRPr="0067699C">
        <w:rPr>
          <w:b/>
          <w:bCs/>
          <w:color w:val="000000" w:themeColor="text1"/>
          <w:sz w:val="20"/>
          <w:szCs w:val="20"/>
        </w:rPr>
        <w:t xml:space="preserve"> </w:t>
      </w:r>
      <w:r w:rsidRPr="0067699C">
        <w:rPr>
          <w:color w:val="000000" w:themeColor="text1"/>
          <w:sz w:val="20"/>
          <w:szCs w:val="20"/>
        </w:rPr>
        <w:t>2. Виды  разрешенного использования с кодами 3.0-4.9 классификатора видов разрешенного использования земельных участков:</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lastRenderedPageBreak/>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предназначенных для продажи товаров, торговая площадь которых составляет до 5000 кв.м;</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предназначенных для размещения организаций, оказывающих банковские и страховые услуги;</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 размещение гостиниц, пансионатов, домов отдыха, не оказывающих услуги по лечению, </w:t>
      </w:r>
      <w:r w:rsidRPr="0067699C">
        <w:rPr>
          <w:rFonts w:ascii="Times New Roman" w:hAnsi="Times New Roman" w:cs="Times New Roman"/>
          <w:color w:val="000000" w:themeColor="text1"/>
          <w:sz w:val="20"/>
          <w:szCs w:val="20"/>
        </w:rPr>
        <w:lastRenderedPageBreak/>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F974A2" w:rsidRPr="0067699C" w:rsidRDefault="00F974A2" w:rsidP="00F974A2">
      <w:pPr>
        <w:rPr>
          <w:color w:val="000000" w:themeColor="text1"/>
          <w:sz w:val="20"/>
          <w:szCs w:val="20"/>
        </w:rPr>
      </w:pPr>
      <w:r w:rsidRPr="0067699C">
        <w:rPr>
          <w:color w:val="000000" w:themeColor="text1"/>
          <w:sz w:val="20"/>
          <w:szCs w:val="20"/>
        </w:rPr>
        <w:t>-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F974A2" w:rsidRPr="0067699C" w:rsidRDefault="00F974A2" w:rsidP="00F974A2">
      <w:pPr>
        <w:pStyle w:val="a7"/>
        <w:spacing w:after="0"/>
        <w:rPr>
          <w:color w:val="000000" w:themeColor="text1"/>
          <w:sz w:val="20"/>
          <w:szCs w:val="20"/>
        </w:rPr>
      </w:pPr>
    </w:p>
    <w:p w:rsidR="00F974A2" w:rsidRPr="0067699C" w:rsidRDefault="00F974A2" w:rsidP="00F974A2">
      <w:pPr>
        <w:ind w:firstLine="720"/>
        <w:rPr>
          <w:b/>
          <w:color w:val="000000" w:themeColor="text1"/>
          <w:sz w:val="20"/>
          <w:szCs w:val="20"/>
        </w:rPr>
      </w:pPr>
      <w:r w:rsidRPr="0067699C">
        <w:rPr>
          <w:b/>
          <w:color w:val="000000" w:themeColor="text1"/>
          <w:sz w:val="20"/>
          <w:szCs w:val="20"/>
        </w:rPr>
        <w:t>50.3. Зоны транспортной инфраструктуры (Т)</w:t>
      </w:r>
    </w:p>
    <w:p w:rsidR="00F974A2" w:rsidRPr="0067699C" w:rsidRDefault="00F974A2" w:rsidP="00F974A2">
      <w:pPr>
        <w:keepNext/>
        <w:tabs>
          <w:tab w:val="left" w:pos="5954"/>
          <w:tab w:val="left" w:pos="9640"/>
        </w:tabs>
        <w:rPr>
          <w:b/>
          <w:color w:val="000000" w:themeColor="text1"/>
          <w:sz w:val="20"/>
          <w:szCs w:val="20"/>
        </w:rPr>
      </w:pPr>
      <w:r w:rsidRPr="0067699C">
        <w:rPr>
          <w:color w:val="000000" w:themeColor="text1"/>
          <w:sz w:val="20"/>
          <w:szCs w:val="20"/>
        </w:rPr>
        <w:t>1.</w:t>
      </w:r>
      <w:r w:rsidRPr="0067699C">
        <w:rPr>
          <w:bCs/>
          <w:color w:val="000000" w:themeColor="text1"/>
          <w:sz w:val="20"/>
          <w:szCs w:val="20"/>
        </w:rPr>
        <w:t xml:space="preserve"> Назначение  транспортных зон: р</w:t>
      </w:r>
      <w:r w:rsidRPr="0067699C">
        <w:rPr>
          <w:color w:val="000000" w:themeColor="text1"/>
          <w:sz w:val="20"/>
          <w:szCs w:val="20"/>
        </w:rPr>
        <w:t>азмещение различного рода путей сообщения и сооружений, используемых для перевозки людей или грузов, либо передачи веществ.</w:t>
      </w:r>
    </w:p>
    <w:p w:rsidR="00F974A2" w:rsidRPr="0067699C" w:rsidRDefault="00F974A2" w:rsidP="00F974A2">
      <w:pPr>
        <w:rPr>
          <w:color w:val="000000" w:themeColor="text1"/>
          <w:sz w:val="20"/>
          <w:szCs w:val="20"/>
        </w:rPr>
      </w:pPr>
      <w:r w:rsidRPr="0067699C">
        <w:rPr>
          <w:color w:val="000000" w:themeColor="text1"/>
          <w:sz w:val="20"/>
          <w:szCs w:val="20"/>
        </w:rPr>
        <w:t xml:space="preserve">Зона </w:t>
      </w:r>
      <w:r w:rsidRPr="0067699C">
        <w:rPr>
          <w:b/>
          <w:color w:val="000000" w:themeColor="text1"/>
          <w:sz w:val="20"/>
          <w:szCs w:val="20"/>
        </w:rPr>
        <w:t>«Т-1»</w:t>
      </w:r>
      <w:r w:rsidRPr="0067699C">
        <w:rPr>
          <w:color w:val="000000" w:themeColor="text1"/>
          <w:sz w:val="20"/>
          <w:szCs w:val="20"/>
        </w:rPr>
        <w:t xml:space="preserve"> </w:t>
      </w:r>
    </w:p>
    <w:p w:rsidR="00F974A2" w:rsidRPr="0067699C" w:rsidRDefault="00F974A2" w:rsidP="00F974A2">
      <w:pPr>
        <w:rPr>
          <w:color w:val="000000" w:themeColor="text1"/>
          <w:sz w:val="20"/>
          <w:szCs w:val="20"/>
        </w:rPr>
      </w:pPr>
      <w:r w:rsidRPr="0067699C">
        <w:rPr>
          <w:b/>
          <w:bCs/>
          <w:color w:val="000000" w:themeColor="text1"/>
          <w:sz w:val="20"/>
          <w:szCs w:val="20"/>
        </w:rPr>
        <w:t xml:space="preserve">– </w:t>
      </w:r>
      <w:r w:rsidRPr="0067699C">
        <w:rPr>
          <w:bCs/>
          <w:color w:val="000000" w:themeColor="text1"/>
          <w:sz w:val="20"/>
          <w:szCs w:val="20"/>
        </w:rPr>
        <w:t xml:space="preserve">для размещения линейных объектов </w:t>
      </w:r>
      <w:r w:rsidRPr="0067699C">
        <w:rPr>
          <w:color w:val="000000" w:themeColor="text1"/>
          <w:sz w:val="20"/>
          <w:szCs w:val="20"/>
        </w:rPr>
        <w:t xml:space="preserve">автомобильного транспорта и инженерно-транспортной инфраструктуры. </w:t>
      </w:r>
    </w:p>
    <w:p w:rsidR="00F974A2" w:rsidRPr="0067699C" w:rsidRDefault="00F974A2" w:rsidP="00F974A2">
      <w:pPr>
        <w:rPr>
          <w:color w:val="000000" w:themeColor="text1"/>
          <w:sz w:val="20"/>
          <w:szCs w:val="20"/>
        </w:rPr>
      </w:pPr>
      <w:r w:rsidRPr="0067699C">
        <w:rPr>
          <w:color w:val="000000" w:themeColor="text1"/>
          <w:sz w:val="20"/>
          <w:szCs w:val="20"/>
        </w:rPr>
        <w:t>2. Виды  разрешенного использования с кодами 7.0-7.5 классификатора видов разрешенного использования земельных участков:</w:t>
      </w:r>
    </w:p>
    <w:p w:rsidR="00F974A2" w:rsidRPr="0067699C" w:rsidRDefault="00F974A2" w:rsidP="00F974A2">
      <w:pPr>
        <w:pStyle w:val="FORMATTEXT"/>
        <w:jc w:val="both"/>
        <w:rPr>
          <w:color w:val="000000" w:themeColor="text1"/>
          <w:sz w:val="20"/>
          <w:szCs w:val="20"/>
        </w:rPr>
      </w:pPr>
      <w:r w:rsidRPr="0067699C">
        <w:rPr>
          <w:color w:val="000000" w:themeColor="text1"/>
          <w:sz w:val="20"/>
          <w:szCs w:val="20"/>
        </w:rPr>
        <w:t xml:space="preserve">-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F974A2" w:rsidRPr="0067699C" w:rsidRDefault="00F974A2" w:rsidP="00F974A2">
      <w:pPr>
        <w:pStyle w:val="FORMATTEXT"/>
        <w:jc w:val="both"/>
        <w:rPr>
          <w:color w:val="000000" w:themeColor="text1"/>
          <w:sz w:val="20"/>
          <w:szCs w:val="20"/>
        </w:rPr>
      </w:pPr>
      <w:r w:rsidRPr="0067699C">
        <w:rPr>
          <w:color w:val="000000" w:themeColor="text1"/>
          <w:sz w:val="20"/>
          <w:szCs w:val="20"/>
        </w:rPr>
        <w:t>- размещение наземных сооружений метрополитена, в том числе посадочных станций, вентиляционных шахт;</w:t>
      </w:r>
    </w:p>
    <w:p w:rsidR="00F974A2" w:rsidRPr="0067699C" w:rsidRDefault="00F974A2" w:rsidP="00F974A2">
      <w:pPr>
        <w:pStyle w:val="FORMATTEXT"/>
        <w:jc w:val="both"/>
        <w:rPr>
          <w:color w:val="000000" w:themeColor="text1"/>
          <w:sz w:val="20"/>
          <w:szCs w:val="20"/>
        </w:rPr>
      </w:pPr>
      <w:r w:rsidRPr="0067699C">
        <w:rPr>
          <w:color w:val="000000" w:themeColor="text1"/>
          <w:sz w:val="20"/>
          <w:szCs w:val="20"/>
        </w:rPr>
        <w:t>- размещение наземных сооружений для трамвайного сообщения и иных специальных дорог (канатных, монорельсовых);</w:t>
      </w:r>
    </w:p>
    <w:p w:rsidR="00F974A2" w:rsidRPr="0067699C" w:rsidRDefault="00F974A2" w:rsidP="00F974A2">
      <w:pPr>
        <w:pStyle w:val="FORMATTEXT"/>
        <w:jc w:val="both"/>
        <w:rPr>
          <w:color w:val="000000" w:themeColor="text1"/>
          <w:sz w:val="20"/>
          <w:szCs w:val="20"/>
        </w:rPr>
      </w:pPr>
      <w:r w:rsidRPr="0067699C">
        <w:rPr>
          <w:color w:val="000000" w:themeColor="text1"/>
          <w:sz w:val="20"/>
          <w:szCs w:val="20"/>
        </w:rPr>
        <w:t>-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F974A2" w:rsidRPr="0067699C" w:rsidRDefault="00F974A2" w:rsidP="00F974A2">
      <w:pPr>
        <w:pStyle w:val="FORMATTEXT"/>
        <w:jc w:val="both"/>
        <w:rPr>
          <w:color w:val="000000" w:themeColor="text1"/>
          <w:sz w:val="20"/>
          <w:szCs w:val="20"/>
        </w:rPr>
      </w:pPr>
      <w:r w:rsidRPr="0067699C">
        <w:rPr>
          <w:color w:val="000000" w:themeColor="text1"/>
          <w:sz w:val="20"/>
          <w:szCs w:val="20"/>
        </w:rPr>
        <w:t>-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F974A2" w:rsidRPr="0067699C" w:rsidRDefault="00F974A2" w:rsidP="00F974A2">
      <w:pPr>
        <w:pStyle w:val="FORMATTEXT"/>
        <w:jc w:val="both"/>
        <w:rPr>
          <w:color w:val="000000" w:themeColor="text1"/>
          <w:sz w:val="20"/>
          <w:szCs w:val="20"/>
        </w:rPr>
      </w:pPr>
      <w:r w:rsidRPr="0067699C">
        <w:rPr>
          <w:color w:val="000000" w:themeColor="text1"/>
          <w:sz w:val="20"/>
          <w:szCs w:val="20"/>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F974A2" w:rsidRPr="0067699C" w:rsidRDefault="00F974A2" w:rsidP="00F974A2">
      <w:pPr>
        <w:pStyle w:val="FORMATTEXT"/>
        <w:jc w:val="both"/>
        <w:rPr>
          <w:color w:val="000000" w:themeColor="text1"/>
          <w:sz w:val="20"/>
          <w:szCs w:val="20"/>
        </w:rPr>
      </w:pPr>
      <w:r w:rsidRPr="0067699C">
        <w:rPr>
          <w:color w:val="000000" w:themeColor="text1"/>
          <w:sz w:val="20"/>
          <w:szCs w:val="20"/>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74A2" w:rsidRPr="0067699C" w:rsidRDefault="00F974A2" w:rsidP="00F974A2">
      <w:pPr>
        <w:rPr>
          <w:color w:val="000000" w:themeColor="text1"/>
          <w:sz w:val="20"/>
          <w:szCs w:val="20"/>
        </w:rPr>
      </w:pPr>
      <w:r w:rsidRPr="0067699C">
        <w:rPr>
          <w:color w:val="000000" w:themeColor="text1"/>
          <w:sz w:val="20"/>
          <w:szCs w:val="20"/>
        </w:rPr>
        <w:t>Примечание:</w:t>
      </w:r>
    </w:p>
    <w:p w:rsidR="00F974A2" w:rsidRPr="0067699C" w:rsidRDefault="00F974A2" w:rsidP="00F974A2">
      <w:pPr>
        <w:keepNext/>
        <w:tabs>
          <w:tab w:val="left" w:pos="5954"/>
          <w:tab w:val="left" w:pos="9640"/>
        </w:tabs>
        <w:rPr>
          <w:color w:val="000000" w:themeColor="text1"/>
          <w:sz w:val="20"/>
          <w:szCs w:val="20"/>
        </w:rPr>
      </w:pPr>
      <w:r w:rsidRPr="0067699C">
        <w:rPr>
          <w:color w:val="000000" w:themeColor="text1"/>
          <w:sz w:val="20"/>
          <w:szCs w:val="20"/>
        </w:rPr>
        <w:lastRenderedPageBreak/>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F974A2" w:rsidRPr="0067699C" w:rsidRDefault="00F974A2" w:rsidP="00F974A2">
      <w:pPr>
        <w:rPr>
          <w:color w:val="000000" w:themeColor="text1"/>
          <w:sz w:val="20"/>
          <w:szCs w:val="20"/>
        </w:rPr>
      </w:pPr>
      <w:r w:rsidRPr="0067699C">
        <w:rPr>
          <w:color w:val="000000" w:themeColor="text1"/>
          <w:sz w:val="20"/>
          <w:szCs w:val="20"/>
        </w:rPr>
        <w:t xml:space="preserve"> </w:t>
      </w:r>
    </w:p>
    <w:p w:rsidR="00F974A2" w:rsidRPr="0067699C" w:rsidRDefault="00F974A2" w:rsidP="00F974A2">
      <w:pPr>
        <w:ind w:firstLine="540"/>
        <w:outlineLvl w:val="5"/>
        <w:rPr>
          <w:b/>
          <w:color w:val="000000" w:themeColor="text1"/>
          <w:sz w:val="20"/>
          <w:szCs w:val="20"/>
        </w:rPr>
      </w:pPr>
      <w:r w:rsidRPr="0067699C">
        <w:rPr>
          <w:b/>
          <w:color w:val="000000" w:themeColor="text1"/>
          <w:sz w:val="20"/>
          <w:szCs w:val="20"/>
        </w:rPr>
        <w:t>50.4. Производственные зоны (П)</w:t>
      </w:r>
    </w:p>
    <w:p w:rsidR="00F974A2" w:rsidRPr="0067699C" w:rsidRDefault="00F974A2" w:rsidP="00F974A2">
      <w:pPr>
        <w:spacing w:before="120"/>
        <w:rPr>
          <w:color w:val="000000" w:themeColor="text1"/>
          <w:sz w:val="20"/>
          <w:szCs w:val="20"/>
        </w:rPr>
      </w:pPr>
      <w:r w:rsidRPr="0067699C">
        <w:rPr>
          <w:color w:val="000000" w:themeColor="text1"/>
          <w:sz w:val="20"/>
          <w:szCs w:val="20"/>
        </w:rPr>
        <w:t>1. Назначение производственных зон:</w:t>
      </w:r>
    </w:p>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r w:rsidRPr="0067699C">
        <w:rPr>
          <w:color w:val="000000" w:themeColor="text1"/>
          <w:sz w:val="20"/>
          <w:szCs w:val="20"/>
        </w:rPr>
        <w:t>Зона «</w:t>
      </w:r>
      <w:r w:rsidRPr="0067699C">
        <w:rPr>
          <w:b/>
          <w:color w:val="000000" w:themeColor="text1"/>
          <w:sz w:val="20"/>
          <w:szCs w:val="20"/>
        </w:rPr>
        <w:t>П-1</w:t>
      </w:r>
      <w:r w:rsidRPr="0067699C">
        <w:rPr>
          <w:color w:val="000000" w:themeColor="text1"/>
          <w:sz w:val="20"/>
          <w:szCs w:val="20"/>
        </w:rPr>
        <w:t>»</w:t>
      </w:r>
    </w:p>
    <w:p w:rsidR="00F974A2" w:rsidRPr="0067699C" w:rsidRDefault="00F974A2" w:rsidP="00F974A2">
      <w:pPr>
        <w:rPr>
          <w:color w:val="000000" w:themeColor="text1"/>
          <w:sz w:val="20"/>
          <w:szCs w:val="20"/>
        </w:rPr>
      </w:pPr>
      <w:r w:rsidRPr="0067699C">
        <w:rPr>
          <w:color w:val="000000" w:themeColor="text1"/>
          <w:sz w:val="20"/>
          <w:szCs w:val="20"/>
        </w:rPr>
        <w:t>- для промышленных и коммунальных предприятий, расположенных в пределах селитебной территории, с площадью озеленения не менее 30%.</w:t>
      </w:r>
    </w:p>
    <w:p w:rsidR="00F974A2" w:rsidRPr="0067699C" w:rsidRDefault="00F974A2" w:rsidP="00F974A2">
      <w:pPr>
        <w:rPr>
          <w:color w:val="000000" w:themeColor="text1"/>
          <w:sz w:val="20"/>
          <w:szCs w:val="20"/>
        </w:rPr>
      </w:pPr>
      <w:r w:rsidRPr="0067699C">
        <w:rPr>
          <w:color w:val="000000" w:themeColor="text1"/>
          <w:sz w:val="20"/>
          <w:szCs w:val="20"/>
        </w:rPr>
        <w:t>Зона «</w:t>
      </w:r>
      <w:r w:rsidRPr="0067699C">
        <w:rPr>
          <w:b/>
          <w:color w:val="000000" w:themeColor="text1"/>
          <w:sz w:val="20"/>
          <w:szCs w:val="20"/>
        </w:rPr>
        <w:t>П-2</w:t>
      </w:r>
      <w:r w:rsidRPr="0067699C">
        <w:rPr>
          <w:color w:val="000000" w:themeColor="text1"/>
          <w:sz w:val="20"/>
          <w:szCs w:val="20"/>
        </w:rPr>
        <w:t>»</w:t>
      </w:r>
    </w:p>
    <w:p w:rsidR="00F974A2" w:rsidRPr="0067699C" w:rsidRDefault="00F974A2" w:rsidP="00F974A2">
      <w:pPr>
        <w:rPr>
          <w:color w:val="000000" w:themeColor="text1"/>
          <w:sz w:val="20"/>
          <w:szCs w:val="20"/>
        </w:rPr>
      </w:pPr>
      <w:r w:rsidRPr="0067699C">
        <w:rPr>
          <w:color w:val="000000" w:themeColor="text1"/>
          <w:sz w:val="20"/>
          <w:szCs w:val="20"/>
        </w:rPr>
        <w:t>- для промышленных и коммунальных предприятий широкого профиля, расположенных за пределами селитебной территории.</w:t>
      </w:r>
    </w:p>
    <w:p w:rsidR="00F974A2" w:rsidRPr="0067699C" w:rsidRDefault="00F974A2" w:rsidP="00F974A2">
      <w:pPr>
        <w:rPr>
          <w:color w:val="000000" w:themeColor="text1"/>
          <w:sz w:val="20"/>
          <w:szCs w:val="20"/>
        </w:rPr>
      </w:pPr>
      <w:r w:rsidRPr="0067699C">
        <w:rPr>
          <w:color w:val="000000" w:themeColor="text1"/>
          <w:sz w:val="20"/>
          <w:szCs w:val="20"/>
        </w:rPr>
        <w:t>2. Видами разрешенного использования в производственных зонах являются здания:</w:t>
      </w:r>
    </w:p>
    <w:p w:rsidR="00F974A2" w:rsidRPr="0067699C" w:rsidRDefault="00F974A2" w:rsidP="00F974A2">
      <w:pPr>
        <w:rPr>
          <w:color w:val="000000" w:themeColor="text1"/>
          <w:sz w:val="20"/>
          <w:szCs w:val="20"/>
        </w:rPr>
      </w:pPr>
      <w:r w:rsidRPr="0067699C">
        <w:rPr>
          <w:color w:val="000000" w:themeColor="text1"/>
          <w:sz w:val="20"/>
          <w:szCs w:val="20"/>
        </w:rPr>
        <w:t xml:space="preserve">1) </w:t>
      </w:r>
      <w:proofErr w:type="spellStart"/>
      <w:r w:rsidRPr="0067699C">
        <w:rPr>
          <w:color w:val="000000" w:themeColor="text1"/>
          <w:sz w:val="20"/>
          <w:szCs w:val="20"/>
        </w:rPr>
        <w:t>Недро-пользование</w:t>
      </w:r>
      <w:proofErr w:type="spellEnd"/>
      <w:r w:rsidRPr="0067699C">
        <w:rPr>
          <w:color w:val="000000" w:themeColor="text1"/>
          <w:sz w:val="20"/>
          <w:szCs w:val="20"/>
        </w:rPr>
        <w:t>:</w:t>
      </w:r>
    </w:p>
    <w:p w:rsidR="00F974A2" w:rsidRPr="0067699C" w:rsidRDefault="00F974A2" w:rsidP="00F974A2">
      <w:pPr>
        <w:rPr>
          <w:color w:val="000000" w:themeColor="text1"/>
          <w:sz w:val="20"/>
          <w:szCs w:val="20"/>
        </w:rPr>
      </w:pPr>
      <w:r w:rsidRPr="0067699C">
        <w:rPr>
          <w:color w:val="000000" w:themeColor="text1"/>
          <w:sz w:val="20"/>
          <w:szCs w:val="20"/>
        </w:rPr>
        <w:t>- осуществление геологических изысканий;</w:t>
      </w:r>
    </w:p>
    <w:p w:rsidR="00F974A2" w:rsidRPr="0067699C" w:rsidRDefault="00F974A2" w:rsidP="00F974A2">
      <w:pPr>
        <w:rPr>
          <w:color w:val="000000" w:themeColor="text1"/>
          <w:sz w:val="20"/>
          <w:szCs w:val="20"/>
        </w:rPr>
      </w:pPr>
      <w:r w:rsidRPr="0067699C">
        <w:rPr>
          <w:color w:val="000000" w:themeColor="text1"/>
          <w:sz w:val="20"/>
          <w:szCs w:val="20"/>
        </w:rPr>
        <w:t>- добыча недр открытым (карьеры, отвалы) и закрытым (шахты, скважины) способом;</w:t>
      </w:r>
    </w:p>
    <w:p w:rsidR="00F974A2" w:rsidRPr="0067699C" w:rsidRDefault="00F974A2" w:rsidP="00F974A2">
      <w:pPr>
        <w:rPr>
          <w:color w:val="000000" w:themeColor="text1"/>
          <w:sz w:val="20"/>
          <w:szCs w:val="20"/>
        </w:rPr>
      </w:pPr>
      <w:r w:rsidRPr="0067699C">
        <w:rPr>
          <w:color w:val="000000" w:themeColor="text1"/>
          <w:sz w:val="20"/>
          <w:szCs w:val="20"/>
        </w:rPr>
        <w:t>- размещение объектов капитального строительства, необходимых для подготовки сырья к транспортировке и (или) промышленной переработке;</w:t>
      </w:r>
    </w:p>
    <w:p w:rsidR="00F974A2" w:rsidRPr="0067699C" w:rsidRDefault="00F974A2" w:rsidP="00F974A2">
      <w:pPr>
        <w:rPr>
          <w:color w:val="000000" w:themeColor="text1"/>
          <w:sz w:val="20"/>
          <w:szCs w:val="20"/>
        </w:rPr>
      </w:pPr>
      <w:r w:rsidRPr="0067699C">
        <w:rPr>
          <w:color w:val="000000" w:themeColor="text1"/>
          <w:sz w:val="20"/>
          <w:szCs w:val="20"/>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использования, если добыча недр происходит на межселенной территории;</w:t>
      </w:r>
    </w:p>
    <w:p w:rsidR="00F974A2" w:rsidRPr="0067699C" w:rsidRDefault="00F974A2" w:rsidP="00F974A2">
      <w:pPr>
        <w:rPr>
          <w:color w:val="000000" w:themeColor="text1"/>
          <w:sz w:val="20"/>
          <w:szCs w:val="20"/>
        </w:rPr>
      </w:pPr>
      <w:r w:rsidRPr="0067699C">
        <w:rPr>
          <w:color w:val="000000" w:themeColor="text1"/>
          <w:sz w:val="20"/>
          <w:szCs w:val="20"/>
        </w:rPr>
        <w:t>2) Тяжелая промышленность:</w:t>
      </w:r>
    </w:p>
    <w:p w:rsidR="00F974A2" w:rsidRPr="0067699C" w:rsidRDefault="00F974A2" w:rsidP="00F974A2">
      <w:pPr>
        <w:rPr>
          <w:color w:val="000000" w:themeColor="text1"/>
          <w:sz w:val="20"/>
          <w:szCs w:val="20"/>
        </w:rPr>
      </w:pPr>
      <w:r w:rsidRPr="0067699C">
        <w:rPr>
          <w:color w:val="000000" w:themeColor="text1"/>
          <w:sz w:val="20"/>
          <w:szCs w:val="20"/>
        </w:rPr>
        <w:t xml:space="preserve">-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w:t>
      </w:r>
      <w:proofErr w:type="spellStart"/>
      <w:r w:rsidRPr="0067699C">
        <w:rPr>
          <w:color w:val="000000" w:themeColor="text1"/>
          <w:sz w:val="20"/>
          <w:szCs w:val="20"/>
        </w:rPr>
        <w:t>сулостроения</w:t>
      </w:r>
      <w:proofErr w:type="spellEnd"/>
      <w:r w:rsidRPr="0067699C">
        <w:rPr>
          <w:color w:val="000000" w:themeColor="text1"/>
          <w:sz w:val="20"/>
          <w:szCs w:val="20"/>
        </w:rPr>
        <w:t>,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F974A2" w:rsidRPr="0067699C" w:rsidRDefault="00F974A2" w:rsidP="00F974A2">
      <w:pPr>
        <w:rPr>
          <w:color w:val="000000" w:themeColor="text1"/>
          <w:sz w:val="20"/>
          <w:szCs w:val="20"/>
        </w:rPr>
      </w:pPr>
      <w:r w:rsidRPr="0067699C">
        <w:rPr>
          <w:color w:val="000000" w:themeColor="text1"/>
          <w:sz w:val="20"/>
          <w:szCs w:val="20"/>
        </w:rPr>
        <w:t>3) Пищевая промышленность:</w:t>
      </w:r>
    </w:p>
    <w:p w:rsidR="00F974A2" w:rsidRPr="0067699C" w:rsidRDefault="00F974A2" w:rsidP="00F974A2">
      <w:pPr>
        <w:rPr>
          <w:color w:val="000000" w:themeColor="text1"/>
          <w:sz w:val="20"/>
          <w:szCs w:val="20"/>
        </w:rPr>
      </w:pPr>
      <w:r w:rsidRPr="0067699C">
        <w:rPr>
          <w:color w:val="000000" w:themeColor="text1"/>
          <w:sz w:val="20"/>
          <w:szCs w:val="20"/>
        </w:rPr>
        <w:t>- консервирование, копчение, хлебопечение;</w:t>
      </w:r>
    </w:p>
    <w:p w:rsidR="00F974A2" w:rsidRPr="0067699C" w:rsidRDefault="00F974A2" w:rsidP="00F974A2">
      <w:pPr>
        <w:rPr>
          <w:color w:val="000000" w:themeColor="text1"/>
          <w:sz w:val="20"/>
          <w:szCs w:val="20"/>
        </w:rPr>
      </w:pPr>
      <w:r w:rsidRPr="0067699C">
        <w:rPr>
          <w:color w:val="000000" w:themeColor="text1"/>
          <w:sz w:val="20"/>
          <w:szCs w:val="20"/>
        </w:rPr>
        <w:t>4) Легкая промышленность:</w:t>
      </w:r>
    </w:p>
    <w:p w:rsidR="00F974A2" w:rsidRPr="0067699C" w:rsidRDefault="00F974A2" w:rsidP="00F974A2">
      <w:pPr>
        <w:rPr>
          <w:color w:val="000000" w:themeColor="text1"/>
          <w:sz w:val="20"/>
          <w:szCs w:val="20"/>
        </w:rPr>
      </w:pPr>
      <w:r w:rsidRPr="0067699C">
        <w:rPr>
          <w:color w:val="000000" w:themeColor="text1"/>
          <w:sz w:val="20"/>
          <w:szCs w:val="20"/>
        </w:rPr>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F974A2" w:rsidRPr="0067699C" w:rsidRDefault="00F974A2" w:rsidP="00F974A2">
      <w:pPr>
        <w:rPr>
          <w:color w:val="000000" w:themeColor="text1"/>
          <w:sz w:val="20"/>
          <w:szCs w:val="20"/>
        </w:rPr>
      </w:pPr>
      <w:r w:rsidRPr="0067699C">
        <w:rPr>
          <w:color w:val="000000" w:themeColor="text1"/>
          <w:sz w:val="20"/>
          <w:szCs w:val="20"/>
        </w:rPr>
        <w:t>5) Нефтехимическая промышленность:</w:t>
      </w:r>
    </w:p>
    <w:p w:rsidR="00F974A2" w:rsidRPr="0067699C" w:rsidRDefault="00F974A2" w:rsidP="00F974A2">
      <w:pPr>
        <w:rPr>
          <w:color w:val="000000" w:themeColor="text1"/>
          <w:sz w:val="20"/>
          <w:szCs w:val="20"/>
        </w:rPr>
      </w:pPr>
      <w:r w:rsidRPr="0067699C">
        <w:rPr>
          <w:color w:val="000000" w:themeColor="text1"/>
          <w:sz w:val="20"/>
          <w:szCs w:val="20"/>
        </w:rPr>
        <w:t xml:space="preserve">- размещение объектов капитального </w:t>
      </w:r>
      <w:proofErr w:type="spellStart"/>
      <w:r w:rsidRPr="0067699C">
        <w:rPr>
          <w:color w:val="000000" w:themeColor="text1"/>
          <w:sz w:val="20"/>
          <w:szCs w:val="20"/>
        </w:rPr>
        <w:t>строительсва</w:t>
      </w:r>
      <w:proofErr w:type="spellEnd"/>
      <w:r w:rsidRPr="0067699C">
        <w:rPr>
          <w:color w:val="000000" w:themeColor="text1"/>
          <w:sz w:val="20"/>
          <w:szCs w:val="20"/>
        </w:rPr>
        <w:t>,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F974A2" w:rsidRPr="0067699C" w:rsidRDefault="00F974A2" w:rsidP="00F974A2">
      <w:pPr>
        <w:rPr>
          <w:color w:val="000000" w:themeColor="text1"/>
          <w:sz w:val="20"/>
          <w:szCs w:val="20"/>
        </w:rPr>
      </w:pPr>
      <w:r w:rsidRPr="0067699C">
        <w:rPr>
          <w:color w:val="000000" w:themeColor="text1"/>
          <w:sz w:val="20"/>
          <w:szCs w:val="20"/>
        </w:rPr>
        <w:t>6) Строительная промышленность:</w:t>
      </w:r>
    </w:p>
    <w:p w:rsidR="00F974A2" w:rsidRPr="0067699C" w:rsidRDefault="00F974A2" w:rsidP="00F974A2">
      <w:pPr>
        <w:rPr>
          <w:color w:val="000000" w:themeColor="text1"/>
          <w:sz w:val="20"/>
          <w:szCs w:val="20"/>
        </w:rPr>
      </w:pPr>
      <w:r w:rsidRPr="0067699C">
        <w:rPr>
          <w:color w:val="000000" w:themeColor="text1"/>
          <w:sz w:val="20"/>
          <w:szCs w:val="20"/>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w:t>
      </w:r>
      <w:proofErr w:type="spellStart"/>
      <w:r w:rsidRPr="0067699C">
        <w:rPr>
          <w:color w:val="000000" w:themeColor="text1"/>
          <w:sz w:val="20"/>
          <w:szCs w:val="20"/>
        </w:rPr>
        <w:t>проукции</w:t>
      </w:r>
      <w:proofErr w:type="spellEnd"/>
      <w:r w:rsidRPr="0067699C">
        <w:rPr>
          <w:color w:val="000000" w:themeColor="text1"/>
          <w:sz w:val="20"/>
          <w:szCs w:val="20"/>
        </w:rPr>
        <w:t>, сборных домов или их частей и тому подобной продукции;</w:t>
      </w:r>
    </w:p>
    <w:p w:rsidR="00F974A2" w:rsidRPr="0067699C" w:rsidRDefault="00F974A2" w:rsidP="00F974A2">
      <w:pPr>
        <w:rPr>
          <w:color w:val="000000" w:themeColor="text1"/>
          <w:sz w:val="20"/>
          <w:szCs w:val="20"/>
        </w:rPr>
      </w:pPr>
      <w:r w:rsidRPr="0067699C">
        <w:rPr>
          <w:color w:val="000000" w:themeColor="text1"/>
          <w:sz w:val="20"/>
          <w:szCs w:val="20"/>
        </w:rPr>
        <w:t>7) Энергетика:</w:t>
      </w:r>
    </w:p>
    <w:p w:rsidR="00F974A2" w:rsidRPr="0067699C" w:rsidRDefault="00F974A2" w:rsidP="00F974A2">
      <w:pPr>
        <w:rPr>
          <w:color w:val="000000" w:themeColor="text1"/>
          <w:sz w:val="20"/>
          <w:szCs w:val="20"/>
        </w:rPr>
      </w:pPr>
      <w:r w:rsidRPr="0067699C">
        <w:rPr>
          <w:color w:val="000000" w:themeColor="text1"/>
          <w:sz w:val="20"/>
          <w:szCs w:val="20"/>
        </w:rPr>
        <w:t xml:space="preserve">- размещение объектов гидроэнергетики, атомных станций, ядерных установок, пунктов хранения ядерных материалов и радиоактивных веществ, тепловых станций и других </w:t>
      </w:r>
      <w:r w:rsidRPr="0067699C">
        <w:rPr>
          <w:color w:val="000000" w:themeColor="text1"/>
          <w:sz w:val="20"/>
          <w:szCs w:val="20"/>
        </w:rPr>
        <w:lastRenderedPageBreak/>
        <w:t>электростанций, размещение обслуживающих и вспомогательных для электростанций сооружений;</w:t>
      </w:r>
    </w:p>
    <w:p w:rsidR="00F974A2" w:rsidRPr="0067699C" w:rsidRDefault="00F974A2" w:rsidP="00F974A2">
      <w:pPr>
        <w:rPr>
          <w:color w:val="000000" w:themeColor="text1"/>
          <w:sz w:val="20"/>
          <w:szCs w:val="20"/>
        </w:rPr>
      </w:pPr>
      <w:r w:rsidRPr="0067699C">
        <w:rPr>
          <w:color w:val="000000" w:themeColor="text1"/>
          <w:sz w:val="20"/>
          <w:szCs w:val="20"/>
        </w:rPr>
        <w:t xml:space="preserve">- размещение объектов </w:t>
      </w:r>
      <w:proofErr w:type="spellStart"/>
      <w:r w:rsidRPr="0067699C">
        <w:rPr>
          <w:color w:val="000000" w:themeColor="text1"/>
          <w:sz w:val="20"/>
          <w:szCs w:val="20"/>
        </w:rPr>
        <w:t>электросетевого</w:t>
      </w:r>
      <w:proofErr w:type="spellEnd"/>
      <w:r w:rsidRPr="0067699C">
        <w:rPr>
          <w:color w:val="000000" w:themeColor="text1"/>
          <w:sz w:val="20"/>
          <w:szCs w:val="20"/>
        </w:rPr>
        <w:t xml:space="preserve"> хозяйства, за исключением объектов энергетики;</w:t>
      </w:r>
    </w:p>
    <w:p w:rsidR="00F974A2" w:rsidRPr="0067699C" w:rsidRDefault="00F974A2" w:rsidP="00F974A2">
      <w:pPr>
        <w:rPr>
          <w:color w:val="000000" w:themeColor="text1"/>
          <w:sz w:val="20"/>
          <w:szCs w:val="20"/>
        </w:rPr>
      </w:pPr>
      <w:r w:rsidRPr="0067699C">
        <w:rPr>
          <w:color w:val="000000" w:themeColor="text1"/>
          <w:sz w:val="20"/>
          <w:szCs w:val="20"/>
        </w:rPr>
        <w:t>8) Связь:</w:t>
      </w:r>
    </w:p>
    <w:p w:rsidR="00F974A2" w:rsidRPr="0067699C" w:rsidRDefault="00F974A2" w:rsidP="00F974A2">
      <w:pPr>
        <w:rPr>
          <w:color w:val="000000" w:themeColor="text1"/>
          <w:sz w:val="20"/>
          <w:szCs w:val="20"/>
        </w:rPr>
      </w:pPr>
      <w:r w:rsidRPr="0067699C">
        <w:rPr>
          <w:color w:val="000000" w:themeColor="text1"/>
          <w:sz w:val="20"/>
          <w:szCs w:val="20"/>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F974A2" w:rsidRPr="0067699C" w:rsidRDefault="00F974A2" w:rsidP="00F974A2">
      <w:pPr>
        <w:rPr>
          <w:color w:val="000000" w:themeColor="text1"/>
          <w:sz w:val="20"/>
          <w:szCs w:val="20"/>
        </w:rPr>
      </w:pPr>
      <w:r w:rsidRPr="0067699C">
        <w:rPr>
          <w:color w:val="000000" w:themeColor="text1"/>
          <w:sz w:val="20"/>
          <w:szCs w:val="20"/>
        </w:rPr>
        <w:t>9) Склады;</w:t>
      </w:r>
    </w:p>
    <w:p w:rsidR="00F974A2" w:rsidRPr="0067699C" w:rsidRDefault="00F974A2" w:rsidP="00F974A2">
      <w:pPr>
        <w:rPr>
          <w:color w:val="000000" w:themeColor="text1"/>
          <w:sz w:val="20"/>
          <w:szCs w:val="20"/>
        </w:rPr>
      </w:pPr>
      <w:r w:rsidRPr="0067699C">
        <w:rPr>
          <w:color w:val="000000" w:themeColor="text1"/>
          <w:sz w:val="20"/>
          <w:szCs w:val="20"/>
        </w:rPr>
        <w:t>10) Обеспечение космической деятельности:</w:t>
      </w:r>
    </w:p>
    <w:p w:rsidR="00F974A2" w:rsidRPr="0067699C" w:rsidRDefault="00F974A2" w:rsidP="00F974A2">
      <w:pPr>
        <w:rPr>
          <w:color w:val="000000" w:themeColor="text1"/>
          <w:sz w:val="20"/>
          <w:szCs w:val="20"/>
        </w:rPr>
      </w:pPr>
      <w:r w:rsidRPr="0067699C">
        <w:rPr>
          <w:color w:val="000000" w:themeColor="text1"/>
          <w:sz w:val="20"/>
          <w:szCs w:val="20"/>
        </w:rPr>
        <w:t xml:space="preserve">- размещение космодромов, стартовых комплексов и пусковых установок, командно-измерительных комплексов, </w:t>
      </w:r>
      <w:proofErr w:type="spellStart"/>
      <w:r w:rsidRPr="0067699C">
        <w:rPr>
          <w:color w:val="000000" w:themeColor="text1"/>
          <w:sz w:val="20"/>
          <w:szCs w:val="20"/>
        </w:rPr>
        <w:t>уентров</w:t>
      </w:r>
      <w:proofErr w:type="spellEnd"/>
      <w:r w:rsidRPr="0067699C">
        <w:rPr>
          <w:color w:val="000000" w:themeColor="text1"/>
          <w:sz w:val="20"/>
          <w:szCs w:val="20"/>
        </w:rPr>
        <w:t xml:space="preserve"> и пунктов управления полетами космических объектов, пунктов </w:t>
      </w:r>
      <w:proofErr w:type="spellStart"/>
      <w:r w:rsidRPr="0067699C">
        <w:rPr>
          <w:color w:val="000000" w:themeColor="text1"/>
          <w:sz w:val="20"/>
          <w:szCs w:val="20"/>
        </w:rPr>
        <w:t>приема,хранения</w:t>
      </w:r>
      <w:proofErr w:type="spellEnd"/>
      <w:r w:rsidRPr="0067699C">
        <w:rPr>
          <w:color w:val="000000" w:themeColor="text1"/>
          <w:sz w:val="20"/>
          <w:szCs w:val="20"/>
        </w:rPr>
        <w:t xml:space="preserve"> и переработки информации, без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F974A2" w:rsidRPr="0067699C" w:rsidRDefault="00F974A2" w:rsidP="00F974A2">
      <w:pPr>
        <w:pStyle w:val="33"/>
        <w:spacing w:line="240" w:lineRule="auto"/>
        <w:ind w:firstLine="720"/>
        <w:rPr>
          <w:rFonts w:ascii="Times New Roman" w:hAnsi="Times New Roman" w:cs="Times New Roman"/>
          <w:b/>
          <w:color w:val="000000" w:themeColor="text1"/>
          <w:sz w:val="20"/>
          <w:szCs w:val="20"/>
        </w:rPr>
      </w:pPr>
      <w:r w:rsidRPr="0067699C">
        <w:rPr>
          <w:rFonts w:ascii="Times New Roman" w:hAnsi="Times New Roman" w:cs="Times New Roman"/>
          <w:color w:val="000000" w:themeColor="text1"/>
          <w:sz w:val="20"/>
          <w:szCs w:val="20"/>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F974A2" w:rsidRPr="0067699C" w:rsidRDefault="00F974A2" w:rsidP="00F974A2">
      <w:pPr>
        <w:pStyle w:val="33"/>
        <w:spacing w:line="240" w:lineRule="auto"/>
        <w:ind w:firstLine="720"/>
        <w:rPr>
          <w:rFonts w:ascii="Times New Roman" w:hAnsi="Times New Roman" w:cs="Times New Roman"/>
          <w:b/>
          <w:color w:val="000000" w:themeColor="text1"/>
          <w:sz w:val="20"/>
          <w:szCs w:val="20"/>
        </w:rPr>
      </w:pPr>
    </w:p>
    <w:p w:rsidR="00F974A2" w:rsidRPr="0067699C" w:rsidRDefault="00F974A2" w:rsidP="00F974A2">
      <w:pPr>
        <w:pStyle w:val="33"/>
        <w:spacing w:line="240" w:lineRule="auto"/>
        <w:ind w:firstLine="720"/>
        <w:rPr>
          <w:rFonts w:ascii="Times New Roman" w:hAnsi="Times New Roman" w:cs="Times New Roman"/>
          <w:b/>
          <w:color w:val="000000" w:themeColor="text1"/>
          <w:sz w:val="20"/>
          <w:szCs w:val="20"/>
        </w:rPr>
      </w:pPr>
      <w:r w:rsidRPr="0067699C">
        <w:rPr>
          <w:rFonts w:ascii="Times New Roman" w:hAnsi="Times New Roman" w:cs="Times New Roman"/>
          <w:b/>
          <w:color w:val="000000" w:themeColor="text1"/>
          <w:sz w:val="20"/>
          <w:szCs w:val="20"/>
        </w:rPr>
        <w:t>50.5.  Зоны рекреационного назначения (Р)</w:t>
      </w:r>
    </w:p>
    <w:p w:rsidR="00F974A2" w:rsidRPr="0067699C" w:rsidRDefault="00F974A2" w:rsidP="00F974A2">
      <w:pPr>
        <w:pStyle w:val="33"/>
        <w:spacing w:line="240" w:lineRule="auto"/>
        <w:ind w:firstLine="720"/>
        <w:rPr>
          <w:rFonts w:ascii="Times New Roman" w:hAnsi="Times New Roman" w:cs="Times New Roman"/>
          <w:b/>
          <w:color w:val="000000" w:themeColor="text1"/>
          <w:sz w:val="20"/>
          <w:szCs w:val="20"/>
        </w:rPr>
      </w:pPr>
      <w:r w:rsidRPr="0067699C">
        <w:rPr>
          <w:rFonts w:ascii="Times New Roman" w:hAnsi="Times New Roman" w:cs="Times New Roman"/>
          <w:color w:val="000000" w:themeColor="text1"/>
          <w:sz w:val="20"/>
          <w:szCs w:val="20"/>
        </w:rPr>
        <w:t xml:space="preserve"> 1. Назначение рекреационных зон: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Общее пользование территории.</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xml:space="preserve">Зона </w:t>
      </w:r>
      <w:r w:rsidRPr="0067699C">
        <w:rPr>
          <w:rFonts w:ascii="Times New Roman" w:hAnsi="Times New Roman" w:cs="Times New Roman"/>
          <w:b/>
          <w:color w:val="000000" w:themeColor="text1"/>
          <w:sz w:val="20"/>
          <w:szCs w:val="20"/>
        </w:rPr>
        <w:t>«Р-1»</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 зона сельских парков, лесопарков, скверов, бульваров - зеленых насаждений общего пользования и объектов, используемых в целях кратковременного отдыха, проведения досуга населения.</w:t>
      </w:r>
    </w:p>
    <w:p w:rsidR="00F974A2" w:rsidRPr="0067699C" w:rsidRDefault="00F974A2" w:rsidP="00F974A2">
      <w:pPr>
        <w:rPr>
          <w:color w:val="000000" w:themeColor="text1"/>
          <w:sz w:val="20"/>
          <w:szCs w:val="20"/>
        </w:rPr>
      </w:pPr>
      <w:r w:rsidRPr="0067699C">
        <w:rPr>
          <w:color w:val="000000" w:themeColor="text1"/>
          <w:sz w:val="20"/>
          <w:szCs w:val="20"/>
        </w:rPr>
        <w:t>Зона «</w:t>
      </w:r>
      <w:r w:rsidRPr="0067699C">
        <w:rPr>
          <w:b/>
          <w:color w:val="000000" w:themeColor="text1"/>
          <w:sz w:val="20"/>
          <w:szCs w:val="20"/>
        </w:rPr>
        <w:t>Р-2</w:t>
      </w:r>
      <w:r w:rsidRPr="0067699C">
        <w:rPr>
          <w:color w:val="000000" w:themeColor="text1"/>
          <w:sz w:val="20"/>
          <w:szCs w:val="20"/>
        </w:rPr>
        <w:t>»</w:t>
      </w:r>
    </w:p>
    <w:p w:rsidR="00F974A2" w:rsidRPr="0067699C" w:rsidRDefault="00F974A2" w:rsidP="00F974A2">
      <w:pPr>
        <w:rPr>
          <w:color w:val="000000" w:themeColor="text1"/>
          <w:sz w:val="20"/>
          <w:szCs w:val="20"/>
        </w:rPr>
      </w:pPr>
      <w:r w:rsidRPr="0067699C">
        <w:rPr>
          <w:color w:val="000000" w:themeColor="text1"/>
          <w:sz w:val="20"/>
          <w:szCs w:val="20"/>
        </w:rPr>
        <w:t xml:space="preserve"> - зона сельских лесов и отдыха - для пассивного отдыха, предназначена для сохранения природного ландшафта, экологически чистой окружающей среды, а также для организации отдыха и досуга населения.</w:t>
      </w:r>
    </w:p>
    <w:p w:rsidR="00F974A2" w:rsidRPr="0067699C" w:rsidRDefault="00F974A2" w:rsidP="00F974A2">
      <w:pPr>
        <w:pStyle w:val="33"/>
        <w:spacing w:line="240" w:lineRule="auto"/>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2. Виды  разрешенного использования с кодами 5.0-5.5, 12.0 классификатора видов разрешенного использования земельных участков:</w:t>
      </w:r>
    </w:p>
    <w:p w:rsidR="00F974A2" w:rsidRPr="0067699C" w:rsidRDefault="00F974A2" w:rsidP="00F974A2">
      <w:pPr>
        <w:rPr>
          <w:color w:val="000000" w:themeColor="text1"/>
          <w:sz w:val="20"/>
          <w:szCs w:val="20"/>
        </w:rPr>
      </w:pPr>
      <w:r w:rsidRPr="0067699C">
        <w:rPr>
          <w:color w:val="000000" w:themeColor="text1"/>
          <w:sz w:val="20"/>
          <w:szCs w:val="20"/>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F974A2" w:rsidRPr="0067699C" w:rsidRDefault="00F974A2" w:rsidP="00F974A2">
      <w:pPr>
        <w:rPr>
          <w:color w:val="000000" w:themeColor="text1"/>
          <w:sz w:val="20"/>
          <w:szCs w:val="20"/>
        </w:rPr>
      </w:pPr>
      <w:r w:rsidRPr="0067699C">
        <w:rPr>
          <w:color w:val="000000" w:themeColor="text1"/>
          <w:sz w:val="20"/>
          <w:szCs w:val="20"/>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7699C">
        <w:rPr>
          <w:color w:val="000000" w:themeColor="text1"/>
          <w:sz w:val="20"/>
          <w:szCs w:val="20"/>
        </w:rPr>
        <w:t>природовосстановительных</w:t>
      </w:r>
      <w:proofErr w:type="spellEnd"/>
      <w:r w:rsidRPr="0067699C">
        <w:rPr>
          <w:color w:val="000000" w:themeColor="text1"/>
          <w:sz w:val="20"/>
          <w:szCs w:val="20"/>
        </w:rPr>
        <w:t xml:space="preserve"> мероприятий;</w:t>
      </w:r>
    </w:p>
    <w:p w:rsidR="00F974A2" w:rsidRPr="0067699C" w:rsidRDefault="00F974A2" w:rsidP="00F974A2">
      <w:pPr>
        <w:rPr>
          <w:color w:val="000000" w:themeColor="text1"/>
          <w:sz w:val="20"/>
          <w:szCs w:val="20"/>
        </w:rPr>
      </w:pPr>
      <w:r w:rsidRPr="0067699C">
        <w:rPr>
          <w:color w:val="000000" w:themeColor="text1"/>
          <w:sz w:val="20"/>
          <w:szCs w:val="20"/>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F974A2" w:rsidRPr="0067699C" w:rsidRDefault="00F974A2" w:rsidP="00F974A2">
      <w:pPr>
        <w:rPr>
          <w:color w:val="000000" w:themeColor="text1"/>
          <w:sz w:val="20"/>
          <w:szCs w:val="20"/>
        </w:rPr>
      </w:pPr>
      <w:r w:rsidRPr="0067699C">
        <w:rPr>
          <w:color w:val="000000" w:themeColor="text1"/>
          <w:sz w:val="20"/>
          <w:szCs w:val="20"/>
        </w:rPr>
        <w:lastRenderedPageBreak/>
        <w:t>- Размещение сооружений, предназначенных для причаливания, хранения и обслуживания яхт, катеров, лодок и других маломерных судов;</w:t>
      </w:r>
    </w:p>
    <w:p w:rsidR="00F974A2" w:rsidRPr="0067699C" w:rsidRDefault="00F974A2" w:rsidP="00F974A2">
      <w:pPr>
        <w:rPr>
          <w:color w:val="000000" w:themeColor="text1"/>
          <w:sz w:val="20"/>
          <w:szCs w:val="20"/>
        </w:rPr>
      </w:pPr>
      <w:r w:rsidRPr="0067699C">
        <w:rPr>
          <w:color w:val="000000" w:themeColor="text1"/>
          <w:sz w:val="20"/>
          <w:szCs w:val="20"/>
        </w:rPr>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974A2" w:rsidRPr="0067699C" w:rsidRDefault="00F974A2" w:rsidP="00F974A2">
      <w:pPr>
        <w:ind w:firstLine="540"/>
        <w:outlineLvl w:val="5"/>
        <w:rPr>
          <w:color w:val="000000" w:themeColor="text1"/>
          <w:sz w:val="20"/>
          <w:szCs w:val="20"/>
        </w:rPr>
      </w:pPr>
      <w:r w:rsidRPr="0067699C">
        <w:rPr>
          <w:color w:val="000000" w:themeColor="text1"/>
          <w:sz w:val="20"/>
          <w:szCs w:val="20"/>
        </w:rPr>
        <w:t>-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F974A2" w:rsidRPr="0067699C" w:rsidRDefault="00F974A2" w:rsidP="00F974A2">
      <w:pPr>
        <w:ind w:firstLine="540"/>
        <w:outlineLvl w:val="5"/>
        <w:rPr>
          <w:b/>
          <w:color w:val="000000" w:themeColor="text1"/>
          <w:sz w:val="20"/>
          <w:szCs w:val="20"/>
        </w:rPr>
      </w:pPr>
    </w:p>
    <w:p w:rsidR="00F974A2" w:rsidRPr="0067699C" w:rsidRDefault="00F974A2" w:rsidP="00F974A2">
      <w:pPr>
        <w:ind w:firstLine="720"/>
        <w:outlineLvl w:val="5"/>
        <w:rPr>
          <w:color w:val="000000" w:themeColor="text1"/>
          <w:sz w:val="20"/>
          <w:szCs w:val="20"/>
        </w:rPr>
      </w:pPr>
      <w:r w:rsidRPr="0067699C">
        <w:rPr>
          <w:b/>
          <w:color w:val="000000" w:themeColor="text1"/>
          <w:sz w:val="20"/>
          <w:szCs w:val="20"/>
        </w:rPr>
        <w:t>50.6</w:t>
      </w:r>
      <w:r w:rsidRPr="0067699C">
        <w:rPr>
          <w:color w:val="000000" w:themeColor="text1"/>
          <w:sz w:val="20"/>
          <w:szCs w:val="20"/>
        </w:rPr>
        <w:t xml:space="preserve">. </w:t>
      </w:r>
      <w:r w:rsidRPr="0067699C">
        <w:rPr>
          <w:b/>
          <w:color w:val="000000" w:themeColor="text1"/>
          <w:sz w:val="20"/>
          <w:szCs w:val="20"/>
        </w:rPr>
        <w:t>Зоны специального назначения (СП)</w:t>
      </w:r>
    </w:p>
    <w:p w:rsidR="00F974A2" w:rsidRPr="0067699C" w:rsidRDefault="00F974A2" w:rsidP="00F974A2">
      <w:pPr>
        <w:spacing w:before="120"/>
        <w:rPr>
          <w:color w:val="000000" w:themeColor="text1"/>
          <w:sz w:val="20"/>
          <w:szCs w:val="20"/>
        </w:rPr>
      </w:pPr>
      <w:r w:rsidRPr="0067699C">
        <w:rPr>
          <w:color w:val="000000" w:themeColor="text1"/>
          <w:sz w:val="20"/>
          <w:szCs w:val="20"/>
        </w:rPr>
        <w:t>1. Назначение зон специального назначения территории:</w:t>
      </w:r>
    </w:p>
    <w:p w:rsidR="00F974A2" w:rsidRPr="0067699C" w:rsidRDefault="00F974A2" w:rsidP="00F974A2">
      <w:pPr>
        <w:spacing w:before="120"/>
        <w:rPr>
          <w:b/>
          <w:color w:val="000000" w:themeColor="text1"/>
          <w:sz w:val="20"/>
          <w:szCs w:val="20"/>
        </w:rPr>
      </w:pPr>
      <w:r w:rsidRPr="0067699C">
        <w:rPr>
          <w:color w:val="000000" w:themeColor="text1"/>
          <w:sz w:val="20"/>
          <w:szCs w:val="20"/>
        </w:rPr>
        <w:t>Зона «</w:t>
      </w:r>
      <w:r w:rsidRPr="0067699C">
        <w:rPr>
          <w:b/>
          <w:color w:val="000000" w:themeColor="text1"/>
          <w:sz w:val="20"/>
          <w:szCs w:val="20"/>
        </w:rPr>
        <w:t xml:space="preserve">СП-1» </w:t>
      </w:r>
    </w:p>
    <w:p w:rsidR="00F974A2" w:rsidRPr="0067699C" w:rsidRDefault="00F974A2" w:rsidP="00F974A2">
      <w:pPr>
        <w:rPr>
          <w:color w:val="000000" w:themeColor="text1"/>
          <w:sz w:val="20"/>
          <w:szCs w:val="20"/>
        </w:rPr>
      </w:pPr>
      <w:r w:rsidRPr="0067699C">
        <w:rPr>
          <w:color w:val="000000" w:themeColor="text1"/>
          <w:sz w:val="20"/>
          <w:szCs w:val="20"/>
        </w:rPr>
        <w:t>– для размещения объектов специального назначения, с площадью озеленения территории не менее 50%, включает:</w:t>
      </w:r>
    </w:p>
    <w:p w:rsidR="00F974A2" w:rsidRPr="0067699C" w:rsidRDefault="00F974A2" w:rsidP="00F974A2">
      <w:pPr>
        <w:rPr>
          <w:color w:val="000000" w:themeColor="text1"/>
          <w:sz w:val="20"/>
          <w:szCs w:val="20"/>
        </w:rPr>
      </w:pPr>
      <w:r w:rsidRPr="0067699C">
        <w:rPr>
          <w:color w:val="000000" w:themeColor="text1"/>
          <w:sz w:val="20"/>
          <w:szCs w:val="20"/>
        </w:rPr>
        <w:t>– кладбища, колумбарии;</w:t>
      </w:r>
    </w:p>
    <w:p w:rsidR="00F974A2" w:rsidRPr="0067699C" w:rsidRDefault="00F974A2" w:rsidP="00F974A2">
      <w:pPr>
        <w:rPr>
          <w:color w:val="000000" w:themeColor="text1"/>
          <w:sz w:val="20"/>
          <w:szCs w:val="20"/>
        </w:rPr>
      </w:pPr>
      <w:r w:rsidRPr="0067699C">
        <w:rPr>
          <w:color w:val="000000" w:themeColor="text1"/>
          <w:sz w:val="20"/>
          <w:szCs w:val="20"/>
        </w:rPr>
        <w:t>– территории свалок ТБО</w:t>
      </w:r>
    </w:p>
    <w:p w:rsidR="00F974A2" w:rsidRPr="0067699C" w:rsidRDefault="00F974A2" w:rsidP="00F974A2">
      <w:pPr>
        <w:spacing w:before="120"/>
        <w:rPr>
          <w:b/>
          <w:color w:val="000000" w:themeColor="text1"/>
          <w:sz w:val="20"/>
          <w:szCs w:val="20"/>
        </w:rPr>
      </w:pPr>
      <w:r w:rsidRPr="0067699C">
        <w:rPr>
          <w:color w:val="000000" w:themeColor="text1"/>
          <w:sz w:val="20"/>
          <w:szCs w:val="20"/>
        </w:rPr>
        <w:t>Зона</w:t>
      </w:r>
      <w:r w:rsidRPr="0067699C">
        <w:rPr>
          <w:b/>
          <w:color w:val="000000" w:themeColor="text1"/>
          <w:sz w:val="20"/>
          <w:szCs w:val="20"/>
        </w:rPr>
        <w:t xml:space="preserve"> «СП-2».</w:t>
      </w:r>
    </w:p>
    <w:p w:rsidR="00F974A2" w:rsidRPr="0067699C" w:rsidRDefault="00F974A2" w:rsidP="00F974A2">
      <w:pPr>
        <w:rPr>
          <w:color w:val="000000" w:themeColor="text1"/>
          <w:sz w:val="20"/>
          <w:szCs w:val="20"/>
        </w:rPr>
      </w:pPr>
      <w:r w:rsidRPr="0067699C">
        <w:rPr>
          <w:color w:val="000000" w:themeColor="text1"/>
          <w:sz w:val="20"/>
          <w:szCs w:val="20"/>
        </w:rPr>
        <w:t xml:space="preserve"> – территориальная зона, включающая в себя территории зеленых насаждений специального назначения (санитарно-защитные). </w:t>
      </w:r>
    </w:p>
    <w:p w:rsidR="00F974A2" w:rsidRPr="0067699C" w:rsidRDefault="00F974A2" w:rsidP="00F974A2">
      <w:pPr>
        <w:rPr>
          <w:b/>
          <w:color w:val="000000" w:themeColor="text1"/>
          <w:sz w:val="20"/>
          <w:szCs w:val="20"/>
        </w:rPr>
      </w:pPr>
      <w:r w:rsidRPr="0067699C">
        <w:rPr>
          <w:color w:val="000000" w:themeColor="text1"/>
          <w:sz w:val="20"/>
          <w:szCs w:val="20"/>
        </w:rPr>
        <w:t>Зона «</w:t>
      </w:r>
      <w:r w:rsidRPr="0067699C">
        <w:rPr>
          <w:b/>
          <w:color w:val="000000" w:themeColor="text1"/>
          <w:sz w:val="20"/>
          <w:szCs w:val="20"/>
        </w:rPr>
        <w:t>СП-3»</w:t>
      </w:r>
    </w:p>
    <w:p w:rsidR="00F974A2" w:rsidRPr="0067699C" w:rsidRDefault="00F974A2" w:rsidP="00F974A2">
      <w:pPr>
        <w:rPr>
          <w:color w:val="000000" w:themeColor="text1"/>
          <w:sz w:val="20"/>
          <w:szCs w:val="20"/>
        </w:rPr>
      </w:pPr>
      <w:r w:rsidRPr="0067699C">
        <w:rPr>
          <w:color w:val="000000" w:themeColor="text1"/>
          <w:sz w:val="20"/>
          <w:szCs w:val="20"/>
        </w:rPr>
        <w:t xml:space="preserve">– территориальная зона, выделенная для зеленых насаждений на территории </w:t>
      </w:r>
      <w:proofErr w:type="spellStart"/>
      <w:r w:rsidRPr="0067699C">
        <w:rPr>
          <w:color w:val="000000" w:themeColor="text1"/>
          <w:sz w:val="20"/>
          <w:szCs w:val="20"/>
        </w:rPr>
        <w:t>водоохранных</w:t>
      </w:r>
      <w:proofErr w:type="spellEnd"/>
      <w:r w:rsidRPr="0067699C">
        <w:rPr>
          <w:color w:val="000000" w:themeColor="text1"/>
          <w:sz w:val="20"/>
          <w:szCs w:val="20"/>
        </w:rPr>
        <w:t xml:space="preserve"> зон.</w:t>
      </w:r>
    </w:p>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r w:rsidRPr="0067699C">
        <w:rPr>
          <w:color w:val="000000" w:themeColor="text1"/>
          <w:sz w:val="20"/>
          <w:szCs w:val="20"/>
        </w:rPr>
        <w:t>2. Видами  разрешенного использования в зонах специального назначения территории являются   объекты:</w:t>
      </w:r>
    </w:p>
    <w:p w:rsidR="00F974A2" w:rsidRPr="0067699C" w:rsidRDefault="00F974A2" w:rsidP="00F974A2">
      <w:pPr>
        <w:rPr>
          <w:color w:val="000000" w:themeColor="text1"/>
          <w:sz w:val="20"/>
          <w:szCs w:val="20"/>
        </w:rPr>
      </w:pPr>
      <w:r w:rsidRPr="0067699C">
        <w:rPr>
          <w:color w:val="000000" w:themeColor="text1"/>
          <w:sz w:val="20"/>
          <w:szCs w:val="20"/>
        </w:rPr>
        <w:t>1) Ритуальная деятельность:</w:t>
      </w:r>
    </w:p>
    <w:p w:rsidR="00F974A2" w:rsidRPr="0067699C" w:rsidRDefault="00F974A2" w:rsidP="00F974A2">
      <w:pPr>
        <w:rPr>
          <w:color w:val="000000" w:themeColor="text1"/>
          <w:sz w:val="20"/>
          <w:szCs w:val="20"/>
        </w:rPr>
      </w:pPr>
      <w:r w:rsidRPr="0067699C">
        <w:rPr>
          <w:color w:val="000000" w:themeColor="text1"/>
          <w:sz w:val="20"/>
          <w:szCs w:val="20"/>
        </w:rPr>
        <w:t>- кладбища, крематории и места захоронения;</w:t>
      </w:r>
    </w:p>
    <w:p w:rsidR="00F974A2" w:rsidRPr="0067699C" w:rsidRDefault="00F974A2" w:rsidP="00F974A2">
      <w:pPr>
        <w:rPr>
          <w:color w:val="000000" w:themeColor="text1"/>
          <w:sz w:val="20"/>
          <w:szCs w:val="20"/>
        </w:rPr>
      </w:pPr>
      <w:r w:rsidRPr="0067699C">
        <w:rPr>
          <w:color w:val="000000" w:themeColor="text1"/>
          <w:sz w:val="20"/>
          <w:szCs w:val="20"/>
        </w:rPr>
        <w:t>- размещение соответствующих культовых сооружений;</w:t>
      </w:r>
    </w:p>
    <w:p w:rsidR="00F974A2" w:rsidRPr="0067699C" w:rsidRDefault="00F974A2" w:rsidP="00F974A2">
      <w:pPr>
        <w:rPr>
          <w:color w:val="000000" w:themeColor="text1"/>
          <w:sz w:val="20"/>
          <w:szCs w:val="20"/>
        </w:rPr>
      </w:pPr>
      <w:r w:rsidRPr="0067699C">
        <w:rPr>
          <w:color w:val="000000" w:themeColor="text1"/>
          <w:sz w:val="20"/>
          <w:szCs w:val="20"/>
        </w:rPr>
        <w:t>2) Специальная:</w:t>
      </w:r>
    </w:p>
    <w:p w:rsidR="00F974A2" w:rsidRPr="0067699C" w:rsidRDefault="00F974A2" w:rsidP="00F974A2">
      <w:pPr>
        <w:rPr>
          <w:color w:val="000000" w:themeColor="text1"/>
          <w:sz w:val="20"/>
          <w:szCs w:val="20"/>
        </w:rPr>
      </w:pPr>
      <w:r w:rsidRPr="0067699C">
        <w:rPr>
          <w:color w:val="000000" w:themeColor="text1"/>
          <w:sz w:val="20"/>
          <w:szCs w:val="20"/>
        </w:rPr>
        <w:t>- скотомогильники, захоронение отходов потребления и промышленного производства;</w:t>
      </w:r>
    </w:p>
    <w:p w:rsidR="00F974A2" w:rsidRPr="0067699C" w:rsidRDefault="00F974A2" w:rsidP="00F974A2">
      <w:pPr>
        <w:rPr>
          <w:color w:val="000000" w:themeColor="text1"/>
          <w:sz w:val="20"/>
          <w:szCs w:val="20"/>
        </w:rPr>
      </w:pPr>
      <w:r w:rsidRPr="0067699C">
        <w:rPr>
          <w:color w:val="000000" w:themeColor="text1"/>
          <w:sz w:val="20"/>
          <w:szCs w:val="20"/>
        </w:rPr>
        <w:t>3) Запас:</w:t>
      </w:r>
    </w:p>
    <w:p w:rsidR="00F974A2" w:rsidRPr="0067699C" w:rsidRDefault="00F974A2" w:rsidP="00F974A2">
      <w:pPr>
        <w:rPr>
          <w:color w:val="000000" w:themeColor="text1"/>
          <w:sz w:val="20"/>
          <w:szCs w:val="20"/>
        </w:rPr>
      </w:pPr>
      <w:r w:rsidRPr="0067699C">
        <w:rPr>
          <w:color w:val="000000" w:themeColor="text1"/>
          <w:sz w:val="20"/>
          <w:szCs w:val="20"/>
        </w:rPr>
        <w:t>- отсутствие хозяйственной деятельности;</w:t>
      </w:r>
    </w:p>
    <w:p w:rsidR="00F974A2" w:rsidRPr="0067699C" w:rsidRDefault="00F974A2" w:rsidP="00F974A2">
      <w:pPr>
        <w:rPr>
          <w:color w:val="000000" w:themeColor="text1"/>
          <w:sz w:val="20"/>
          <w:szCs w:val="20"/>
        </w:rPr>
      </w:pPr>
      <w:r w:rsidRPr="0067699C">
        <w:rPr>
          <w:color w:val="000000" w:themeColor="text1"/>
          <w:sz w:val="20"/>
          <w:szCs w:val="20"/>
        </w:rPr>
        <w:t>4) Зеленые насаждения специального назначения (санитарно-защитные);</w:t>
      </w:r>
    </w:p>
    <w:p w:rsidR="00F974A2" w:rsidRPr="0067699C" w:rsidRDefault="00F974A2" w:rsidP="00F974A2">
      <w:pPr>
        <w:rPr>
          <w:color w:val="000000" w:themeColor="text1"/>
          <w:sz w:val="20"/>
          <w:szCs w:val="20"/>
        </w:rPr>
      </w:pPr>
      <w:r w:rsidRPr="0067699C">
        <w:rPr>
          <w:color w:val="000000" w:themeColor="text1"/>
          <w:sz w:val="20"/>
          <w:szCs w:val="20"/>
        </w:rPr>
        <w:t xml:space="preserve">5) Зеленые насаждения на территории </w:t>
      </w:r>
      <w:proofErr w:type="spellStart"/>
      <w:r w:rsidRPr="0067699C">
        <w:rPr>
          <w:color w:val="000000" w:themeColor="text1"/>
          <w:sz w:val="20"/>
          <w:szCs w:val="20"/>
        </w:rPr>
        <w:t>водоохранных</w:t>
      </w:r>
      <w:proofErr w:type="spellEnd"/>
      <w:r w:rsidRPr="0067699C">
        <w:rPr>
          <w:color w:val="000000" w:themeColor="text1"/>
          <w:sz w:val="20"/>
          <w:szCs w:val="20"/>
        </w:rPr>
        <w:t xml:space="preserve"> зон;</w:t>
      </w:r>
    </w:p>
    <w:p w:rsidR="00F974A2" w:rsidRPr="0067699C" w:rsidRDefault="00F974A2" w:rsidP="00F974A2">
      <w:pPr>
        <w:ind w:firstLine="540"/>
        <w:outlineLvl w:val="5"/>
        <w:rPr>
          <w:b/>
          <w:color w:val="000000" w:themeColor="text1"/>
          <w:sz w:val="20"/>
          <w:szCs w:val="20"/>
        </w:rPr>
      </w:pPr>
    </w:p>
    <w:p w:rsidR="00F974A2" w:rsidRPr="0067699C" w:rsidRDefault="00F974A2" w:rsidP="00F974A2">
      <w:pPr>
        <w:ind w:firstLine="709"/>
        <w:outlineLvl w:val="5"/>
        <w:rPr>
          <w:b/>
          <w:color w:val="000000" w:themeColor="text1"/>
          <w:sz w:val="20"/>
          <w:szCs w:val="20"/>
        </w:rPr>
      </w:pPr>
      <w:r w:rsidRPr="0067699C">
        <w:rPr>
          <w:b/>
          <w:color w:val="000000" w:themeColor="text1"/>
          <w:sz w:val="20"/>
          <w:szCs w:val="20"/>
        </w:rPr>
        <w:t>50.7.  Зона сельскохозяйственного использования (С)</w:t>
      </w:r>
    </w:p>
    <w:p w:rsidR="00F974A2" w:rsidRPr="0067699C" w:rsidRDefault="00F974A2" w:rsidP="00F974A2">
      <w:pPr>
        <w:ind w:firstLine="540"/>
        <w:rPr>
          <w:color w:val="000000" w:themeColor="text1"/>
          <w:sz w:val="20"/>
          <w:szCs w:val="20"/>
        </w:rPr>
      </w:pPr>
      <w:r w:rsidRPr="0067699C">
        <w:rPr>
          <w:color w:val="000000" w:themeColor="text1"/>
          <w:sz w:val="20"/>
          <w:szCs w:val="20"/>
        </w:rPr>
        <w:t>1. Назначение сельскохозяйственных зон: ведение сельского хозяйства.</w:t>
      </w:r>
    </w:p>
    <w:p w:rsidR="00F974A2" w:rsidRPr="0067699C" w:rsidRDefault="00F974A2" w:rsidP="00F974A2">
      <w:pPr>
        <w:pStyle w:val="FORMATTEXT"/>
        <w:jc w:val="both"/>
        <w:rPr>
          <w:color w:val="000000" w:themeColor="text1"/>
          <w:sz w:val="20"/>
          <w:szCs w:val="20"/>
        </w:rPr>
      </w:pPr>
      <w:r w:rsidRPr="0067699C">
        <w:rPr>
          <w:color w:val="000000" w:themeColor="text1"/>
          <w:sz w:val="20"/>
          <w:szCs w:val="20"/>
        </w:rPr>
        <w:t>Зона</w:t>
      </w:r>
      <w:r w:rsidRPr="0067699C">
        <w:rPr>
          <w:b/>
          <w:color w:val="000000" w:themeColor="text1"/>
          <w:sz w:val="20"/>
          <w:szCs w:val="20"/>
        </w:rPr>
        <w:t xml:space="preserve"> «С-1»:</w:t>
      </w:r>
      <w:r w:rsidRPr="0067699C">
        <w:rPr>
          <w:color w:val="000000" w:themeColor="text1"/>
          <w:sz w:val="20"/>
          <w:szCs w:val="20"/>
        </w:rPr>
        <w:t xml:space="preserve">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 животноводство, скотоводство, звероводство, птицеводство, свиноводство,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w:t>
      </w:r>
    </w:p>
    <w:p w:rsidR="00F974A2" w:rsidRPr="0067699C" w:rsidRDefault="00F974A2" w:rsidP="00F974A2">
      <w:pPr>
        <w:ind w:firstLine="540"/>
        <w:rPr>
          <w:color w:val="000000" w:themeColor="text1"/>
          <w:sz w:val="20"/>
          <w:szCs w:val="20"/>
        </w:rPr>
      </w:pPr>
      <w:r w:rsidRPr="0067699C">
        <w:rPr>
          <w:color w:val="000000" w:themeColor="text1"/>
          <w:sz w:val="20"/>
          <w:szCs w:val="20"/>
        </w:rPr>
        <w:t>2. Виды  разрешенного использования с кодами 1.1-1.18 классификатора видов разрешенного использования земельных участков:</w:t>
      </w:r>
    </w:p>
    <w:p w:rsidR="00F974A2" w:rsidRPr="0067699C" w:rsidRDefault="00F974A2" w:rsidP="00F974A2">
      <w:pPr>
        <w:tabs>
          <w:tab w:val="left" w:pos="3645"/>
        </w:tabs>
        <w:rPr>
          <w:color w:val="000000" w:themeColor="text1"/>
          <w:sz w:val="20"/>
          <w:szCs w:val="20"/>
        </w:rPr>
      </w:pPr>
      <w:r w:rsidRPr="0067699C">
        <w:rPr>
          <w:color w:val="000000" w:themeColor="text1"/>
          <w:sz w:val="20"/>
          <w:szCs w:val="20"/>
        </w:rPr>
        <w:t>- осуществление хозяйственной деятельности, связанной с выращиванием сельскохозяйственных культур;</w:t>
      </w:r>
    </w:p>
    <w:p w:rsidR="00F974A2" w:rsidRPr="0067699C" w:rsidRDefault="00F974A2" w:rsidP="00F974A2">
      <w:pPr>
        <w:tabs>
          <w:tab w:val="left" w:pos="3645"/>
        </w:tabs>
        <w:rPr>
          <w:color w:val="000000" w:themeColor="text1"/>
          <w:sz w:val="20"/>
          <w:szCs w:val="20"/>
        </w:rPr>
      </w:pPr>
      <w:r w:rsidRPr="0067699C">
        <w:rPr>
          <w:color w:val="000000" w:themeColor="text1"/>
          <w:sz w:val="20"/>
          <w:szCs w:val="20"/>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w:t>
      </w:r>
      <w:r w:rsidRPr="0067699C">
        <w:rPr>
          <w:color w:val="000000" w:themeColor="text1"/>
          <w:sz w:val="20"/>
          <w:szCs w:val="20"/>
        </w:rPr>
        <w:lastRenderedPageBreak/>
        <w:t>разведения сельскохозяйственных животных, производства, хранения и первичной переработки сельскохозяйственной продукции;</w:t>
      </w:r>
    </w:p>
    <w:p w:rsidR="00F974A2" w:rsidRPr="0067699C" w:rsidRDefault="00F974A2" w:rsidP="00F974A2">
      <w:pPr>
        <w:tabs>
          <w:tab w:val="left" w:pos="3645"/>
        </w:tabs>
        <w:rPr>
          <w:color w:val="000000" w:themeColor="text1"/>
          <w:sz w:val="20"/>
          <w:szCs w:val="20"/>
        </w:rPr>
      </w:pPr>
      <w:r w:rsidRPr="0067699C">
        <w:rPr>
          <w:color w:val="000000" w:themeColor="text1"/>
          <w:sz w:val="20"/>
          <w:szCs w:val="20"/>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974A2" w:rsidRPr="0067699C" w:rsidRDefault="00F974A2" w:rsidP="00F974A2">
      <w:pPr>
        <w:tabs>
          <w:tab w:val="left" w:pos="3645"/>
        </w:tabs>
        <w:rPr>
          <w:color w:val="000000" w:themeColor="text1"/>
          <w:sz w:val="20"/>
          <w:szCs w:val="20"/>
        </w:rPr>
      </w:pPr>
      <w:r w:rsidRPr="0067699C">
        <w:rPr>
          <w:color w:val="000000" w:themeColor="text1"/>
          <w:sz w:val="20"/>
          <w:szCs w:val="20"/>
        </w:rPr>
        <w:t>- осуществление хозяйственной деятельности, связанной с разведением и (или) содержанием, выращиванием объектов рыбоводства (</w:t>
      </w:r>
      <w:proofErr w:type="spellStart"/>
      <w:r w:rsidRPr="0067699C">
        <w:rPr>
          <w:color w:val="000000" w:themeColor="text1"/>
          <w:sz w:val="20"/>
          <w:szCs w:val="20"/>
        </w:rPr>
        <w:t>аквакультуры</w:t>
      </w:r>
      <w:proofErr w:type="spellEnd"/>
      <w:r w:rsidRPr="0067699C">
        <w:rPr>
          <w:color w:val="000000" w:themeColor="text1"/>
          <w:sz w:val="20"/>
          <w:szCs w:val="20"/>
        </w:rPr>
        <w:t>);</w:t>
      </w:r>
    </w:p>
    <w:p w:rsidR="00F974A2" w:rsidRPr="0067699C" w:rsidRDefault="00F974A2" w:rsidP="00F974A2">
      <w:pPr>
        <w:tabs>
          <w:tab w:val="left" w:pos="3645"/>
        </w:tabs>
        <w:rPr>
          <w:color w:val="000000" w:themeColor="text1"/>
          <w:sz w:val="20"/>
          <w:szCs w:val="20"/>
        </w:rPr>
      </w:pPr>
      <w:r w:rsidRPr="0067699C">
        <w:rPr>
          <w:color w:val="000000" w:themeColor="text1"/>
          <w:sz w:val="20"/>
          <w:szCs w:val="20"/>
        </w:rPr>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974A2" w:rsidRPr="0067699C" w:rsidRDefault="00F974A2" w:rsidP="00F974A2">
      <w:pPr>
        <w:tabs>
          <w:tab w:val="left" w:pos="3645"/>
        </w:tabs>
        <w:rPr>
          <w:color w:val="000000" w:themeColor="text1"/>
          <w:sz w:val="20"/>
          <w:szCs w:val="20"/>
        </w:rPr>
      </w:pPr>
      <w:r w:rsidRPr="0067699C">
        <w:rPr>
          <w:color w:val="000000" w:themeColor="text1"/>
          <w:sz w:val="20"/>
          <w:szCs w:val="20"/>
        </w:rPr>
        <w:t>- размещение зданий, сооружений, используемых для производства, хранения, первичной и глубокой переработки сельскохозяйственной продукции;</w:t>
      </w:r>
    </w:p>
    <w:p w:rsidR="00F974A2" w:rsidRPr="0067699C" w:rsidRDefault="00F974A2" w:rsidP="00F974A2">
      <w:pPr>
        <w:tabs>
          <w:tab w:val="left" w:pos="3645"/>
        </w:tabs>
        <w:rPr>
          <w:color w:val="000000" w:themeColor="text1"/>
          <w:sz w:val="20"/>
          <w:szCs w:val="20"/>
        </w:rPr>
      </w:pPr>
      <w:r w:rsidRPr="0067699C">
        <w:rPr>
          <w:color w:val="000000" w:themeColor="text1"/>
          <w:sz w:val="20"/>
          <w:szCs w:val="20"/>
        </w:rPr>
        <w:t>- производство сельскохозяйственной продукции без права возведения объектов капитального строительства;</w:t>
      </w:r>
    </w:p>
    <w:p w:rsidR="00F974A2" w:rsidRPr="0067699C" w:rsidRDefault="00F974A2" w:rsidP="00F974A2">
      <w:pPr>
        <w:tabs>
          <w:tab w:val="left" w:pos="3645"/>
        </w:tabs>
        <w:rPr>
          <w:color w:val="000000" w:themeColor="text1"/>
          <w:sz w:val="20"/>
          <w:szCs w:val="20"/>
        </w:rPr>
      </w:pPr>
      <w:r w:rsidRPr="0067699C">
        <w:rPr>
          <w:color w:val="000000" w:themeColor="text1"/>
          <w:sz w:val="20"/>
          <w:szCs w:val="20"/>
        </w:rPr>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F974A2" w:rsidRPr="0067699C" w:rsidRDefault="00F974A2" w:rsidP="00F974A2">
      <w:pPr>
        <w:tabs>
          <w:tab w:val="left" w:pos="3645"/>
        </w:tabs>
        <w:rPr>
          <w:color w:val="000000" w:themeColor="text1"/>
          <w:sz w:val="20"/>
          <w:szCs w:val="20"/>
        </w:rPr>
      </w:pPr>
      <w:r w:rsidRPr="0067699C">
        <w:rPr>
          <w:color w:val="000000" w:themeColor="text1"/>
          <w:sz w:val="20"/>
          <w:szCs w:val="20"/>
        </w:rPr>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F974A2" w:rsidRPr="0067699C" w:rsidRDefault="00F974A2" w:rsidP="00F974A2">
      <w:pPr>
        <w:ind w:firstLine="540"/>
        <w:rPr>
          <w:color w:val="000000" w:themeColor="text1"/>
          <w:sz w:val="20"/>
          <w:szCs w:val="20"/>
        </w:rPr>
      </w:pPr>
      <w:r w:rsidRPr="0067699C">
        <w:rPr>
          <w:color w:val="000000" w:themeColor="text1"/>
          <w:sz w:val="20"/>
          <w:szCs w:val="20"/>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F974A2" w:rsidRPr="0067699C" w:rsidRDefault="00F974A2" w:rsidP="00F974A2">
      <w:pPr>
        <w:ind w:firstLine="540"/>
        <w:rPr>
          <w:color w:val="000000" w:themeColor="text1"/>
          <w:sz w:val="20"/>
          <w:szCs w:val="20"/>
        </w:rPr>
      </w:pPr>
      <w:r w:rsidRPr="0067699C">
        <w:rPr>
          <w:color w:val="000000" w:themeColor="text1"/>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974A2" w:rsidRPr="0067699C" w:rsidRDefault="00F974A2" w:rsidP="00F974A2">
      <w:pPr>
        <w:ind w:firstLine="720"/>
        <w:rPr>
          <w:b/>
          <w:color w:val="000000" w:themeColor="text1"/>
          <w:sz w:val="20"/>
          <w:szCs w:val="20"/>
        </w:rPr>
      </w:pPr>
    </w:p>
    <w:p w:rsidR="00F974A2" w:rsidRPr="0067699C" w:rsidRDefault="00F974A2" w:rsidP="00F974A2">
      <w:pPr>
        <w:ind w:firstLine="720"/>
        <w:rPr>
          <w:b/>
          <w:color w:val="000000" w:themeColor="text1"/>
          <w:sz w:val="20"/>
          <w:szCs w:val="20"/>
        </w:rPr>
      </w:pPr>
      <w:r w:rsidRPr="0067699C">
        <w:rPr>
          <w:b/>
          <w:color w:val="000000" w:themeColor="text1"/>
          <w:sz w:val="20"/>
          <w:szCs w:val="20"/>
        </w:rPr>
        <w:t>50.8. Зоны особо охраняемых территорий (ОО)</w:t>
      </w:r>
    </w:p>
    <w:p w:rsidR="00F974A2" w:rsidRPr="0067699C" w:rsidRDefault="00F974A2" w:rsidP="00F974A2">
      <w:pPr>
        <w:rPr>
          <w:color w:val="000000" w:themeColor="text1"/>
          <w:sz w:val="20"/>
          <w:szCs w:val="20"/>
        </w:rPr>
      </w:pPr>
      <w:r w:rsidRPr="0067699C">
        <w:rPr>
          <w:color w:val="000000" w:themeColor="text1"/>
          <w:sz w:val="20"/>
          <w:szCs w:val="20"/>
        </w:rPr>
        <w:t>1. Назначение зон особо охраняемых территорий: охрана природных территорий, курортная деятельность, историческая.</w:t>
      </w:r>
    </w:p>
    <w:p w:rsidR="00F974A2" w:rsidRPr="0067699C" w:rsidRDefault="00F974A2" w:rsidP="00F974A2">
      <w:pPr>
        <w:rPr>
          <w:b/>
          <w:color w:val="000000" w:themeColor="text1"/>
          <w:sz w:val="20"/>
          <w:szCs w:val="20"/>
        </w:rPr>
      </w:pPr>
      <w:r w:rsidRPr="0067699C">
        <w:rPr>
          <w:color w:val="000000" w:themeColor="text1"/>
          <w:sz w:val="20"/>
          <w:szCs w:val="20"/>
        </w:rPr>
        <w:t>Зона</w:t>
      </w:r>
      <w:r w:rsidRPr="0067699C">
        <w:rPr>
          <w:b/>
          <w:color w:val="000000" w:themeColor="text1"/>
          <w:sz w:val="20"/>
          <w:szCs w:val="20"/>
        </w:rPr>
        <w:t xml:space="preserve"> «ОО-1» </w:t>
      </w:r>
    </w:p>
    <w:p w:rsidR="00F974A2" w:rsidRPr="0067699C" w:rsidRDefault="00F974A2" w:rsidP="00F974A2">
      <w:pPr>
        <w:rPr>
          <w:color w:val="000000" w:themeColor="text1"/>
          <w:sz w:val="20"/>
          <w:szCs w:val="20"/>
        </w:rPr>
      </w:pPr>
      <w:r w:rsidRPr="0067699C">
        <w:rPr>
          <w:color w:val="000000" w:themeColor="text1"/>
          <w:sz w:val="20"/>
          <w:szCs w:val="20"/>
        </w:rPr>
        <w:t>- зона особо охраняемых территорий, имеющих особое природоохранное значение: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F974A2" w:rsidRPr="0067699C" w:rsidRDefault="00F974A2" w:rsidP="00F974A2">
      <w:pPr>
        <w:rPr>
          <w:b/>
          <w:color w:val="000000" w:themeColor="text1"/>
          <w:sz w:val="20"/>
          <w:szCs w:val="20"/>
        </w:rPr>
      </w:pPr>
      <w:r w:rsidRPr="0067699C">
        <w:rPr>
          <w:color w:val="000000" w:themeColor="text1"/>
          <w:sz w:val="20"/>
          <w:szCs w:val="20"/>
        </w:rPr>
        <w:t>Зона</w:t>
      </w:r>
      <w:r w:rsidRPr="0067699C">
        <w:rPr>
          <w:b/>
          <w:color w:val="000000" w:themeColor="text1"/>
          <w:sz w:val="20"/>
          <w:szCs w:val="20"/>
        </w:rPr>
        <w:t xml:space="preserve"> «ОО-2» </w:t>
      </w:r>
    </w:p>
    <w:p w:rsidR="00F974A2" w:rsidRPr="0067699C" w:rsidRDefault="00F974A2" w:rsidP="00F974A2">
      <w:pPr>
        <w:rPr>
          <w:color w:val="000000" w:themeColor="text1"/>
          <w:sz w:val="20"/>
          <w:szCs w:val="20"/>
        </w:rPr>
      </w:pPr>
      <w:r w:rsidRPr="0067699C">
        <w:rPr>
          <w:color w:val="000000" w:themeColor="text1"/>
          <w:sz w:val="20"/>
          <w:szCs w:val="20"/>
        </w:rPr>
        <w:t>- зона особо охраняемых территорий, имеющих особое историко-культурное значение.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F974A2" w:rsidRPr="0067699C" w:rsidRDefault="00F974A2" w:rsidP="00F974A2">
      <w:pPr>
        <w:rPr>
          <w:color w:val="000000" w:themeColor="text1"/>
          <w:sz w:val="20"/>
          <w:szCs w:val="20"/>
        </w:rPr>
      </w:pPr>
      <w:r w:rsidRPr="0067699C">
        <w:rPr>
          <w:color w:val="000000" w:themeColor="text1"/>
          <w:sz w:val="20"/>
          <w:szCs w:val="20"/>
        </w:rPr>
        <w:t>2. Виды  разрешенного использования с кодами 9.1-9.3 классификатора видов разрешенного использования земельных участков:</w:t>
      </w:r>
    </w:p>
    <w:p w:rsidR="00F974A2" w:rsidRPr="0067699C" w:rsidRDefault="00F974A2" w:rsidP="00F974A2">
      <w:pPr>
        <w:rPr>
          <w:color w:val="000000" w:themeColor="text1"/>
          <w:sz w:val="20"/>
          <w:szCs w:val="20"/>
        </w:rPr>
      </w:pPr>
      <w:r w:rsidRPr="0067699C">
        <w:rPr>
          <w:color w:val="000000" w:themeColor="text1"/>
          <w:sz w:val="20"/>
          <w:szCs w:val="20"/>
        </w:rPr>
        <w:t>-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F974A2" w:rsidRPr="0067699C" w:rsidRDefault="00F974A2" w:rsidP="00F974A2">
      <w:pPr>
        <w:rPr>
          <w:color w:val="000000" w:themeColor="text1"/>
          <w:sz w:val="20"/>
          <w:szCs w:val="20"/>
        </w:rPr>
      </w:pPr>
      <w:r w:rsidRPr="0067699C">
        <w:rPr>
          <w:color w:val="000000" w:themeColor="text1"/>
          <w:sz w:val="20"/>
          <w:szCs w:val="20"/>
        </w:rPr>
        <w:t xml:space="preserve">-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w:t>
      </w:r>
      <w:r w:rsidRPr="0067699C">
        <w:rPr>
          <w:color w:val="000000" w:themeColor="text1"/>
          <w:sz w:val="20"/>
          <w:szCs w:val="20"/>
        </w:rPr>
        <w:lastRenderedPageBreak/>
        <w:t>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F974A2" w:rsidRPr="0067699C" w:rsidRDefault="00F974A2" w:rsidP="00F974A2">
      <w:pPr>
        <w:ind w:firstLine="540"/>
        <w:rPr>
          <w:color w:val="000000" w:themeColor="text1"/>
          <w:sz w:val="20"/>
          <w:szCs w:val="20"/>
        </w:rPr>
      </w:pPr>
      <w:r w:rsidRPr="0067699C">
        <w:rPr>
          <w:color w:val="000000" w:themeColor="text1"/>
          <w:sz w:val="20"/>
          <w:szCs w:val="20"/>
        </w:rPr>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F974A2" w:rsidRPr="0067699C" w:rsidRDefault="00F974A2" w:rsidP="00F974A2">
      <w:pPr>
        <w:rPr>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rPr>
          <w:b/>
          <w:color w:val="000000" w:themeColor="text1"/>
          <w:sz w:val="20"/>
          <w:szCs w:val="20"/>
        </w:rPr>
      </w:pPr>
      <w:r w:rsidRPr="0067699C">
        <w:rPr>
          <w:b/>
          <w:color w:val="000000" w:themeColor="text1"/>
          <w:sz w:val="20"/>
          <w:szCs w:val="20"/>
        </w:rPr>
        <w:t>Статья 51. Виды разрешенного использования земельных участков и объектов капитального строительства по территориальным зонам.</w:t>
      </w:r>
    </w:p>
    <w:p w:rsidR="00F974A2" w:rsidRPr="0067699C" w:rsidRDefault="00F974A2" w:rsidP="00F974A2">
      <w:pPr>
        <w:rPr>
          <w:color w:val="000000" w:themeColor="text1"/>
          <w:sz w:val="20"/>
          <w:szCs w:val="20"/>
        </w:rPr>
      </w:pPr>
      <w:r w:rsidRPr="0067699C">
        <w:rPr>
          <w:color w:val="000000" w:themeColor="text1"/>
          <w:sz w:val="20"/>
          <w:szCs w:val="20"/>
        </w:rPr>
        <w:t xml:space="preserve">Виды разрешенного использования земельных участков и объектов капитального строительства  по территориальным зонам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приведены в таблицах 2.1-2.4.</w:t>
      </w:r>
    </w:p>
    <w:p w:rsidR="00F974A2" w:rsidRPr="0067699C" w:rsidRDefault="00F974A2" w:rsidP="00F974A2">
      <w:pP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Условные обозначения:</w:t>
      </w:r>
    </w:p>
    <w:p w:rsidR="00F974A2" w:rsidRPr="0067699C" w:rsidRDefault="00F974A2" w:rsidP="00F974A2">
      <w:pPr>
        <w:ind w:firstLine="720"/>
        <w:rPr>
          <w:color w:val="000000" w:themeColor="text1"/>
          <w:sz w:val="20"/>
          <w:szCs w:val="20"/>
        </w:rPr>
      </w:pPr>
      <w:r w:rsidRPr="0067699C">
        <w:rPr>
          <w:color w:val="000000" w:themeColor="text1"/>
          <w:sz w:val="20"/>
          <w:szCs w:val="20"/>
        </w:rPr>
        <w:t>Р – основные виды разрешенного использования земельных участков</w:t>
      </w:r>
    </w:p>
    <w:p w:rsidR="00F974A2" w:rsidRPr="0067699C" w:rsidRDefault="00F974A2" w:rsidP="00F974A2">
      <w:pPr>
        <w:rPr>
          <w:b/>
          <w:color w:val="000000" w:themeColor="text1"/>
          <w:sz w:val="20"/>
          <w:szCs w:val="20"/>
        </w:rPr>
      </w:pPr>
      <w:r w:rsidRPr="0067699C">
        <w:rPr>
          <w:color w:val="000000" w:themeColor="text1"/>
          <w:sz w:val="20"/>
          <w:szCs w:val="20"/>
        </w:rPr>
        <w:tab/>
        <w:t>У – условно разрешенные виды  использования</w:t>
      </w: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Таблица 2.1. Основные и условно разрешенные виды использования земельных участков жилых территориальных зон</w:t>
      </w:r>
    </w:p>
    <w:p w:rsidR="00F974A2" w:rsidRPr="0067699C" w:rsidRDefault="00F974A2" w:rsidP="00F974A2">
      <w:pPr>
        <w:jc w:val="center"/>
        <w:rPr>
          <w:b/>
          <w:color w:val="000000" w:themeColor="text1"/>
          <w:sz w:val="20"/>
          <w:szCs w:val="20"/>
        </w:rPr>
      </w:pPr>
    </w:p>
    <w:tbl>
      <w:tblPr>
        <w:tblW w:w="9508" w:type="dxa"/>
        <w:jc w:val="center"/>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635"/>
        <w:gridCol w:w="1914"/>
      </w:tblGrid>
      <w:tr w:rsidR="00F974A2" w:rsidRPr="0067699C" w:rsidTr="007930FC">
        <w:trPr>
          <w:cantSplit/>
          <w:trHeight w:val="1159"/>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ab/>
            </w:r>
            <w:r w:rsidRPr="0067699C">
              <w:rPr>
                <w:b/>
                <w:color w:val="000000" w:themeColor="text1"/>
                <w:sz w:val="20"/>
                <w:szCs w:val="20"/>
              </w:rPr>
              <w:t>КОД</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ВИДЫ ИСПОЛЬЗОВАНИЯ ЗЕМЕЛЬНЫХ УЧАСТКОВ</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28"/>
              <w:jc w:val="center"/>
              <w:rPr>
                <w:b/>
                <w:color w:val="000000" w:themeColor="text1"/>
                <w:sz w:val="20"/>
                <w:szCs w:val="20"/>
              </w:rPr>
            </w:pPr>
            <w:r w:rsidRPr="0067699C">
              <w:rPr>
                <w:b/>
                <w:color w:val="000000" w:themeColor="text1"/>
                <w:sz w:val="20"/>
                <w:szCs w:val="20"/>
              </w:rPr>
              <w:t>Зона индивидуальной жилой</w:t>
            </w:r>
          </w:p>
          <w:p w:rsidR="00F974A2" w:rsidRPr="0067699C" w:rsidRDefault="00F974A2" w:rsidP="007930FC">
            <w:pPr>
              <w:ind w:firstLine="28"/>
              <w:jc w:val="center"/>
              <w:rPr>
                <w:b/>
                <w:color w:val="000000" w:themeColor="text1"/>
                <w:sz w:val="20"/>
                <w:szCs w:val="20"/>
              </w:rPr>
            </w:pPr>
            <w:r w:rsidRPr="0067699C">
              <w:rPr>
                <w:b/>
                <w:color w:val="000000" w:themeColor="text1"/>
                <w:sz w:val="20"/>
                <w:szCs w:val="20"/>
              </w:rPr>
              <w:t>застройки</w:t>
            </w:r>
          </w:p>
          <w:p w:rsidR="00F974A2" w:rsidRPr="0067699C" w:rsidRDefault="00F974A2" w:rsidP="007930FC">
            <w:pPr>
              <w:ind w:firstLine="28"/>
              <w:jc w:val="center"/>
              <w:rPr>
                <w:b/>
                <w:color w:val="000000" w:themeColor="text1"/>
                <w:sz w:val="20"/>
                <w:szCs w:val="20"/>
              </w:rPr>
            </w:pPr>
            <w:r w:rsidRPr="0067699C">
              <w:rPr>
                <w:b/>
                <w:color w:val="000000" w:themeColor="text1"/>
                <w:sz w:val="20"/>
                <w:szCs w:val="20"/>
              </w:rPr>
              <w:t>(Ж-1)</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1.000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Постоянное и временное проживание</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Постоянное проживание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Жилые дома на одну семью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Р</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Многоквартирные дома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1.130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Общежития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 xml:space="preserve">Сезонное проживание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1.210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ind w:left="-108"/>
              <w:jc w:val="both"/>
              <w:rPr>
                <w:color w:val="000000" w:themeColor="text1"/>
              </w:rPr>
            </w:pPr>
            <w:r w:rsidRPr="0067699C">
              <w:rPr>
                <w:color w:val="000000" w:themeColor="text1"/>
              </w:rPr>
              <w:t xml:space="preserve">  Дома для сезонного проживания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strike/>
                <w:color w:val="000000" w:themeColor="text1"/>
                <w:sz w:val="20"/>
                <w:szCs w:val="20"/>
              </w:rPr>
            </w:pPr>
            <w:r w:rsidRPr="0067699C">
              <w:rPr>
                <w:b/>
                <w:color w:val="000000" w:themeColor="text1"/>
                <w:sz w:val="20"/>
                <w:szCs w:val="20"/>
              </w:rPr>
              <w:t>Р</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 xml:space="preserve">Временное проживание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1.310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color w:val="000000" w:themeColor="text1"/>
              </w:rPr>
              <w:t>Гостиницы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2.000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Воспитание, образование, подготовка кадров</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ind w:firstLine="6"/>
              <w:jc w:val="center"/>
              <w:rPr>
                <w:b/>
                <w:color w:val="000000" w:themeColor="text1"/>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2.100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Детские дошкольные учреждения (ДДУ), средние общеобразовательные учреждения (школы)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2.110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Общего типа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2.111</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ДДУ,  школы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Р</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2.112</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Без ограничения емкости учреждений</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lastRenderedPageBreak/>
              <w:t>2.120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С круглосуточным пребыванием детей (интернаты)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2.200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b/>
                <w:color w:val="000000" w:themeColor="text1"/>
              </w:rPr>
            </w:pPr>
            <w:r w:rsidRPr="0067699C">
              <w:rPr>
                <w:b/>
                <w:color w:val="000000" w:themeColor="text1"/>
              </w:rPr>
              <w:t xml:space="preserve">Учреждения среднего специального и высшего образования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2.210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С ограничением количества учащихся до 300</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2.220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Без ограничения количества учащихся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3.000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Отправление культа</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ind w:firstLine="6"/>
              <w:jc w:val="center"/>
              <w:rPr>
                <w:b/>
                <w:color w:val="000000" w:themeColor="text1"/>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3.100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b/>
                <w:color w:val="000000" w:themeColor="text1"/>
              </w:rPr>
            </w:pPr>
            <w:r w:rsidRPr="0067699C">
              <w:rPr>
                <w:b/>
                <w:color w:val="000000" w:themeColor="text1"/>
              </w:rPr>
              <w:t>Здания для отправления культа, рассчитанные на прихожан</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4.000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rPr>
                <w:b/>
                <w:color w:val="000000" w:themeColor="text1"/>
              </w:rPr>
            </w:pPr>
            <w:r w:rsidRPr="0067699C">
              <w:rPr>
                <w:b/>
                <w:color w:val="000000" w:themeColor="text1"/>
              </w:rPr>
              <w:t>Торговля, общественное питание, бытовое обслуживание</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4.100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Объекты без хранения и демонстрации товаров или обслуживания вне полностью закрытого здания (кроме ночных)</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4.110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 Объекты, рассчитанные на малый поток посетителей (менее </w:t>
            </w:r>
            <w:smartTag w:uri="urn:schemas-microsoft-com:office:smarttags" w:element="metricconverter">
              <w:smartTagPr>
                <w:attr w:name="ProductID" w:val="150 кв. м"/>
              </w:smartTagPr>
              <w:r w:rsidRPr="0067699C">
                <w:rPr>
                  <w:color w:val="000000" w:themeColor="text1"/>
                </w:rPr>
                <w:t>150 кв. м</w:t>
              </w:r>
            </w:smartTag>
            <w:r w:rsidRPr="0067699C">
              <w:rPr>
                <w:color w:val="000000" w:themeColor="text1"/>
              </w:rPr>
              <w:t xml:space="preserve"> общей площади)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4.120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Объекты общей площадью до </w:t>
            </w:r>
            <w:smartTag w:uri="urn:schemas-microsoft-com:office:smarttags" w:element="metricconverter">
              <w:smartTagPr>
                <w:attr w:name="ProductID" w:val="800 кв. м"/>
              </w:smartTagPr>
              <w:r w:rsidRPr="0067699C">
                <w:rPr>
                  <w:color w:val="000000" w:themeColor="text1"/>
                </w:rPr>
                <w:t>800 кв. м</w:t>
              </w:r>
            </w:smartTag>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4.130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Объекты без ограничения площади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4.200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Объекты с хранением и демонстрацией товаров или с обслуживанием вне полностью закрытого здания (кроме ночных)</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color w:val="000000" w:themeColor="text1"/>
              </w:rPr>
            </w:pPr>
            <w:r w:rsidRPr="0067699C">
              <w:rPr>
                <w:color w:val="000000" w:themeColor="text1"/>
              </w:rPr>
              <w:t>4.210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Объекты, рассчитанные на малый поток посетителей (менее </w:t>
            </w:r>
            <w:smartTag w:uri="urn:schemas-microsoft-com:office:smarttags" w:element="metricconverter">
              <w:smartTagPr>
                <w:attr w:name="ProductID" w:val="150 кв. м"/>
              </w:smartTagPr>
              <w:r w:rsidRPr="0067699C">
                <w:rPr>
                  <w:color w:val="000000" w:themeColor="text1"/>
                </w:rPr>
                <w:t>150 кв. м</w:t>
              </w:r>
            </w:smartTag>
            <w:r w:rsidRPr="0067699C">
              <w:rPr>
                <w:color w:val="000000" w:themeColor="text1"/>
              </w:rPr>
              <w:t xml:space="preserve"> общей площади)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4.240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Оборудованные площадки для временных объектов торговли и общественного питания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4.300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 xml:space="preserve">Объекты с особым (ночным и/или круглосуточным) режимом работы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5.000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rPr>
                <w:b/>
                <w:color w:val="000000" w:themeColor="text1"/>
              </w:rPr>
            </w:pPr>
            <w:r w:rsidRPr="0067699C">
              <w:rPr>
                <w:b/>
                <w:color w:val="000000" w:themeColor="text1"/>
              </w:rPr>
              <w:t>Культура и  искусство</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5.100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5.200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Зрелищные объекты: театры, кинотеатры, видео залы, цирки,  концертные залы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5.210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Вместимостью до 300 мест</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5.220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Без ограничения вместимости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5.300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Музеи, выставочные залы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5.500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Теле- и радиостудии, киностудии, студии звукозаписи, редакции газет и журналов, издательства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6.000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rPr>
                <w:color w:val="000000" w:themeColor="text1"/>
              </w:rPr>
            </w:pPr>
            <w:r w:rsidRPr="0067699C">
              <w:rPr>
                <w:b/>
                <w:color w:val="000000" w:themeColor="text1"/>
              </w:rPr>
              <w:t>Отдых и развлечения</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6.100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Объекты досуга и развлечений</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6.110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Игорные заведения: казино, залы игровых автоматов</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6.120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color w:val="000000" w:themeColor="text1"/>
              </w:rPr>
            </w:pPr>
            <w:r w:rsidRPr="0067699C">
              <w:rPr>
                <w:color w:val="000000" w:themeColor="text1"/>
              </w:rPr>
              <w:t>Ночные клубы, дискотеки, развлекательные центры, боулинг центры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6.130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Комплексы аттракционов, луна-парки, аквапарки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6.300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 xml:space="preserve">Сады, скверы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Р</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6.400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Парки культуры и отдыха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Р</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6.500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Лесопарки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6.600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Оборудованные пляжи, лодочные станции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7.000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rPr>
                <w:color w:val="000000" w:themeColor="text1"/>
              </w:rPr>
            </w:pPr>
            <w:r w:rsidRPr="0067699C">
              <w:rPr>
                <w:b/>
                <w:color w:val="000000" w:themeColor="text1"/>
              </w:rPr>
              <w:t>Физкультура и спорт</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7.100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Комплексы для занятий физкультурой и спортом</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7.110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Р</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7.120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С местами для зрителей (стадионы, спортивные комплексы), крытые спортивно-зрелищные комплексы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8.000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rPr>
                <w:color w:val="000000" w:themeColor="text1"/>
              </w:rPr>
            </w:pPr>
            <w:r w:rsidRPr="0067699C">
              <w:rPr>
                <w:b/>
                <w:color w:val="000000" w:themeColor="text1"/>
              </w:rPr>
              <w:t>Здравоохранение и социальное обеспечение</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8.100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Больничные учреждения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8.110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Больницы и клиники общего профиля, родильные дома, специализированные медицинские центры и медсанчасти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8.120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Психоневрологические, инфекционные, онкологические больницы, хосписы и иные больничные учреждения со специальными требованиями к размещению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8.200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Поликлиники, амбулаторные учреждения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lastRenderedPageBreak/>
              <w:t>8.210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color w:val="000000" w:themeColor="text1"/>
              </w:rPr>
            </w:pPr>
            <w:r w:rsidRPr="0067699C">
              <w:rPr>
                <w:color w:val="000000" w:themeColor="text1"/>
              </w:rPr>
              <w:t>Амбулаторно-поликлинические учреждения: территориальные поликлиники для детей и взрослых,</w:t>
            </w:r>
          </w:p>
          <w:p w:rsidR="00F974A2" w:rsidRPr="0067699C" w:rsidRDefault="00F974A2" w:rsidP="007930FC">
            <w:pPr>
              <w:pStyle w:val="Iauiue"/>
              <w:rPr>
                <w:color w:val="000000" w:themeColor="text1"/>
              </w:rPr>
            </w:pPr>
            <w:r w:rsidRPr="0067699C">
              <w:rPr>
                <w:color w:val="000000" w:themeColor="text1"/>
              </w:rPr>
              <w:t>специализированные поликлиники,  диспансеры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8.220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Пункты первой медицинской помощи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8.300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Санаторные учреждения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8.400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Объекты инфраструктуры здравоохранения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8.410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Молочные кухни, аптеки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Р</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8.420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Станции переливания крови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8.430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Станции скорой  и неотложной помощи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8.440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color w:val="000000" w:themeColor="text1"/>
              </w:rPr>
            </w:pPr>
            <w:r w:rsidRPr="0067699C">
              <w:rPr>
                <w:color w:val="000000" w:themeColor="text1"/>
              </w:rPr>
              <w:t>Санитарно-эпидемиологические станции, дезинфекционные станции, судебно-медицинская экспертиза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8.500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b/>
                <w:color w:val="000000" w:themeColor="text1"/>
              </w:rPr>
            </w:pPr>
            <w:r w:rsidRPr="0067699C">
              <w:rPr>
                <w:b/>
                <w:color w:val="000000" w:themeColor="text1"/>
              </w:rPr>
              <w:t>Объекты социального обеспечения:   дома-интернаты для престарелых, инвалидов и детей,  приюты, ночлежные дома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9.000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rPr>
                <w:b/>
                <w:color w:val="000000" w:themeColor="text1"/>
              </w:rPr>
            </w:pPr>
            <w:r w:rsidRPr="0067699C">
              <w:rPr>
                <w:b/>
                <w:color w:val="000000" w:themeColor="text1"/>
              </w:rPr>
              <w:t>Жилищно-эксплуатационные и коммунальные объекты</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9.100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Жилищно-эксплуатационные службы: РЭУ, ПРЭО, аварийные службы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9.110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Без ремонтных мастерских и гаражей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9.120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С ремонтными мастерскими и гаражами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9.200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Бани, сауны, химчистки, парикмахерские, прачечные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9.300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Общественные туалеты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9.400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Ветеринарные поликлиники и станции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9.410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tabs>
                <w:tab w:val="left" w:pos="1620"/>
              </w:tabs>
              <w:jc w:val="both"/>
              <w:rPr>
                <w:color w:val="000000" w:themeColor="text1"/>
              </w:rPr>
            </w:pPr>
            <w:r w:rsidRPr="0067699C">
              <w:rPr>
                <w:color w:val="000000" w:themeColor="text1"/>
              </w:rPr>
              <w:t xml:space="preserve">   С содержанием животных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9.420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tabs>
                <w:tab w:val="left" w:pos="1620"/>
              </w:tabs>
              <w:jc w:val="both"/>
              <w:rPr>
                <w:color w:val="000000" w:themeColor="text1"/>
              </w:rPr>
            </w:pPr>
            <w:r w:rsidRPr="0067699C">
              <w:rPr>
                <w:color w:val="000000" w:themeColor="text1"/>
              </w:rPr>
              <w:t xml:space="preserve">   Без содержания животных</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10.000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rPr>
                <w:color w:val="000000" w:themeColor="text1"/>
              </w:rPr>
            </w:pPr>
            <w:r w:rsidRPr="0067699C">
              <w:rPr>
                <w:b/>
                <w:color w:val="000000" w:themeColor="text1"/>
              </w:rPr>
              <w:t>Государственные, общественные, информационно-деловые и финансовые организации и учреждения</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10.100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 xml:space="preserve">Государственные, административные, общественные организации и учреждения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10.110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color w:val="000000" w:themeColor="text1"/>
              </w:rPr>
            </w:pPr>
            <w:r w:rsidRPr="0067699C">
              <w:rPr>
                <w:color w:val="000000" w:themeColor="text1"/>
              </w:rPr>
              <w:t>Органы государственного управления и местного самоуправления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10.111</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Органы государственного управления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10.112</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color w:val="000000" w:themeColor="text1"/>
              </w:rPr>
            </w:pPr>
            <w:r w:rsidRPr="0067699C">
              <w:rPr>
                <w:color w:val="000000" w:themeColor="text1"/>
              </w:rPr>
              <w:t xml:space="preserve">Органы местного самоуправления, общественного самоуправления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10.120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color w:val="000000" w:themeColor="text1"/>
              </w:rPr>
            </w:pPr>
            <w:r w:rsidRPr="0067699C">
              <w:rPr>
                <w:color w:val="000000" w:themeColor="text1"/>
              </w:rPr>
              <w:t>Охрана общественного порядка, пожарная охрана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10.121</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color w:val="000000" w:themeColor="text1"/>
              </w:rPr>
            </w:pPr>
            <w:r w:rsidRPr="0067699C">
              <w:rPr>
                <w:color w:val="000000" w:themeColor="text1"/>
              </w:rPr>
              <w:t>Отделения милиции, государственной инспекции безопасности дорожного движения, пожарной охраны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10.122</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color w:val="000000" w:themeColor="text1"/>
              </w:rPr>
            </w:pPr>
            <w:r w:rsidRPr="0067699C">
              <w:rPr>
                <w:color w:val="000000" w:themeColor="text1"/>
              </w:rPr>
              <w:t>Опорные пункты охраны общественного порядка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Р</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10.130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Общественные объединения и организации,  творческие союзы, международные организации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10.140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color w:val="000000" w:themeColor="text1"/>
              </w:rPr>
            </w:pPr>
            <w:r w:rsidRPr="0067699C">
              <w:rPr>
                <w:color w:val="000000" w:themeColor="text1"/>
              </w:rPr>
              <w:t>Государственные и муниципальные учреждения, рассчитанные на обслуживание населения: загсы, архивы, информационные центры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10.200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proofErr w:type="spellStart"/>
            <w:r w:rsidRPr="0067699C">
              <w:rPr>
                <w:b/>
                <w:color w:val="000000" w:themeColor="text1"/>
              </w:rPr>
              <w:t>Бизнес-центры</w:t>
            </w:r>
            <w:proofErr w:type="spellEnd"/>
            <w:r w:rsidRPr="0067699C">
              <w:rPr>
                <w:b/>
                <w:color w:val="000000" w:themeColor="text1"/>
              </w:rPr>
              <w:t xml:space="preserve">, офисные центры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rHeight w:val="585"/>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10.300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Отделения связи, почтовые отделения, телефонные и телеграфные пункты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10.400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b/>
                <w:color w:val="000000" w:themeColor="text1"/>
              </w:rPr>
            </w:pPr>
            <w:r w:rsidRPr="0067699C">
              <w:rPr>
                <w:b/>
                <w:color w:val="000000" w:themeColor="text1"/>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10.500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b/>
                <w:color w:val="000000" w:themeColor="text1"/>
              </w:rPr>
            </w:pPr>
            <w:r w:rsidRPr="0067699C">
              <w:rPr>
                <w:b/>
                <w:color w:val="000000" w:themeColor="text1"/>
              </w:rPr>
              <w:t>Научно-исследовательские, проектные, конструкторские организации, компьютерные центры, залы компьютерных игр</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10.600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Научные и опытные станции, метеорологические станции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13.000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rPr>
                <w:color w:val="000000" w:themeColor="text1"/>
              </w:rPr>
            </w:pPr>
            <w:r w:rsidRPr="0067699C">
              <w:rPr>
                <w:b/>
                <w:color w:val="000000" w:themeColor="text1"/>
              </w:rPr>
              <w:t>Инженерная инфраструктура</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13.300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АТС, районные узлы связи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13.400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b/>
                <w:color w:val="000000" w:themeColor="text1"/>
              </w:rPr>
            </w:pPr>
            <w:r w:rsidRPr="0067699C">
              <w:rPr>
                <w:b/>
                <w:color w:val="000000" w:themeColor="text1"/>
              </w:rPr>
              <w:t>КНС, распределительные подстанции, трансформаторные подстанции, газораспределительные подстанции, котельные небольшой мощности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13.500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Водопроводные сооружения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13.510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Водопроводные станции (водозаборные и очистные сооружения) и подстанции (насосные станции с резервуарами чистой воды)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lastRenderedPageBreak/>
              <w:t>13.520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 </w:t>
            </w:r>
            <w:proofErr w:type="spellStart"/>
            <w:r w:rsidRPr="0067699C">
              <w:rPr>
                <w:color w:val="000000" w:themeColor="text1"/>
              </w:rPr>
              <w:t>Повысительные</w:t>
            </w:r>
            <w:proofErr w:type="spellEnd"/>
            <w:r w:rsidRPr="0067699C">
              <w:rPr>
                <w:color w:val="000000" w:themeColor="text1"/>
              </w:rPr>
              <w:t xml:space="preserve"> водопроводные насосные станции, водонапорные башни, водомерные узлы, водозаборные скважины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both"/>
              <w:rPr>
                <w:b/>
                <w:color w:val="000000" w:themeColor="text1"/>
              </w:rPr>
            </w:pPr>
            <w:r w:rsidRPr="0067699C">
              <w:rPr>
                <w:b/>
                <w:color w:val="000000" w:themeColor="text1"/>
              </w:rPr>
              <w:t>14.000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rPr>
                <w:color w:val="000000" w:themeColor="text1"/>
              </w:rPr>
            </w:pPr>
            <w:r w:rsidRPr="0067699C">
              <w:rPr>
                <w:b/>
                <w:color w:val="000000" w:themeColor="text1"/>
              </w:rPr>
              <w:t>Транспортная инфраструктура</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14.100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rPr>
                <w:b/>
                <w:color w:val="000000" w:themeColor="text1"/>
              </w:rPr>
            </w:pPr>
            <w:r w:rsidRPr="0067699C">
              <w:rPr>
                <w:b/>
                <w:color w:val="000000" w:themeColor="text1"/>
              </w:rPr>
              <w:t>Обслуживание и хранение ведомственного и индивидуального транспорта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Гаражи индивидуального легкового автотранспорта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14.111</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Отдельно стоящие гаражи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14.113</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Многоэтажные и подземные гаражи и стоянки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Обслуживание автотранспорта (мастерские автосервиса, станции технического обслуживания, АЗС, автомобильные мойки)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14.130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Парки подвижного состава, депо, автобазы, гаражи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14.131</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Базы грузового транспорта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14.132</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Базы пассажирского транспорта, таксопарки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14.140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Автостоянки открытого типа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14.141</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Стоянки индивидуального легкового автотранспорта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14.142</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Стоянки общественного транспорта (ведомственного, экскурсионного, такси)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14.200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Транспортное обслуживание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14.220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Автовокзалы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14.230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 xml:space="preserve">Агентства по обслуживанию пассажиров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14.300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Объекты инфраструктуры транспорта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14.310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Тяговые подстанции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14.320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color w:val="000000" w:themeColor="text1"/>
              </w:rPr>
            </w:pPr>
            <w:r w:rsidRPr="0067699C">
              <w:rPr>
                <w:color w:val="000000" w:themeColor="text1"/>
              </w:rPr>
              <w:t>Оборотные площадки пассажирского транспорта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17.300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both"/>
              <w:rPr>
                <w:b/>
                <w:color w:val="000000" w:themeColor="text1"/>
              </w:rPr>
            </w:pPr>
            <w:r w:rsidRPr="0067699C">
              <w:rPr>
                <w:b/>
                <w:color w:val="000000" w:themeColor="text1"/>
              </w:rPr>
              <w:t>Антенны сотовой, радиорелейной и спутниковой связи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r w:rsidR="00F974A2" w:rsidRPr="0067699C" w:rsidTr="007930FC">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Heading"/>
              <w:jc w:val="both"/>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17.400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Объекты инженерной защиты населения от чрезвычайных Ситуаций</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firstLine="6"/>
              <w:jc w:val="center"/>
              <w:rPr>
                <w:b/>
                <w:color w:val="000000" w:themeColor="text1"/>
                <w:sz w:val="20"/>
                <w:szCs w:val="20"/>
              </w:rPr>
            </w:pPr>
            <w:r w:rsidRPr="0067699C">
              <w:rPr>
                <w:b/>
                <w:color w:val="000000" w:themeColor="text1"/>
                <w:sz w:val="20"/>
                <w:szCs w:val="20"/>
              </w:rPr>
              <w:t>У</w:t>
            </w:r>
          </w:p>
        </w:tc>
      </w:tr>
    </w:tbl>
    <w:p w:rsidR="00F974A2" w:rsidRPr="0067699C" w:rsidRDefault="00F974A2" w:rsidP="00F974A2">
      <w:pPr>
        <w:ind w:firstLine="159"/>
        <w:rPr>
          <w:color w:val="000000" w:themeColor="text1"/>
          <w:sz w:val="20"/>
          <w:szCs w:val="20"/>
        </w:rPr>
      </w:pPr>
    </w:p>
    <w:p w:rsidR="00F974A2" w:rsidRPr="0067699C" w:rsidRDefault="00F974A2" w:rsidP="00F974A2">
      <w:pPr>
        <w:ind w:firstLine="159"/>
        <w:rPr>
          <w:color w:val="000000" w:themeColor="text1"/>
          <w:sz w:val="20"/>
          <w:szCs w:val="20"/>
        </w:rPr>
      </w:pPr>
      <w:r w:rsidRPr="0067699C">
        <w:rPr>
          <w:color w:val="000000" w:themeColor="text1"/>
          <w:sz w:val="20"/>
          <w:szCs w:val="20"/>
        </w:rPr>
        <w:t xml:space="preserve">Примечания к таблице: </w:t>
      </w:r>
    </w:p>
    <w:p w:rsidR="00F974A2" w:rsidRPr="0067699C" w:rsidRDefault="00F974A2" w:rsidP="00F974A2">
      <w:pPr>
        <w:rPr>
          <w:color w:val="000000" w:themeColor="text1"/>
          <w:sz w:val="20"/>
          <w:szCs w:val="20"/>
        </w:rPr>
      </w:pPr>
      <w:r w:rsidRPr="0067699C">
        <w:rPr>
          <w:color w:val="000000" w:themeColor="text1"/>
          <w:sz w:val="20"/>
          <w:szCs w:val="20"/>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F974A2" w:rsidRPr="0067699C" w:rsidRDefault="00F974A2" w:rsidP="00F974A2">
      <w:pPr>
        <w:rPr>
          <w:color w:val="000000" w:themeColor="text1"/>
          <w:sz w:val="20"/>
          <w:szCs w:val="20"/>
        </w:rPr>
      </w:pPr>
      <w:r w:rsidRPr="0067699C">
        <w:rPr>
          <w:color w:val="000000" w:themeColor="text1"/>
          <w:sz w:val="20"/>
          <w:szCs w:val="20"/>
        </w:rPr>
        <w:t xml:space="preserve">2) 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67699C">
          <w:rPr>
            <w:color w:val="000000" w:themeColor="text1"/>
            <w:sz w:val="20"/>
            <w:szCs w:val="20"/>
          </w:rPr>
          <w:t>10 м</w:t>
        </w:r>
      </w:smartTag>
      <w:r w:rsidRPr="0067699C">
        <w:rPr>
          <w:color w:val="000000" w:themeColor="text1"/>
          <w:sz w:val="20"/>
          <w:szCs w:val="20"/>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r w:rsidRPr="0067699C">
        <w:rPr>
          <w:color w:val="000000" w:themeColor="text1"/>
          <w:sz w:val="20"/>
          <w:szCs w:val="20"/>
        </w:rPr>
        <w:t>3) 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Таблица 2.2. Основные и условно разрешенные виды использования земельных участков зон производственных, коммунальных объектов, объектов транспортной инфраструктуры, зоны многофункциональной производственной и общественно-деловой застройки</w:t>
      </w:r>
    </w:p>
    <w:p w:rsidR="00F974A2" w:rsidRPr="0067699C" w:rsidRDefault="00F974A2" w:rsidP="00F974A2">
      <w:pPr>
        <w:ind w:firstLine="159"/>
        <w:jc w:val="center"/>
        <w:rPr>
          <w:b/>
          <w:color w:val="000000" w:themeColor="text1"/>
          <w:sz w:val="20"/>
          <w:szCs w:val="20"/>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909"/>
        <w:gridCol w:w="1055"/>
        <w:gridCol w:w="1134"/>
        <w:gridCol w:w="1026"/>
        <w:gridCol w:w="720"/>
      </w:tblGrid>
      <w:tr w:rsidR="00F974A2" w:rsidRPr="0067699C" w:rsidTr="007930FC">
        <w:trPr>
          <w:trHeight w:val="52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color w:val="000000" w:themeColor="text1"/>
                <w:sz w:val="20"/>
                <w:szCs w:val="20"/>
              </w:rPr>
              <w:lastRenderedPageBreak/>
              <w:tab/>
            </w:r>
            <w:r w:rsidRPr="0067699C">
              <w:rPr>
                <w:b/>
                <w:color w:val="000000" w:themeColor="text1"/>
                <w:sz w:val="20"/>
                <w:szCs w:val="20"/>
              </w:rPr>
              <w:t>КОД</w:t>
            </w:r>
          </w:p>
        </w:tc>
        <w:tc>
          <w:tcPr>
            <w:tcW w:w="4909"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ВИДЫ ИСПОЛЬЗОВАНИЯ ЗЕМЕЛЬНЫХ УЧАСТКОВ</w:t>
            </w:r>
          </w:p>
        </w:tc>
        <w:tc>
          <w:tcPr>
            <w:tcW w:w="10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974A2" w:rsidRPr="0067699C" w:rsidRDefault="00F974A2" w:rsidP="007930FC">
            <w:pPr>
              <w:ind w:left="113" w:right="113"/>
              <w:rPr>
                <w:b/>
                <w:color w:val="000000" w:themeColor="text1"/>
                <w:sz w:val="20"/>
                <w:szCs w:val="20"/>
              </w:rPr>
            </w:pPr>
            <w:r w:rsidRPr="0067699C">
              <w:rPr>
                <w:b/>
                <w:color w:val="000000" w:themeColor="text1"/>
                <w:sz w:val="20"/>
                <w:szCs w:val="20"/>
              </w:rPr>
              <w:t>Зона производств. и коммунальных объектов, объектов инженерной и транспортной инфраструктур (П-1)</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974A2" w:rsidRPr="0067699C" w:rsidRDefault="00F974A2" w:rsidP="007930FC">
            <w:pPr>
              <w:ind w:left="113" w:right="113"/>
              <w:rPr>
                <w:b/>
                <w:color w:val="000000" w:themeColor="text1"/>
                <w:sz w:val="20"/>
                <w:szCs w:val="20"/>
              </w:rPr>
            </w:pPr>
            <w:r w:rsidRPr="0067699C">
              <w:rPr>
                <w:b/>
                <w:color w:val="000000" w:themeColor="text1"/>
                <w:sz w:val="20"/>
                <w:szCs w:val="20"/>
              </w:rPr>
              <w:t>Зона производств. и коммунальных объектов, объектов инженерной и транспортной инфраструктур (П-2)</w:t>
            </w:r>
          </w:p>
        </w:tc>
        <w:tc>
          <w:tcPr>
            <w:tcW w:w="1026" w:type="dxa"/>
            <w:tcBorders>
              <w:top w:val="single" w:sz="4" w:space="0" w:color="auto"/>
              <w:left w:val="single" w:sz="4" w:space="0" w:color="auto"/>
              <w:bottom w:val="single" w:sz="4" w:space="0" w:color="auto"/>
              <w:right w:val="single" w:sz="4" w:space="0" w:color="auto"/>
            </w:tcBorders>
            <w:shd w:val="clear" w:color="auto" w:fill="auto"/>
            <w:textDirection w:val="btLr"/>
          </w:tcPr>
          <w:p w:rsidR="00F974A2" w:rsidRPr="0067699C" w:rsidRDefault="00F974A2" w:rsidP="007930FC">
            <w:pPr>
              <w:ind w:left="113" w:right="113"/>
              <w:rPr>
                <w:b/>
                <w:color w:val="000000" w:themeColor="text1"/>
                <w:sz w:val="20"/>
                <w:szCs w:val="20"/>
              </w:rPr>
            </w:pPr>
            <w:r w:rsidRPr="0067699C">
              <w:rPr>
                <w:b/>
                <w:color w:val="000000" w:themeColor="text1"/>
                <w:sz w:val="20"/>
                <w:szCs w:val="20"/>
              </w:rPr>
              <w:t>Зона многофункциональной производственной, коммунальной и общественно-деловой застройки (ОД-1)</w:t>
            </w:r>
          </w:p>
          <w:p w:rsidR="00F974A2" w:rsidRPr="0067699C" w:rsidRDefault="00F974A2" w:rsidP="007930FC">
            <w:pPr>
              <w:ind w:left="113" w:right="113"/>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F974A2" w:rsidRPr="0067699C" w:rsidRDefault="00F974A2" w:rsidP="007930FC">
            <w:pPr>
              <w:ind w:left="113" w:right="113"/>
              <w:rPr>
                <w:b/>
                <w:color w:val="000000" w:themeColor="text1"/>
                <w:sz w:val="20"/>
                <w:szCs w:val="20"/>
              </w:rPr>
            </w:pPr>
            <w:r w:rsidRPr="0067699C">
              <w:rPr>
                <w:b/>
                <w:color w:val="000000" w:themeColor="text1"/>
                <w:sz w:val="20"/>
                <w:szCs w:val="20"/>
              </w:rPr>
              <w:t>Зона объектов транспортной инфраструктуры (Т-1)</w:t>
            </w:r>
          </w:p>
          <w:p w:rsidR="00F974A2" w:rsidRPr="0067699C" w:rsidRDefault="00F974A2" w:rsidP="007930FC">
            <w:pPr>
              <w:ind w:left="113" w:right="113"/>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color w:val="000000" w:themeColor="text1"/>
              </w:rPr>
            </w:pPr>
            <w:r w:rsidRPr="0067699C">
              <w:rPr>
                <w:color w:val="000000" w:themeColor="text1"/>
              </w:rPr>
              <w:t>1.000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color w:val="000000" w:themeColor="text1"/>
              </w:rPr>
            </w:pPr>
            <w:r w:rsidRPr="0067699C">
              <w:rPr>
                <w:b/>
                <w:color w:val="000000" w:themeColor="text1"/>
              </w:rPr>
              <w:t>Постоянное и временное проживание</w:t>
            </w:r>
          </w:p>
        </w:tc>
        <w:tc>
          <w:tcPr>
            <w:tcW w:w="1055"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1.120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Многоквартирные дома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1.132</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Общежития</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1.310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Гостиницы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color w:val="000000" w:themeColor="text1"/>
              </w:rPr>
            </w:pPr>
            <w:r w:rsidRPr="0067699C">
              <w:rPr>
                <w:b/>
                <w:color w:val="000000" w:themeColor="text1"/>
              </w:rPr>
              <w:t>2.000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color w:val="000000" w:themeColor="text1"/>
              </w:rPr>
            </w:pPr>
            <w:r w:rsidRPr="0067699C">
              <w:rPr>
                <w:b/>
                <w:color w:val="000000" w:themeColor="text1"/>
              </w:rPr>
              <w:t>Воспитание, образование, подготовка кадров</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2.200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 xml:space="preserve">Учреждения среднего специального и высшего образования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2.210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С ограничением количества учащихся до 300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2.220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Без ограничения количества учащихся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b/>
                <w:color w:val="000000" w:themeColor="text1"/>
              </w:rPr>
            </w:pPr>
            <w:r w:rsidRPr="0067699C">
              <w:rPr>
                <w:b/>
                <w:color w:val="000000" w:themeColor="text1"/>
              </w:rPr>
              <w:t>3.000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b/>
                <w:color w:val="000000" w:themeColor="text1"/>
              </w:rPr>
            </w:pPr>
            <w:r w:rsidRPr="0067699C">
              <w:rPr>
                <w:b/>
                <w:color w:val="000000" w:themeColor="text1"/>
              </w:rPr>
              <w:t>Отправление культа</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3.100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Здания для отправления культа, рассчитанные на прихожан</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3.200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Комплексы для отправления культа, рассчитанные на постоянный контингент проживающих</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b/>
                <w:color w:val="000000" w:themeColor="text1"/>
              </w:rPr>
            </w:pPr>
            <w:r w:rsidRPr="0067699C">
              <w:rPr>
                <w:b/>
                <w:color w:val="000000" w:themeColor="text1"/>
              </w:rPr>
              <w:t>4.000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b/>
                <w:color w:val="000000" w:themeColor="text1"/>
              </w:rPr>
            </w:pPr>
            <w:r w:rsidRPr="0067699C">
              <w:rPr>
                <w:b/>
                <w:color w:val="000000" w:themeColor="text1"/>
              </w:rPr>
              <w:t>Торговля, общественное питание, бытовое обслуживание</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4.100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без хранения и демонстрации товаров или обслуживания вне полностью закрытого здания (кроме ночных)</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strike/>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4.110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 xml:space="preserve"> Объекты, рассчитанные на малый поток посетителей (менее </w:t>
            </w:r>
            <w:smartTag w:uri="urn:schemas-microsoft-com:office:smarttags" w:element="metricconverter">
              <w:smartTagPr>
                <w:attr w:name="ProductID" w:val="150 кв. м"/>
              </w:smartTagPr>
              <w:r w:rsidRPr="0067699C">
                <w:rPr>
                  <w:color w:val="000000" w:themeColor="text1"/>
                </w:rPr>
                <w:t>150 кв. м</w:t>
              </w:r>
            </w:smartTag>
            <w:r w:rsidRPr="0067699C">
              <w:rPr>
                <w:color w:val="000000" w:themeColor="text1"/>
              </w:rPr>
              <w:t xml:space="preserve"> общей площади)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4.120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 xml:space="preserve">Объекты общей площадью до </w:t>
            </w:r>
            <w:smartTag w:uri="urn:schemas-microsoft-com:office:smarttags" w:element="metricconverter">
              <w:smartTagPr>
                <w:attr w:name="ProductID" w:val="800 кв. м"/>
              </w:smartTagPr>
              <w:r w:rsidRPr="0067699C">
                <w:rPr>
                  <w:color w:val="000000" w:themeColor="text1"/>
                </w:rPr>
                <w:t>800 кв. м</w:t>
              </w:r>
            </w:smartTag>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4.130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Объекты без ограничения площади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4.240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Оборудованные площадки для временных объектов торговли и общественного питания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4.300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 xml:space="preserve">Объекты с особым (ночным и/или круглосуточным) режимом работы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b/>
                <w:color w:val="000000" w:themeColor="text1"/>
              </w:rPr>
            </w:pPr>
            <w:r w:rsidRPr="0067699C">
              <w:rPr>
                <w:b/>
                <w:color w:val="000000" w:themeColor="text1"/>
              </w:rPr>
              <w:t>6.000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color w:val="000000" w:themeColor="text1"/>
              </w:rPr>
            </w:pPr>
            <w:r w:rsidRPr="0067699C">
              <w:rPr>
                <w:b/>
                <w:color w:val="000000" w:themeColor="text1"/>
              </w:rPr>
              <w:t>Отдых и развлечения</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6.300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Сады, скверы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6A6A6"/>
          </w:tcPr>
          <w:p w:rsidR="00F974A2" w:rsidRPr="0067699C" w:rsidRDefault="00F974A2" w:rsidP="007930FC">
            <w:pPr>
              <w:pStyle w:val="Iauiue"/>
              <w:jc w:val="both"/>
              <w:rPr>
                <w:b/>
                <w:color w:val="000000" w:themeColor="text1"/>
              </w:rPr>
            </w:pPr>
            <w:r w:rsidRPr="0067699C">
              <w:rPr>
                <w:b/>
                <w:color w:val="000000" w:themeColor="text1"/>
              </w:rPr>
              <w:t>7.000</w:t>
            </w:r>
          </w:p>
        </w:tc>
        <w:tc>
          <w:tcPr>
            <w:tcW w:w="4909" w:type="dxa"/>
            <w:tcBorders>
              <w:top w:val="single" w:sz="4" w:space="0" w:color="auto"/>
              <w:left w:val="single" w:sz="4" w:space="0" w:color="auto"/>
              <w:bottom w:val="single" w:sz="4" w:space="0" w:color="auto"/>
              <w:right w:val="single" w:sz="4" w:space="0" w:color="auto"/>
            </w:tcBorders>
            <w:shd w:val="clear" w:color="auto" w:fill="A6A6A6"/>
          </w:tcPr>
          <w:p w:rsidR="00F974A2" w:rsidRPr="0067699C" w:rsidRDefault="00F974A2" w:rsidP="007930FC">
            <w:pPr>
              <w:pStyle w:val="Iauiue"/>
              <w:jc w:val="both"/>
              <w:rPr>
                <w:b/>
                <w:color w:val="000000" w:themeColor="text1"/>
              </w:rPr>
            </w:pPr>
            <w:r w:rsidRPr="0067699C">
              <w:rPr>
                <w:b/>
                <w:color w:val="000000" w:themeColor="text1"/>
              </w:rPr>
              <w:t>Физкультура и спорт</w:t>
            </w:r>
          </w:p>
        </w:tc>
        <w:tc>
          <w:tcPr>
            <w:tcW w:w="1055" w:type="dxa"/>
            <w:tcBorders>
              <w:top w:val="single" w:sz="4" w:space="0" w:color="auto"/>
              <w:left w:val="single" w:sz="4" w:space="0" w:color="auto"/>
              <w:bottom w:val="single" w:sz="4" w:space="0" w:color="auto"/>
              <w:right w:val="single" w:sz="4" w:space="0" w:color="auto"/>
            </w:tcBorders>
            <w:shd w:val="clear" w:color="auto" w:fill="A6A6A6"/>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6A6A6"/>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6A6A6"/>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7.100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Комплексы для занятий физкультурой и спортом</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color w:val="000000" w:themeColor="text1"/>
              </w:rPr>
              <w:t>7.110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color w:val="000000" w:themeColor="text1"/>
              </w:rPr>
              <w:t>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детские площадки)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7.111</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Автодромы, манежи, </w:t>
            </w:r>
            <w:proofErr w:type="spellStart"/>
            <w:r w:rsidRPr="0067699C">
              <w:rPr>
                <w:color w:val="000000" w:themeColor="text1"/>
              </w:rPr>
              <w:t>роликодромы</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b/>
                <w:color w:val="000000" w:themeColor="text1"/>
              </w:rPr>
            </w:pPr>
            <w:r w:rsidRPr="0067699C">
              <w:rPr>
                <w:b/>
                <w:color w:val="000000" w:themeColor="text1"/>
              </w:rPr>
              <w:lastRenderedPageBreak/>
              <w:t>8.000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color w:val="000000" w:themeColor="text1"/>
              </w:rPr>
            </w:pPr>
            <w:r w:rsidRPr="0067699C">
              <w:rPr>
                <w:b/>
                <w:color w:val="000000" w:themeColor="text1"/>
              </w:rPr>
              <w:t>Здравоохранение и социальное обеспечение</w:t>
            </w:r>
          </w:p>
        </w:tc>
        <w:tc>
          <w:tcPr>
            <w:tcW w:w="1055"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8.100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Больничные учреждения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8.110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Больницы и клиники общего профиля, родильные дома, стационары при медицинских институтах, госпитали, специализированные медицинские центры и медсанчасти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8.220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Пункты первой медицинской помощи</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8.300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Санаторные учреждения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8.400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Объекты инфраструктуры здравоохранения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8.410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Молочные кухни, аптеки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8.420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Станции переливания крови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8.430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Станции скорой  и неотложной помощи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8.440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Санитарно-эпидемиологические станции, дезинфекционные станции, судебно-медицинская экспертиза</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b/>
                <w:color w:val="000000" w:themeColor="text1"/>
              </w:rPr>
            </w:pPr>
            <w:r w:rsidRPr="0067699C">
              <w:rPr>
                <w:b/>
                <w:color w:val="000000" w:themeColor="text1"/>
              </w:rPr>
              <w:t>9.000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b/>
                <w:color w:val="000000" w:themeColor="text1"/>
              </w:rPr>
            </w:pPr>
            <w:r w:rsidRPr="0067699C">
              <w:rPr>
                <w:b/>
                <w:color w:val="000000" w:themeColor="text1"/>
              </w:rPr>
              <w:t>Жилищно-эксплуатационные и коммунальные объекты</w:t>
            </w:r>
          </w:p>
        </w:tc>
        <w:tc>
          <w:tcPr>
            <w:tcW w:w="1055"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9.100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Жилищно-эксплуатационные службы: РЭУ, ПРЭО, аварийные службы</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color w:val="000000" w:themeColor="text1"/>
              </w:rPr>
              <w:t>9.110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color w:val="000000" w:themeColor="text1"/>
              </w:rPr>
              <w:t xml:space="preserve">Без ремонтных мастерских и гаражей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color w:val="000000" w:themeColor="text1"/>
              </w:rPr>
              <w:t>9.120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color w:val="000000" w:themeColor="text1"/>
              </w:rPr>
              <w:t xml:space="preserve">С ремонтными мастерскими и гаражами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9.200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Бани, сауны, химчистки, парикмахерские, прачечные</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9.300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Общественные туалеты</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9.400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Ветеринарные поликлиники и станции</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9.420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tabs>
                <w:tab w:val="left" w:pos="1620"/>
              </w:tabs>
              <w:jc w:val="both"/>
              <w:rPr>
                <w:color w:val="000000" w:themeColor="text1"/>
              </w:rPr>
            </w:pPr>
            <w:r w:rsidRPr="0067699C">
              <w:rPr>
                <w:color w:val="000000" w:themeColor="text1"/>
              </w:rPr>
              <w:t>Без содержания животных</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b/>
                <w:color w:val="000000" w:themeColor="text1"/>
              </w:rPr>
            </w:pPr>
            <w:r w:rsidRPr="0067699C">
              <w:rPr>
                <w:b/>
                <w:color w:val="000000" w:themeColor="text1"/>
              </w:rPr>
              <w:t>10.000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color w:val="000000" w:themeColor="text1"/>
              </w:rPr>
            </w:pPr>
            <w:r w:rsidRPr="0067699C">
              <w:rPr>
                <w:b/>
                <w:color w:val="000000" w:themeColor="text1"/>
              </w:rPr>
              <w:t>Государственные, общественные, информационно-деловые и финансовые организации и учреждения</w:t>
            </w:r>
          </w:p>
        </w:tc>
        <w:tc>
          <w:tcPr>
            <w:tcW w:w="1055"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10.100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 xml:space="preserve">Государственные, административные, общественные организации и учреждения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10.112</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Органы местного самоуправления, общественного самоуправления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10.120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Охрана общественного порядка, пожарная охрана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10.121</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Отделения милиции, государственной инспекции безопасности дорожного движения, пожарной охраны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10.122</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Опорные пункты охраны общественного порядка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10.130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Общественные объединения и организации,  творческие союзы, международные организации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10.140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10.200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proofErr w:type="spellStart"/>
            <w:r w:rsidRPr="0067699C">
              <w:rPr>
                <w:b/>
                <w:color w:val="000000" w:themeColor="text1"/>
              </w:rPr>
              <w:t>Бизнес-центры</w:t>
            </w:r>
            <w:proofErr w:type="spellEnd"/>
            <w:r w:rsidRPr="0067699C">
              <w:rPr>
                <w:b/>
                <w:color w:val="000000" w:themeColor="text1"/>
              </w:rPr>
              <w:t xml:space="preserve">, офисные центры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10.300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Отделения связи, почтовые отделения, телефонные и телеграфные пункты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10.400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10.500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Научно-исследовательские, проектные, конструкторские организации, компьютерные центры, залы компьютерных игр</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10.600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Научные и опытные станции, метеорологические станции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b/>
                <w:color w:val="000000" w:themeColor="text1"/>
              </w:rPr>
            </w:pPr>
            <w:r w:rsidRPr="0067699C">
              <w:rPr>
                <w:b/>
                <w:color w:val="000000" w:themeColor="text1"/>
              </w:rPr>
              <w:t>11.000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color w:val="000000" w:themeColor="text1"/>
              </w:rPr>
            </w:pPr>
            <w:r w:rsidRPr="0067699C">
              <w:rPr>
                <w:b/>
                <w:color w:val="000000" w:themeColor="text1"/>
              </w:rPr>
              <w:t>Промышленное производство</w:t>
            </w:r>
          </w:p>
        </w:tc>
        <w:tc>
          <w:tcPr>
            <w:tcW w:w="1055"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11.100</w:t>
            </w:r>
          </w:p>
          <w:p w:rsidR="00F974A2" w:rsidRPr="0067699C" w:rsidRDefault="00F974A2" w:rsidP="007930FC">
            <w:pPr>
              <w:pStyle w:val="Iauiue"/>
              <w:rPr>
                <w:b/>
                <w:color w:val="000000" w:themeColor="text1"/>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Производственные предприятия, производственные базы строительных, </w:t>
            </w:r>
            <w:r w:rsidRPr="0067699C">
              <w:rPr>
                <w:b/>
                <w:color w:val="000000" w:themeColor="text1"/>
              </w:rPr>
              <w:lastRenderedPageBreak/>
              <w:t>коммунальных, транспортных и других предприятий</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lastRenderedPageBreak/>
              <w:t>11.110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 xml:space="preserve">Предприятия </w:t>
            </w:r>
            <w:r w:rsidRPr="0067699C">
              <w:rPr>
                <w:color w:val="000000" w:themeColor="text1"/>
                <w:lang w:val="en-US"/>
              </w:rPr>
              <w:t>I</w:t>
            </w:r>
            <w:proofErr w:type="spellStart"/>
            <w:r w:rsidRPr="0067699C">
              <w:rPr>
                <w:color w:val="000000" w:themeColor="text1"/>
              </w:rPr>
              <w:t>I</w:t>
            </w:r>
            <w:proofErr w:type="spellEnd"/>
            <w:r w:rsidRPr="0067699C">
              <w:rPr>
                <w:color w:val="000000" w:themeColor="text1"/>
              </w:rPr>
              <w:t>-</w:t>
            </w:r>
            <w:r w:rsidRPr="0067699C">
              <w:rPr>
                <w:color w:val="000000" w:themeColor="text1"/>
                <w:lang w:val="en-US"/>
              </w:rPr>
              <w:t>III</w:t>
            </w:r>
            <w:r w:rsidRPr="0067699C">
              <w:rPr>
                <w:color w:val="000000" w:themeColor="text1"/>
              </w:rPr>
              <w:t xml:space="preserve"> класса вредности по классификации </w:t>
            </w:r>
            <w:proofErr w:type="spellStart"/>
            <w:r w:rsidRPr="0067699C">
              <w:rPr>
                <w:color w:val="000000" w:themeColor="text1"/>
              </w:rPr>
              <w:t>СанПиН</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11.120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Предприятия IV-</w:t>
            </w:r>
            <w:r w:rsidRPr="0067699C">
              <w:rPr>
                <w:color w:val="000000" w:themeColor="text1"/>
                <w:lang w:val="en-US"/>
              </w:rPr>
              <w:t>V</w:t>
            </w:r>
            <w:r w:rsidRPr="0067699C">
              <w:rPr>
                <w:color w:val="000000" w:themeColor="text1"/>
              </w:rPr>
              <w:t xml:space="preserve"> класса вредности по классификации </w:t>
            </w:r>
            <w:proofErr w:type="spellStart"/>
            <w:r w:rsidRPr="0067699C">
              <w:rPr>
                <w:color w:val="000000" w:themeColor="text1"/>
              </w:rPr>
              <w:t>СанПиН</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b/>
                <w:color w:val="000000" w:themeColor="text1"/>
              </w:rPr>
            </w:pPr>
            <w:r w:rsidRPr="0067699C">
              <w:rPr>
                <w:b/>
                <w:color w:val="000000" w:themeColor="text1"/>
              </w:rPr>
              <w:t>12.000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color w:val="000000" w:themeColor="text1"/>
              </w:rPr>
            </w:pPr>
            <w:r w:rsidRPr="0067699C">
              <w:rPr>
                <w:b/>
                <w:color w:val="000000" w:themeColor="text1"/>
              </w:rPr>
              <w:t>Склады</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12.100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 xml:space="preserve">Склады и оптовые базы </w:t>
            </w:r>
            <w:r w:rsidRPr="0067699C">
              <w:rPr>
                <w:b/>
                <w:color w:val="000000" w:themeColor="text1"/>
                <w:lang w:val="en-US"/>
              </w:rPr>
              <w:t>I</w:t>
            </w:r>
            <w:proofErr w:type="spellStart"/>
            <w:r w:rsidRPr="0067699C">
              <w:rPr>
                <w:b/>
                <w:color w:val="000000" w:themeColor="text1"/>
              </w:rPr>
              <w:t>I</w:t>
            </w:r>
            <w:proofErr w:type="spellEnd"/>
            <w:r w:rsidRPr="0067699C">
              <w:rPr>
                <w:b/>
                <w:color w:val="000000" w:themeColor="text1"/>
              </w:rPr>
              <w:t>-</w:t>
            </w:r>
            <w:r w:rsidRPr="0067699C">
              <w:rPr>
                <w:b/>
                <w:color w:val="000000" w:themeColor="text1"/>
                <w:lang w:val="en-US"/>
              </w:rPr>
              <w:t>III</w:t>
            </w:r>
            <w:r w:rsidRPr="0067699C">
              <w:rPr>
                <w:b/>
                <w:color w:val="000000" w:themeColor="text1"/>
              </w:rPr>
              <w:t xml:space="preserve"> классов вредности по классификации </w:t>
            </w:r>
            <w:proofErr w:type="spellStart"/>
            <w:r w:rsidRPr="0067699C">
              <w:rPr>
                <w:b/>
                <w:color w:val="000000" w:themeColor="text1"/>
              </w:rPr>
              <w:t>СанПиН</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12.200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 xml:space="preserve">Склады и оптовые базы </w:t>
            </w:r>
            <w:r w:rsidRPr="0067699C">
              <w:rPr>
                <w:b/>
                <w:color w:val="000000" w:themeColor="text1"/>
                <w:lang w:val="en-US"/>
              </w:rPr>
              <w:t>IV</w:t>
            </w:r>
            <w:r w:rsidRPr="0067699C">
              <w:rPr>
                <w:b/>
                <w:color w:val="000000" w:themeColor="text1"/>
              </w:rPr>
              <w:t>-</w:t>
            </w:r>
            <w:r w:rsidRPr="0067699C">
              <w:rPr>
                <w:b/>
                <w:color w:val="000000" w:themeColor="text1"/>
                <w:lang w:val="en-US"/>
              </w:rPr>
              <w:t>V</w:t>
            </w:r>
            <w:r w:rsidRPr="0067699C">
              <w:rPr>
                <w:b/>
                <w:color w:val="000000" w:themeColor="text1"/>
              </w:rPr>
              <w:t xml:space="preserve"> классов вредности по классификации </w:t>
            </w:r>
            <w:proofErr w:type="spellStart"/>
            <w:r w:rsidRPr="0067699C">
              <w:rPr>
                <w:b/>
                <w:color w:val="000000" w:themeColor="text1"/>
              </w:rPr>
              <w:t>СанПиН</w:t>
            </w:r>
            <w:proofErr w:type="spellEnd"/>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b/>
                <w:color w:val="000000" w:themeColor="text1"/>
              </w:rPr>
            </w:pPr>
            <w:r w:rsidRPr="0067699C">
              <w:rPr>
                <w:b/>
                <w:color w:val="000000" w:themeColor="text1"/>
              </w:rPr>
              <w:t>13.000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color w:val="000000" w:themeColor="text1"/>
              </w:rPr>
            </w:pPr>
            <w:r w:rsidRPr="0067699C">
              <w:rPr>
                <w:b/>
                <w:color w:val="000000" w:themeColor="text1"/>
              </w:rPr>
              <w:t>Инженерная инфраструктура</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13.100</w:t>
            </w:r>
          </w:p>
          <w:p w:rsidR="00F974A2" w:rsidRPr="0067699C" w:rsidRDefault="00F974A2" w:rsidP="007930FC">
            <w:pPr>
              <w:pStyle w:val="Iauiue"/>
              <w:rPr>
                <w:b/>
                <w:color w:val="000000" w:themeColor="text1"/>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i/>
                <w:color w:val="000000" w:themeColor="text1"/>
              </w:rPr>
            </w:pPr>
            <w:r w:rsidRPr="0067699C">
              <w:rPr>
                <w:b/>
                <w:color w:val="000000" w:themeColor="text1"/>
              </w:rPr>
              <w:t>Электростанции, теплоэлектроцентрали, котельные большой  и газораспределительные станции мощности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13.200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Газохранилища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13.300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АТС, районные узлы связи, телефонные станции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13.400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КНС, распределительные подстанции, трансформаторные подстанции, газораспределительные подстанции, котельные небольшой мощности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13.500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Водопроводные сооружения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13.510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Водопроводные станции (водозаборные и очистные сооружения) и подстанции (насосные станции с резервуарами чистой воды)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13.520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 xml:space="preserve"> </w:t>
            </w:r>
            <w:proofErr w:type="spellStart"/>
            <w:r w:rsidRPr="0067699C">
              <w:rPr>
                <w:color w:val="000000" w:themeColor="text1"/>
              </w:rPr>
              <w:t>Повысительные</w:t>
            </w:r>
            <w:proofErr w:type="spellEnd"/>
            <w:r w:rsidRPr="0067699C">
              <w:rPr>
                <w:color w:val="000000" w:themeColor="text1"/>
              </w:rPr>
              <w:t xml:space="preserve"> водопроводные насосные станции, водонапорные башни, водомерные узлы, водозаборные скважины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13.600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Канализационные сооружения</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13.610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Поселковые канализационные очистные сооружения</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13.620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Локальные очистные сооружения и очистные сооружения поверхностного стока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13.700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Передающие и принимающие станции радио- и телевещания, связи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13.800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Гидротехнические сооружения – дамбы, плотины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13.900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Технические зоны: линии электропередачи, трубопроводы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b/>
                <w:color w:val="000000" w:themeColor="text1"/>
              </w:rPr>
            </w:pPr>
            <w:r w:rsidRPr="0067699C">
              <w:rPr>
                <w:b/>
                <w:color w:val="000000" w:themeColor="text1"/>
              </w:rPr>
              <w:t>14.000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color w:val="000000" w:themeColor="text1"/>
              </w:rPr>
            </w:pPr>
            <w:r w:rsidRPr="0067699C">
              <w:rPr>
                <w:b/>
                <w:color w:val="000000" w:themeColor="text1"/>
              </w:rPr>
              <w:t>Транспортная инфраструктура</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14.100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Обслуживание и хранение ведомственного и индивидуального 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14.110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Гаражи индивидуального легкового автотранспорта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14.111</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Отдельно стоящие гаражи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14.112</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Гаражные кооперативы, стоянки с гаражами боксового типа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14.113</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Многоэтажные и подземные гаражи и стоянки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14.120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Обслуживание автотранспорта (мастерские автосервиса, станции технического обслуживания, АЗС, автомобильные мойки)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14.130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Парки подвижного состава, депо, автобазы, гаражи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14.131</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Базы грузового 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14.132</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 xml:space="preserve">Базы пассажирского транспорта, таксопарки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14.140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Автостоянки открытого типа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14.141</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Стоянки индивидуального легкового автотранспорта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14.142</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Стоянки общественного транспорта (ведомственного, экскурсионного, такси)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14.143</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 xml:space="preserve">Стоянки внешнего грузового транспорта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14.200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Транспортное обслуживание</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lastRenderedPageBreak/>
              <w:t>14.220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 xml:space="preserve">Автовокзалы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14.230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 xml:space="preserve">Агентства по обслуживанию пассажиров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14.300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Объекты инфраструктуры 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14.310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 xml:space="preserve">Тяговые подстанции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14.320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 xml:space="preserve">Оборотные площадки пассажирского транспорта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14.400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Объекты инфраструктуры внешнего 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14.430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Объекты инфраструктуры воздушного 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14.440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 xml:space="preserve">Объекты инфраструктуры железнодорожного транспорта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14.450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Перегрузочные комплексы внешнего автомобильного 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color w:val="000000" w:themeColor="text1"/>
              </w:rPr>
            </w:pPr>
            <w:r w:rsidRPr="0067699C">
              <w:rPr>
                <w:color w:val="000000" w:themeColor="text1"/>
              </w:rPr>
              <w:t>17.000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color w:val="000000" w:themeColor="text1"/>
              </w:rPr>
            </w:pPr>
            <w:r w:rsidRPr="0067699C">
              <w:rPr>
                <w:b/>
                <w:color w:val="000000" w:themeColor="text1"/>
              </w:rPr>
              <w:t>Объекты специального назначения</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F974A2" w:rsidRPr="0067699C" w:rsidRDefault="00F974A2" w:rsidP="007930FC">
            <w:pPr>
              <w:jc w:val="center"/>
              <w:rPr>
                <w:b/>
                <w:color w:val="000000" w:themeColor="text1"/>
                <w:sz w:val="20"/>
                <w:szCs w:val="20"/>
              </w:rPr>
            </w:pP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17.300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Антенны сотовой, радиорелейной и спутниковой связи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r>
      <w:tr w:rsidR="00F974A2" w:rsidRPr="0067699C" w:rsidTr="007930FC">
        <w:tc>
          <w:tcPr>
            <w:tcW w:w="95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jc w:val="both"/>
              <w:rPr>
                <w:rFonts w:ascii="Times New Roman" w:hAnsi="Times New Roman"/>
                <w:color w:val="000000" w:themeColor="text1"/>
                <w:sz w:val="20"/>
                <w:szCs w:val="20"/>
              </w:rPr>
            </w:pPr>
            <w:r w:rsidRPr="0067699C">
              <w:rPr>
                <w:rFonts w:ascii="Times New Roman" w:hAnsi="Times New Roman"/>
                <w:color w:val="000000" w:themeColor="text1"/>
                <w:sz w:val="20"/>
                <w:szCs w:val="20"/>
              </w:rPr>
              <w:t>17.400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Объекты инженерной защиты населения от чрезвычайных ситуаций</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r>
    </w:tbl>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r w:rsidRPr="0067699C">
        <w:rPr>
          <w:color w:val="000000" w:themeColor="text1"/>
          <w:sz w:val="20"/>
          <w:szCs w:val="20"/>
        </w:rPr>
        <w:t xml:space="preserve">Примечания к таблице: </w:t>
      </w:r>
    </w:p>
    <w:p w:rsidR="00F974A2" w:rsidRPr="0067699C" w:rsidRDefault="00F974A2" w:rsidP="00F974A2">
      <w:pPr>
        <w:rPr>
          <w:color w:val="000000" w:themeColor="text1"/>
          <w:sz w:val="20"/>
          <w:szCs w:val="20"/>
        </w:rPr>
      </w:pPr>
      <w:r w:rsidRPr="0067699C">
        <w:rPr>
          <w:color w:val="000000" w:themeColor="text1"/>
          <w:sz w:val="20"/>
          <w:szCs w:val="20"/>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F974A2" w:rsidRPr="0067699C" w:rsidRDefault="00F974A2" w:rsidP="00F974A2">
      <w:pPr>
        <w:rPr>
          <w:color w:val="000000" w:themeColor="text1"/>
          <w:sz w:val="20"/>
          <w:szCs w:val="20"/>
        </w:rPr>
      </w:pPr>
      <w:r w:rsidRPr="0067699C">
        <w:rPr>
          <w:color w:val="000000" w:themeColor="text1"/>
          <w:sz w:val="20"/>
          <w:szCs w:val="20"/>
        </w:rPr>
        <w:t xml:space="preserve">2) Условно разрешенные виды использования в зонах П-1, П-2 могут быть допущены с учетом оценки влияния этих видов на функционирование объектов основных видов использования в районе зонирования. </w:t>
      </w:r>
    </w:p>
    <w:p w:rsidR="00F974A2" w:rsidRPr="0067699C" w:rsidRDefault="00F974A2" w:rsidP="00F974A2">
      <w:pPr>
        <w:rPr>
          <w:color w:val="000000" w:themeColor="text1"/>
          <w:sz w:val="20"/>
          <w:szCs w:val="20"/>
        </w:rPr>
      </w:pPr>
      <w:r w:rsidRPr="0067699C">
        <w:rPr>
          <w:color w:val="000000" w:themeColor="text1"/>
          <w:sz w:val="20"/>
          <w:szCs w:val="20"/>
        </w:rPr>
        <w:t>3) Градостроительные регламенты распространяются на земельные участки в составе зоны скоростных дорог, магистралей непрерывного движения и магистралей районного значения (Т-1)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F974A2" w:rsidRPr="0067699C" w:rsidRDefault="00F974A2" w:rsidP="00F974A2">
      <w:pPr>
        <w:jc w:val="center"/>
        <w:rPr>
          <w:b/>
          <w:color w:val="000000" w:themeColor="text1"/>
          <w:sz w:val="20"/>
          <w:szCs w:val="20"/>
        </w:rPr>
      </w:pPr>
    </w:p>
    <w:p w:rsidR="00F974A2" w:rsidRPr="0067699C" w:rsidRDefault="00F974A2" w:rsidP="00F974A2">
      <w:pPr>
        <w:ind w:right="17"/>
        <w:jc w:val="center"/>
        <w:rPr>
          <w:b/>
          <w:color w:val="000000" w:themeColor="text1"/>
          <w:sz w:val="20"/>
          <w:szCs w:val="20"/>
        </w:rPr>
      </w:pPr>
      <w:r w:rsidRPr="0067699C">
        <w:rPr>
          <w:b/>
          <w:color w:val="000000" w:themeColor="text1"/>
          <w:sz w:val="20"/>
          <w:szCs w:val="20"/>
        </w:rPr>
        <w:t>Таблица 2.3. Основные и условно разрешенные виды использования земельных участков зон рекреационных, сельскохозяйственных, кладбищ и крематориев,</w:t>
      </w:r>
    </w:p>
    <w:p w:rsidR="00F974A2" w:rsidRPr="0067699C" w:rsidRDefault="00F974A2" w:rsidP="00F974A2">
      <w:pPr>
        <w:ind w:right="17"/>
        <w:jc w:val="center"/>
        <w:rPr>
          <w:b/>
          <w:color w:val="000000" w:themeColor="text1"/>
          <w:sz w:val="20"/>
          <w:szCs w:val="20"/>
        </w:rPr>
      </w:pPr>
      <w:r w:rsidRPr="0067699C">
        <w:rPr>
          <w:b/>
          <w:color w:val="000000" w:themeColor="text1"/>
          <w:sz w:val="20"/>
          <w:szCs w:val="20"/>
        </w:rPr>
        <w:t>складирования отходов</w:t>
      </w:r>
    </w:p>
    <w:p w:rsidR="00F974A2" w:rsidRPr="0067699C" w:rsidRDefault="00F974A2" w:rsidP="00F974A2">
      <w:pPr>
        <w:ind w:firstLine="993"/>
        <w:rPr>
          <w:b/>
          <w:color w:val="000000" w:themeColor="text1"/>
          <w:sz w:val="20"/>
          <w:szCs w:val="20"/>
        </w:rPr>
      </w:pPr>
    </w:p>
    <w:tbl>
      <w:tblPr>
        <w:tblW w:w="96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5504"/>
        <w:gridCol w:w="506"/>
        <w:gridCol w:w="1503"/>
        <w:gridCol w:w="506"/>
        <w:gridCol w:w="504"/>
      </w:tblGrid>
      <w:tr w:rsidR="00F974A2" w:rsidRPr="0067699C" w:rsidTr="007930FC">
        <w:trPr>
          <w:trHeight w:val="4956"/>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lastRenderedPageBreak/>
              <w:t>КОД</w:t>
            </w:r>
          </w:p>
        </w:tc>
        <w:tc>
          <w:tcPr>
            <w:tcW w:w="2849"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ВИДЫ ИСПОЛЬЗОВАНИЯ ЗЕМЕЛЬНЫХ УЧАСТКОВ</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tcPr>
          <w:p w:rsidR="00F974A2" w:rsidRPr="0067699C" w:rsidRDefault="00F974A2" w:rsidP="007930FC">
            <w:pPr>
              <w:ind w:left="113" w:right="113" w:firstLine="159"/>
              <w:jc w:val="center"/>
              <w:rPr>
                <w:b/>
                <w:color w:val="000000" w:themeColor="text1"/>
                <w:sz w:val="20"/>
                <w:szCs w:val="20"/>
              </w:rPr>
            </w:pPr>
            <w:r w:rsidRPr="0067699C">
              <w:rPr>
                <w:b/>
                <w:color w:val="000000" w:themeColor="text1"/>
                <w:sz w:val="20"/>
                <w:szCs w:val="20"/>
              </w:rPr>
              <w:t>Зона внутриселенных лесов (Р-1)</w:t>
            </w:r>
          </w:p>
          <w:p w:rsidR="00F974A2" w:rsidRPr="0067699C" w:rsidRDefault="00F974A2" w:rsidP="007930FC">
            <w:pPr>
              <w:ind w:left="113" w:right="113"/>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974A2" w:rsidRPr="0067699C" w:rsidRDefault="00F974A2" w:rsidP="007930FC">
            <w:pPr>
              <w:ind w:left="113" w:right="113" w:firstLine="159"/>
              <w:jc w:val="center"/>
              <w:rPr>
                <w:b/>
                <w:color w:val="000000" w:themeColor="text1"/>
                <w:sz w:val="20"/>
                <w:szCs w:val="20"/>
              </w:rPr>
            </w:pPr>
            <w:r w:rsidRPr="0067699C">
              <w:rPr>
                <w:b/>
                <w:color w:val="000000" w:themeColor="text1"/>
                <w:sz w:val="20"/>
                <w:szCs w:val="20"/>
              </w:rPr>
              <w:t>Зоны зеленых насаждений общего, ограниченного пользования, внутриквартального озеленения и зеленых насаждений, выполняющих специальные функции (Р-2)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tcPr>
          <w:p w:rsidR="00F974A2" w:rsidRPr="0067699C" w:rsidRDefault="00F974A2" w:rsidP="007930FC">
            <w:pPr>
              <w:ind w:left="113" w:right="113" w:firstLine="159"/>
              <w:jc w:val="center"/>
              <w:rPr>
                <w:b/>
                <w:color w:val="000000" w:themeColor="text1"/>
                <w:sz w:val="20"/>
                <w:szCs w:val="20"/>
              </w:rPr>
            </w:pPr>
            <w:r w:rsidRPr="0067699C">
              <w:rPr>
                <w:b/>
                <w:color w:val="000000" w:themeColor="text1"/>
                <w:sz w:val="20"/>
                <w:szCs w:val="20"/>
              </w:rPr>
              <w:t>Зона сельскохозяйственных угодий (С-1)</w:t>
            </w:r>
          </w:p>
          <w:p w:rsidR="00F974A2" w:rsidRPr="0067699C" w:rsidRDefault="00F974A2" w:rsidP="007930FC">
            <w:pPr>
              <w:ind w:left="113" w:right="113"/>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tcPr>
          <w:p w:rsidR="00F974A2" w:rsidRPr="0067699C" w:rsidRDefault="00F974A2" w:rsidP="007930FC">
            <w:pPr>
              <w:ind w:left="113" w:right="113" w:firstLine="159"/>
              <w:jc w:val="center"/>
              <w:rPr>
                <w:b/>
                <w:color w:val="000000" w:themeColor="text1"/>
                <w:sz w:val="20"/>
                <w:szCs w:val="20"/>
              </w:rPr>
            </w:pPr>
            <w:r w:rsidRPr="0067699C">
              <w:rPr>
                <w:b/>
                <w:color w:val="000000" w:themeColor="text1"/>
                <w:sz w:val="20"/>
                <w:szCs w:val="20"/>
              </w:rPr>
              <w:t>Зона кладбищ (СП-1)</w:t>
            </w:r>
          </w:p>
          <w:p w:rsidR="00F974A2" w:rsidRPr="0067699C" w:rsidRDefault="00F974A2" w:rsidP="007930FC">
            <w:pPr>
              <w:ind w:left="113" w:right="113"/>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1.000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r w:rsidRPr="0067699C">
              <w:rPr>
                <w:b/>
                <w:color w:val="000000" w:themeColor="text1"/>
              </w:rPr>
              <w:t>Постоянное и временное проживание</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1.220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Государственный дачный фонд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Временное проживание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1.310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color w:val="000000" w:themeColor="text1"/>
              </w:rPr>
              <w:t xml:space="preserve">Гостиницы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3.000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r w:rsidRPr="0067699C">
              <w:rPr>
                <w:b/>
                <w:color w:val="000000" w:themeColor="text1"/>
              </w:rPr>
              <w:t>Отправление культа</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3.100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Здания для отправления культа, рассчитанные на прихожан</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4.000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Торговля, общественное питание, бытовое обслуживание</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4.100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без хранения и демонстрации товаров или обслуживания вне полностью закрытого здания (кроме ночных)</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4.110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 Объекты, рассчитанные на малый поток посетителей (менее </w:t>
            </w:r>
            <w:smartTag w:uri="urn:schemas-microsoft-com:office:smarttags" w:element="metricconverter">
              <w:smartTagPr>
                <w:attr w:name="ProductID" w:val="150 кв. м"/>
              </w:smartTagPr>
              <w:r w:rsidRPr="0067699C">
                <w:rPr>
                  <w:color w:val="000000" w:themeColor="text1"/>
                </w:rPr>
                <w:t>150 кв. м</w:t>
              </w:r>
            </w:smartTag>
            <w:r w:rsidRPr="0067699C">
              <w:rPr>
                <w:color w:val="000000" w:themeColor="text1"/>
              </w:rPr>
              <w:t xml:space="preserve"> общей площади)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4.120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Объекты общей площадью до </w:t>
            </w:r>
            <w:smartTag w:uri="urn:schemas-microsoft-com:office:smarttags" w:element="metricconverter">
              <w:smartTagPr>
                <w:attr w:name="ProductID" w:val="800 кв. м"/>
              </w:smartTagPr>
              <w:r w:rsidRPr="0067699C">
                <w:rPr>
                  <w:color w:val="000000" w:themeColor="text1"/>
                </w:rPr>
                <w:t>800 кв. м</w:t>
              </w:r>
            </w:smartTag>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4.130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Объекты без ограничения площади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4.200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с хранением и демонстрацией товаров или с обслуживанием вне полностью закрытого здания (кроме ночных)</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strike/>
                <w:color w:val="000000" w:themeColor="text1"/>
              </w:rPr>
            </w:pPr>
          </w:p>
          <w:p w:rsidR="00F974A2" w:rsidRPr="0067699C" w:rsidRDefault="00F974A2" w:rsidP="007930FC">
            <w:pPr>
              <w:pStyle w:val="Iauiue"/>
              <w:rPr>
                <w:color w:val="000000" w:themeColor="text1"/>
              </w:rPr>
            </w:pPr>
            <w:r w:rsidRPr="0067699C">
              <w:rPr>
                <w:color w:val="000000" w:themeColor="text1"/>
              </w:rPr>
              <w:t>4.210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Объекты, рассчитанные на малый поток посетителей (менее </w:t>
            </w:r>
            <w:smartTag w:uri="urn:schemas-microsoft-com:office:smarttags" w:element="metricconverter">
              <w:smartTagPr>
                <w:attr w:name="ProductID" w:val="150 кв. м"/>
              </w:smartTagPr>
              <w:r w:rsidRPr="0067699C">
                <w:rPr>
                  <w:color w:val="000000" w:themeColor="text1"/>
                </w:rPr>
                <w:t>150 кв. м</w:t>
              </w:r>
            </w:smartTag>
            <w:r w:rsidRPr="0067699C">
              <w:rPr>
                <w:color w:val="000000" w:themeColor="text1"/>
              </w:rPr>
              <w:t xml:space="preserve"> общей площади)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4.220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Объекты общей площадью до 800 кв.м</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4.230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Объекты без ограничения площади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4.240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Оборудованные площадки для временных объектов торговли и общественного питания</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4.300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Объекты с особым (ночным и/или круглосуточным) режимом работы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5.000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r w:rsidRPr="0067699C">
              <w:rPr>
                <w:b/>
                <w:color w:val="000000" w:themeColor="text1"/>
              </w:rPr>
              <w:t>Культура и  искусство</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5.100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Библиотеки, клубы, детские и взрослые музыкальные, художественные, хореографические школы и студии, дома творчества (исключая ночные заведения),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5.200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Зрелищные объекты: театры, кинотеатры, видео залы, цирки, концертные залы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5.210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Вместимостью до 300 мест</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5.220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Без ограничения вместимости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lastRenderedPageBreak/>
              <w:t>5.300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Музеи, выставочные залы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5.400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Специальные парки (зоопарки, ботанические сады)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6.000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color w:val="000000" w:themeColor="text1"/>
              </w:rPr>
            </w:pPr>
            <w:r w:rsidRPr="0067699C">
              <w:rPr>
                <w:b/>
                <w:color w:val="000000" w:themeColor="text1"/>
              </w:rPr>
              <w:t>Отдых и развлечения</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6.100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досуга и развлечений</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6.110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Игорные заведения: казино, залы игровых автоматов</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6.120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Ночные клубы, дискотеки, развлекательные центры, боулинг центры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6.130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Комплексы аттракционов, луна-парки, аквапарки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6.200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6.300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Сады, скверы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6.400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Парки культуры и отдыха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6.500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Внутриселенные леса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6.600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Оборудованные пляжи, лодочные станции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7.000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color w:val="000000" w:themeColor="text1"/>
              </w:rPr>
            </w:pPr>
            <w:r w:rsidRPr="0067699C">
              <w:rPr>
                <w:b/>
                <w:color w:val="000000" w:themeColor="text1"/>
              </w:rPr>
              <w:t>Физкультура и спорт</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7.100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Комплексы для занятий физкультурой и спортом</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7.110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7.120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С местами для зрителей (стадионы, спортивные комплексы), крытые спортивно-зрелищные комплексы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b/>
                <w:color w:val="000000" w:themeColor="text1"/>
              </w:rPr>
              <w:t>7.200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Спортивные комплексы со специальными требованиями к размещению (автодромы, вело - и мототреки, стрельбища, </w:t>
            </w:r>
            <w:proofErr w:type="spellStart"/>
            <w:r w:rsidRPr="0067699C">
              <w:rPr>
                <w:b/>
                <w:color w:val="000000" w:themeColor="text1"/>
              </w:rPr>
              <w:t>конно-спортивные</w:t>
            </w:r>
            <w:proofErr w:type="spellEnd"/>
            <w:r w:rsidRPr="0067699C">
              <w:rPr>
                <w:b/>
                <w:color w:val="000000" w:themeColor="text1"/>
              </w:rPr>
              <w:t xml:space="preserve"> клубы, манежи для верховой езды, школы и клубы служебного собаководства)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8.000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color w:val="000000" w:themeColor="text1"/>
              </w:rPr>
            </w:pPr>
            <w:r w:rsidRPr="0067699C">
              <w:rPr>
                <w:b/>
                <w:color w:val="000000" w:themeColor="text1"/>
              </w:rPr>
              <w:t>Здравоохранение и социальное обеспечение</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8.200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Поликлиники, амбулаторные учреждения</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8.220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Пункты первой медицинской помощи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Р</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Р</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8.300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Санаторные учреждения</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8.400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инфраструктуры здравоохранения</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8.410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Молочные кухни, аптеки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8.500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социального обеспечения:   дома-интернаты для престарелых, инвалидов и детей,  приюты, ночлежные дома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9.000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r w:rsidRPr="0067699C">
              <w:rPr>
                <w:b/>
                <w:color w:val="000000" w:themeColor="text1"/>
              </w:rPr>
              <w:t>Жилищно-эксплуатационные и коммунальные объекты</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9.100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Жилищно-эксплуатационные службы: РЭУ, ПРЭО, аварийные службы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9.200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Бани, сауны, химчистки, парикмахерские, прачечные</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9.300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Общественные туалеты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tabs>
                <w:tab w:val="left" w:pos="336"/>
                <w:tab w:val="center" w:pos="445"/>
              </w:tabs>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9.400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Ветеринарные поликлиники и станции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9.420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tabs>
                <w:tab w:val="left" w:pos="1620"/>
              </w:tabs>
              <w:rPr>
                <w:color w:val="000000" w:themeColor="text1"/>
              </w:rPr>
            </w:pPr>
            <w:r w:rsidRPr="0067699C">
              <w:rPr>
                <w:color w:val="000000" w:themeColor="text1"/>
              </w:rPr>
              <w:t>Без содержания животных</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9.500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tabs>
                <w:tab w:val="left" w:pos="1620"/>
              </w:tabs>
              <w:rPr>
                <w:b/>
                <w:color w:val="000000" w:themeColor="text1"/>
              </w:rPr>
            </w:pPr>
            <w:r w:rsidRPr="0067699C">
              <w:rPr>
                <w:b/>
                <w:color w:val="000000" w:themeColor="text1"/>
              </w:rPr>
              <w:t>Ритуальные услуги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9.520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tabs>
                <w:tab w:val="left" w:pos="1620"/>
              </w:tabs>
              <w:rPr>
                <w:color w:val="000000" w:themeColor="text1"/>
              </w:rPr>
            </w:pPr>
            <w:r w:rsidRPr="0067699C">
              <w:rPr>
                <w:color w:val="000000" w:themeColor="text1"/>
              </w:rPr>
              <w:t>Кладбища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10.000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color w:val="000000" w:themeColor="text1"/>
              </w:rPr>
            </w:pPr>
            <w:r w:rsidRPr="0067699C">
              <w:rPr>
                <w:b/>
                <w:color w:val="000000" w:themeColor="text1"/>
              </w:rPr>
              <w:t>Государственные, общественные, информационно-деловые и финансовые организации и учреждения</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10.120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Охрана общественного порядка, пожарная охрана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lastRenderedPageBreak/>
              <w:t>10.121</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Отделения милиции, государственной инспекции безопасности дорожного движения, пожарной охраны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10.122</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Опорные пункты охраны общественного порядка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10.600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Научные и опытные станции, метеорологические станции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r w:rsidRPr="0067699C">
              <w:rPr>
                <w:b/>
                <w:color w:val="000000" w:themeColor="text1"/>
              </w:rPr>
              <w:t>11.000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color w:val="000000" w:themeColor="text1"/>
              </w:rPr>
            </w:pPr>
            <w:r w:rsidRPr="0067699C">
              <w:rPr>
                <w:b/>
                <w:color w:val="000000" w:themeColor="text1"/>
              </w:rPr>
              <w:t>Промышленное производство</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11.120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Предприятия IV-</w:t>
            </w:r>
            <w:r w:rsidRPr="0067699C">
              <w:rPr>
                <w:color w:val="000000" w:themeColor="text1"/>
                <w:lang w:val="en-US"/>
              </w:rPr>
              <w:t>V</w:t>
            </w:r>
            <w:r w:rsidRPr="0067699C">
              <w:rPr>
                <w:color w:val="000000" w:themeColor="text1"/>
              </w:rPr>
              <w:t xml:space="preserve"> класса вредности по классификации </w:t>
            </w:r>
            <w:proofErr w:type="spellStart"/>
            <w:r w:rsidRPr="0067699C">
              <w:rPr>
                <w:color w:val="000000" w:themeColor="text1"/>
              </w:rPr>
              <w:t>СанПиН</w:t>
            </w:r>
            <w:proofErr w:type="spellEnd"/>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center"/>
              <w:rPr>
                <w:color w:val="000000" w:themeColor="text1"/>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center"/>
              <w:rPr>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center"/>
              <w:rPr>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pStyle w:val="Iauiue"/>
              <w:jc w:val="center"/>
              <w:rPr>
                <w:color w:val="000000" w:themeColor="text1"/>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r w:rsidRPr="0067699C">
              <w:rPr>
                <w:b/>
                <w:color w:val="000000" w:themeColor="text1"/>
              </w:rPr>
              <w:t>12.000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color w:val="000000" w:themeColor="text1"/>
              </w:rPr>
            </w:pPr>
            <w:r w:rsidRPr="0067699C">
              <w:rPr>
                <w:b/>
                <w:color w:val="000000" w:themeColor="text1"/>
              </w:rPr>
              <w:t>Склады</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12.200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Склады, оптовые базы IV-V классов вредности по классификации </w:t>
            </w:r>
            <w:proofErr w:type="spellStart"/>
            <w:r w:rsidRPr="0067699C">
              <w:rPr>
                <w:color w:val="000000" w:themeColor="text1"/>
              </w:rPr>
              <w:t>СанПиН</w:t>
            </w:r>
            <w:proofErr w:type="spellEnd"/>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13.000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color w:val="000000" w:themeColor="text1"/>
              </w:rPr>
            </w:pPr>
            <w:r w:rsidRPr="0067699C">
              <w:rPr>
                <w:b/>
                <w:color w:val="000000" w:themeColor="text1"/>
              </w:rPr>
              <w:t>Инженерная инфраструктура</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13.100</w:t>
            </w:r>
          </w:p>
          <w:p w:rsidR="00F974A2" w:rsidRPr="0067699C" w:rsidRDefault="00F974A2" w:rsidP="007930FC">
            <w:pPr>
              <w:pStyle w:val="Iauiue"/>
              <w:rPr>
                <w:b/>
                <w:color w:val="000000" w:themeColor="text1"/>
              </w:rPr>
            </w:pP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i/>
                <w:color w:val="000000" w:themeColor="text1"/>
              </w:rPr>
            </w:pPr>
            <w:r w:rsidRPr="0067699C">
              <w:rPr>
                <w:b/>
                <w:color w:val="000000" w:themeColor="text1"/>
              </w:rPr>
              <w:t>Электростанции, теплоэлектроцентрали, котельные большой  и газораспределительные станции мощности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Газохранилища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АТС, районные узлы связи, телефонные станции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13.400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КНС, распределительные подстанции, трансформаторные подстанции, газораспределительные подстанции,  котельные небольшой мощности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13.520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 xml:space="preserve"> </w:t>
            </w:r>
            <w:proofErr w:type="spellStart"/>
            <w:r w:rsidRPr="0067699C">
              <w:rPr>
                <w:color w:val="000000" w:themeColor="text1"/>
              </w:rPr>
              <w:t>Повысительные</w:t>
            </w:r>
            <w:proofErr w:type="spellEnd"/>
            <w:r w:rsidRPr="0067699C">
              <w:rPr>
                <w:color w:val="000000" w:themeColor="text1"/>
              </w:rPr>
              <w:t xml:space="preserve"> водопроводные насосные станции, водонапорные башни, водомерные узлы, водозаборные скважины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13.700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Передающие и принимающие станции радио- и телевещания, связи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13.800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Гидротехнические сооружения – дамбы, плотины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13.900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Технические зоны: линии электропередачи, трубопроводы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14.000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color w:val="000000" w:themeColor="text1"/>
              </w:rPr>
            </w:pPr>
            <w:r w:rsidRPr="0067699C">
              <w:rPr>
                <w:b/>
                <w:color w:val="000000" w:themeColor="text1"/>
              </w:rPr>
              <w:t>Транспортная инфраструктура</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14.100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Обслуживание и хранение ведомственного и индивидуального транспорта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14.110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Гаражи индивидуального легкового автотранспорта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14.111</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Отдельно стоящие гаражи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14.120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Обслуживание автотранспорта (мастерские автосервиса, станции технического обслуживания, АЗС, автомобильные мойки)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14.130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Парки подвижного состава, депо, автобазы, гаражи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14.131</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 xml:space="preserve">Базы грузового транспорта </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14.132</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 xml:space="preserve">Базы пассажирского транспорта, таксопарки   </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14.140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Автостоянки открытого типа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14.141</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Стоянки индивидуального легкового автотранспорта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tabs>
                <w:tab w:val="left" w:pos="336"/>
                <w:tab w:val="center" w:pos="445"/>
              </w:tabs>
              <w:jc w:val="center"/>
              <w:rPr>
                <w:b/>
                <w:color w:val="000000" w:themeColor="text1"/>
                <w:sz w:val="20"/>
                <w:szCs w:val="20"/>
              </w:rPr>
            </w:pPr>
            <w:r w:rsidRPr="0067699C">
              <w:rPr>
                <w:b/>
                <w:color w:val="000000" w:themeColor="text1"/>
                <w:sz w:val="20"/>
                <w:szCs w:val="20"/>
              </w:rPr>
              <w:t>У</w:t>
            </w: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14.142</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Стоянки общественного транспорта (ведомственного, экскурсионного, такси)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14.143</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 xml:space="preserve">Стоянки внешнего грузового транспорта </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14.300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Объекты инфраструктуры транспорта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14.310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Тяговые подстанции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14.320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Оборотные площадки пассажирского транспорта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14.410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Объекты инфраструктуры водного пассажирского и индивидуального транспорта (обслуживание, хранение)</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color w:val="000000" w:themeColor="text1"/>
              </w:rPr>
            </w:pPr>
            <w:r w:rsidRPr="0067699C">
              <w:rPr>
                <w:color w:val="000000" w:themeColor="text1"/>
              </w:rPr>
              <w:t>15.000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color w:val="000000" w:themeColor="text1"/>
              </w:rPr>
            </w:pPr>
            <w:r w:rsidRPr="0067699C">
              <w:rPr>
                <w:b/>
                <w:color w:val="000000" w:themeColor="text1"/>
              </w:rPr>
              <w:t>Сельское, лесное, садово-парковое хозяйство</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15.100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Сельское хозяйство</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15.110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Животноводство (животноводческие комплексы)</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lastRenderedPageBreak/>
              <w:t>15.120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Растениеводство (пашни, пастбища, луга, сенокосы, многолетние насаждения, теплицы, оранжереи, парники, сельскохозяйственные питомники)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15.130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Пасеки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15.140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Коллективные огородничества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15.150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color w:val="000000" w:themeColor="text1"/>
              </w:rPr>
            </w:pPr>
            <w:r w:rsidRPr="0067699C">
              <w:rPr>
                <w:color w:val="000000" w:themeColor="text1"/>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15.200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Рыболовство и рыбоводство (рыболовецкие предприятия,  рыбопитомники, рыбные фермы</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15.300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Питомники и оранжереи садово-паркового хозяйства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15.400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Лесопитомники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15.500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Лесные массивы</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17.000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color w:val="000000" w:themeColor="text1"/>
              </w:rPr>
            </w:pPr>
            <w:r w:rsidRPr="0067699C">
              <w:rPr>
                <w:b/>
                <w:color w:val="000000" w:themeColor="text1"/>
              </w:rPr>
              <w:t>Объекты специального назначения</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17.300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Антенны сотовой, радиорелейной и спутниковой связи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16.000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Санитарная очистка территории</w:t>
            </w:r>
          </w:p>
          <w:p w:rsidR="00F974A2" w:rsidRPr="0067699C" w:rsidRDefault="00F974A2" w:rsidP="007930FC">
            <w:pPr>
              <w:pStyle w:val="Iauiue"/>
              <w:rPr>
                <w:b/>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center"/>
              <w:rPr>
                <w:b/>
                <w:color w:val="000000" w:themeColor="text1"/>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center"/>
              <w:rPr>
                <w:b/>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center"/>
              <w:rPr>
                <w:b/>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F974A2" w:rsidRPr="0067699C" w:rsidRDefault="00F974A2" w:rsidP="007930FC">
            <w:pPr>
              <w:pStyle w:val="Iauiue"/>
              <w:jc w:val="center"/>
              <w:rPr>
                <w:b/>
                <w:color w:val="000000" w:themeColor="text1"/>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16.100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Полигоны отходов производства и потребления (твердых бытовых отходов, промышленных и строительных отходов)</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16.200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Мусороперерабатывающие комплексы</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16.300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Iauiue"/>
              <w:rPr>
                <w:b/>
                <w:color w:val="000000" w:themeColor="text1"/>
              </w:rPr>
            </w:pPr>
            <w:r w:rsidRPr="0067699C">
              <w:rPr>
                <w:b/>
                <w:color w:val="000000" w:themeColor="text1"/>
              </w:rPr>
              <w:t>Пункты утилизации снега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p>
        </w:tc>
      </w:tr>
      <w:tr w:rsidR="00F974A2" w:rsidRPr="0067699C" w:rsidTr="007930FC">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Heading"/>
              <w:jc w:val="both"/>
              <w:rPr>
                <w:rFonts w:ascii="Times New Roman" w:hAnsi="Times New Roman"/>
                <w:color w:val="000000" w:themeColor="text1"/>
                <w:sz w:val="20"/>
                <w:szCs w:val="20"/>
              </w:rPr>
            </w:pPr>
            <w:r w:rsidRPr="0067699C">
              <w:rPr>
                <w:rFonts w:ascii="Times New Roman" w:hAnsi="Times New Roman"/>
                <w:color w:val="000000" w:themeColor="text1"/>
                <w:sz w:val="20"/>
                <w:szCs w:val="20"/>
              </w:rPr>
              <w:t>17.400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Объекты инженерной защиты населения от чрезвычайных Ситуаций</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У</w:t>
            </w:r>
          </w:p>
        </w:tc>
      </w:tr>
    </w:tbl>
    <w:p w:rsidR="00F974A2" w:rsidRPr="0067699C" w:rsidRDefault="00F974A2" w:rsidP="00F974A2">
      <w:pPr>
        <w:ind w:left="520"/>
        <w:rPr>
          <w:color w:val="000000" w:themeColor="text1"/>
          <w:sz w:val="20"/>
          <w:szCs w:val="20"/>
        </w:rPr>
      </w:pPr>
    </w:p>
    <w:p w:rsidR="00F974A2" w:rsidRPr="0067699C" w:rsidRDefault="00F974A2" w:rsidP="00F974A2">
      <w:pPr>
        <w:rPr>
          <w:color w:val="000000" w:themeColor="text1"/>
          <w:sz w:val="20"/>
          <w:szCs w:val="20"/>
        </w:rPr>
      </w:pPr>
      <w:r w:rsidRPr="0067699C">
        <w:rPr>
          <w:color w:val="000000" w:themeColor="text1"/>
          <w:sz w:val="20"/>
          <w:szCs w:val="20"/>
        </w:rPr>
        <w:t xml:space="preserve">Примечания к таблице: </w:t>
      </w:r>
    </w:p>
    <w:p w:rsidR="00F974A2" w:rsidRPr="0067699C" w:rsidRDefault="00F974A2" w:rsidP="00F974A2">
      <w:pPr>
        <w:rPr>
          <w:color w:val="000000" w:themeColor="text1"/>
          <w:sz w:val="20"/>
          <w:szCs w:val="20"/>
        </w:rPr>
      </w:pPr>
      <w:r w:rsidRPr="0067699C">
        <w:rPr>
          <w:color w:val="000000" w:themeColor="text1"/>
          <w:sz w:val="20"/>
          <w:szCs w:val="20"/>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F974A2" w:rsidRPr="0067699C" w:rsidRDefault="00F974A2" w:rsidP="00F974A2">
      <w:pPr>
        <w:rPr>
          <w:color w:val="000000" w:themeColor="text1"/>
          <w:sz w:val="20"/>
          <w:szCs w:val="20"/>
        </w:rPr>
      </w:pPr>
      <w:r w:rsidRPr="0067699C">
        <w:rPr>
          <w:color w:val="000000" w:themeColor="text1"/>
          <w:sz w:val="20"/>
          <w:szCs w:val="20"/>
        </w:rPr>
        <w:t>2) Градостроительные регламенты распространяются на земельные участки в составе рекреационных зон (Р)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F974A2" w:rsidRPr="0067699C" w:rsidRDefault="00F974A2" w:rsidP="00F974A2">
      <w:pPr>
        <w:rPr>
          <w:color w:val="000000" w:themeColor="text1"/>
          <w:sz w:val="20"/>
          <w:szCs w:val="20"/>
        </w:rPr>
      </w:pPr>
      <w:r w:rsidRPr="0067699C">
        <w:rPr>
          <w:color w:val="000000" w:themeColor="text1"/>
          <w:sz w:val="20"/>
          <w:szCs w:val="20"/>
        </w:rPr>
        <w:t xml:space="preserve">3) Любые виды использования в зонах Р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района. </w:t>
      </w:r>
    </w:p>
    <w:p w:rsidR="00F974A2" w:rsidRPr="0067699C" w:rsidRDefault="00F974A2" w:rsidP="00F974A2">
      <w:pPr>
        <w:pStyle w:val="4"/>
        <w:numPr>
          <w:ilvl w:val="0"/>
          <w:numId w:val="0"/>
        </w:numPr>
        <w:spacing w:line="240" w:lineRule="auto"/>
        <w:ind w:left="142"/>
        <w:rPr>
          <w:rFonts w:ascii="Times New Roman" w:hAnsi="Times New Roman" w:cs="Times New Roman"/>
          <w:color w:val="000000" w:themeColor="text1"/>
          <w:sz w:val="20"/>
          <w:szCs w:val="20"/>
        </w:rPr>
      </w:pPr>
    </w:p>
    <w:p w:rsidR="00F974A2" w:rsidRPr="0067699C" w:rsidRDefault="00F974A2" w:rsidP="00F974A2">
      <w:pPr>
        <w:pStyle w:val="4"/>
        <w:numPr>
          <w:ilvl w:val="0"/>
          <w:numId w:val="0"/>
        </w:numPr>
        <w:spacing w:line="240" w:lineRule="auto"/>
        <w:ind w:left="142"/>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Вспомогательные виды разрешенного использования земельных участков и объектов капитального строительства</w:t>
      </w:r>
    </w:p>
    <w:p w:rsidR="00F974A2" w:rsidRPr="0067699C" w:rsidRDefault="00F974A2" w:rsidP="00F974A2">
      <w:pPr>
        <w:ind w:firstLine="708"/>
        <w:rPr>
          <w:color w:val="000000" w:themeColor="text1"/>
          <w:sz w:val="20"/>
          <w:szCs w:val="20"/>
        </w:rPr>
      </w:pPr>
      <w:r w:rsidRPr="0067699C">
        <w:rPr>
          <w:color w:val="000000" w:themeColor="text1"/>
          <w:sz w:val="20"/>
          <w:szCs w:val="20"/>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F974A2" w:rsidRPr="0067699C" w:rsidRDefault="00F974A2" w:rsidP="00F974A2">
      <w:pPr>
        <w:ind w:firstLine="708"/>
        <w:rPr>
          <w:color w:val="000000" w:themeColor="text1"/>
          <w:sz w:val="20"/>
          <w:szCs w:val="20"/>
        </w:rPr>
      </w:pPr>
      <w:r w:rsidRPr="0067699C">
        <w:rPr>
          <w:color w:val="000000" w:themeColor="text1"/>
          <w:sz w:val="20"/>
          <w:szCs w:val="20"/>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F974A2" w:rsidRPr="0067699C" w:rsidRDefault="00F974A2" w:rsidP="00056F50">
      <w:pPr>
        <w:numPr>
          <w:ilvl w:val="0"/>
          <w:numId w:val="54"/>
        </w:numPr>
        <w:jc w:val="both"/>
        <w:rPr>
          <w:color w:val="000000" w:themeColor="text1"/>
          <w:sz w:val="20"/>
          <w:szCs w:val="20"/>
        </w:rPr>
      </w:pPr>
      <w:r w:rsidRPr="0067699C">
        <w:rPr>
          <w:color w:val="000000" w:themeColor="text1"/>
          <w:sz w:val="20"/>
          <w:szCs w:val="20"/>
        </w:rPr>
        <w:t>благоустроенные озелененные территории;</w:t>
      </w:r>
    </w:p>
    <w:p w:rsidR="00F974A2" w:rsidRPr="0067699C" w:rsidRDefault="00F974A2" w:rsidP="00056F50">
      <w:pPr>
        <w:numPr>
          <w:ilvl w:val="0"/>
          <w:numId w:val="54"/>
        </w:numPr>
        <w:jc w:val="both"/>
        <w:rPr>
          <w:color w:val="000000" w:themeColor="text1"/>
          <w:sz w:val="20"/>
          <w:szCs w:val="20"/>
        </w:rPr>
      </w:pPr>
      <w:r w:rsidRPr="0067699C">
        <w:rPr>
          <w:color w:val="000000" w:themeColor="text1"/>
          <w:sz w:val="20"/>
          <w:szCs w:val="20"/>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F974A2" w:rsidRPr="0067699C" w:rsidRDefault="00F974A2" w:rsidP="00056F50">
      <w:pPr>
        <w:numPr>
          <w:ilvl w:val="0"/>
          <w:numId w:val="54"/>
        </w:numPr>
        <w:jc w:val="both"/>
        <w:rPr>
          <w:color w:val="000000" w:themeColor="text1"/>
          <w:sz w:val="20"/>
          <w:szCs w:val="20"/>
        </w:rPr>
      </w:pPr>
      <w:r w:rsidRPr="0067699C">
        <w:rPr>
          <w:color w:val="000000" w:themeColor="text1"/>
          <w:sz w:val="20"/>
          <w:szCs w:val="20"/>
        </w:rPr>
        <w:lastRenderedPageBreak/>
        <w:t xml:space="preserve">автомобильные проезды, подъезды, обслуживающие соответствующий участок; </w:t>
      </w:r>
    </w:p>
    <w:p w:rsidR="00F974A2" w:rsidRPr="0067699C" w:rsidRDefault="00F974A2" w:rsidP="00056F50">
      <w:pPr>
        <w:numPr>
          <w:ilvl w:val="0"/>
          <w:numId w:val="54"/>
        </w:numPr>
        <w:jc w:val="both"/>
        <w:rPr>
          <w:color w:val="000000" w:themeColor="text1"/>
          <w:sz w:val="20"/>
          <w:szCs w:val="20"/>
        </w:rPr>
      </w:pPr>
      <w:r w:rsidRPr="0067699C">
        <w:rPr>
          <w:color w:val="000000" w:themeColor="text1"/>
          <w:sz w:val="20"/>
          <w:szCs w:val="20"/>
        </w:rPr>
        <w:t>автостоянки и гаражи;</w:t>
      </w:r>
    </w:p>
    <w:p w:rsidR="00F974A2" w:rsidRPr="0067699C" w:rsidRDefault="00F974A2" w:rsidP="00056F50">
      <w:pPr>
        <w:numPr>
          <w:ilvl w:val="0"/>
          <w:numId w:val="54"/>
        </w:numPr>
        <w:jc w:val="both"/>
        <w:rPr>
          <w:color w:val="000000" w:themeColor="text1"/>
          <w:sz w:val="20"/>
          <w:szCs w:val="20"/>
        </w:rPr>
      </w:pPr>
      <w:r w:rsidRPr="0067699C">
        <w:rPr>
          <w:color w:val="000000" w:themeColor="text1"/>
          <w:sz w:val="20"/>
          <w:szCs w:val="20"/>
        </w:rPr>
        <w:t>общественные туалеты;</w:t>
      </w:r>
    </w:p>
    <w:p w:rsidR="00F974A2" w:rsidRPr="0067699C" w:rsidRDefault="00F974A2" w:rsidP="00056F50">
      <w:pPr>
        <w:numPr>
          <w:ilvl w:val="0"/>
          <w:numId w:val="54"/>
        </w:numPr>
        <w:jc w:val="both"/>
        <w:rPr>
          <w:color w:val="000000" w:themeColor="text1"/>
          <w:sz w:val="20"/>
          <w:szCs w:val="20"/>
        </w:rPr>
      </w:pPr>
      <w:r w:rsidRPr="0067699C">
        <w:rPr>
          <w:color w:val="000000" w:themeColor="text1"/>
          <w:sz w:val="20"/>
          <w:szCs w:val="20"/>
        </w:rPr>
        <w:t>хозяйственные площадки для мусоросборников;</w:t>
      </w:r>
    </w:p>
    <w:p w:rsidR="00F974A2" w:rsidRPr="0067699C" w:rsidRDefault="00F974A2" w:rsidP="00056F50">
      <w:pPr>
        <w:numPr>
          <w:ilvl w:val="0"/>
          <w:numId w:val="54"/>
        </w:numPr>
        <w:jc w:val="both"/>
        <w:rPr>
          <w:color w:val="000000" w:themeColor="text1"/>
          <w:sz w:val="20"/>
          <w:szCs w:val="20"/>
        </w:rPr>
      </w:pPr>
      <w:r w:rsidRPr="0067699C">
        <w:rPr>
          <w:color w:val="000000" w:themeColor="text1"/>
          <w:sz w:val="20"/>
          <w:szCs w:val="20"/>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F974A2" w:rsidRPr="0067699C" w:rsidRDefault="00F974A2" w:rsidP="00F974A2">
      <w:pPr>
        <w:ind w:firstLine="708"/>
        <w:rPr>
          <w:color w:val="000000" w:themeColor="text1"/>
          <w:sz w:val="20"/>
          <w:szCs w:val="20"/>
        </w:rPr>
      </w:pPr>
      <w:r w:rsidRPr="0067699C">
        <w:rPr>
          <w:color w:val="000000" w:themeColor="text1"/>
          <w:sz w:val="20"/>
          <w:szCs w:val="20"/>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F974A2" w:rsidRPr="0067699C" w:rsidRDefault="00F974A2" w:rsidP="00F974A2">
      <w:pPr>
        <w:ind w:firstLine="708"/>
        <w:rPr>
          <w:color w:val="000000" w:themeColor="text1"/>
          <w:sz w:val="20"/>
          <w:szCs w:val="20"/>
        </w:rPr>
      </w:pPr>
      <w:r w:rsidRPr="0067699C">
        <w:rPr>
          <w:color w:val="000000" w:themeColor="text1"/>
          <w:sz w:val="20"/>
          <w:szCs w:val="20"/>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F974A2" w:rsidRPr="0067699C" w:rsidRDefault="00F974A2" w:rsidP="00F974A2">
      <w:pPr>
        <w:ind w:firstLine="708"/>
        <w:rPr>
          <w:color w:val="000000" w:themeColor="text1"/>
          <w:sz w:val="20"/>
          <w:szCs w:val="20"/>
        </w:rPr>
      </w:pPr>
      <w:r w:rsidRPr="0067699C">
        <w:rPr>
          <w:color w:val="000000" w:themeColor="text1"/>
          <w:sz w:val="20"/>
          <w:szCs w:val="20"/>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F974A2" w:rsidRPr="0067699C" w:rsidRDefault="00F974A2" w:rsidP="00056F50">
      <w:pPr>
        <w:numPr>
          <w:ilvl w:val="0"/>
          <w:numId w:val="54"/>
        </w:numPr>
        <w:jc w:val="both"/>
        <w:rPr>
          <w:color w:val="000000" w:themeColor="text1"/>
          <w:sz w:val="20"/>
          <w:szCs w:val="20"/>
        </w:rPr>
      </w:pPr>
      <w:r w:rsidRPr="0067699C">
        <w:rPr>
          <w:color w:val="000000" w:themeColor="text1"/>
          <w:sz w:val="20"/>
          <w:szCs w:val="20"/>
        </w:rPr>
        <w:t>жилищно-эксплуатационных служб с ремонтными мастерскими и гаражами;</w:t>
      </w:r>
    </w:p>
    <w:p w:rsidR="00F974A2" w:rsidRPr="0067699C" w:rsidRDefault="00F974A2" w:rsidP="00056F50">
      <w:pPr>
        <w:numPr>
          <w:ilvl w:val="0"/>
          <w:numId w:val="54"/>
        </w:numPr>
        <w:jc w:val="both"/>
        <w:rPr>
          <w:color w:val="000000" w:themeColor="text1"/>
          <w:sz w:val="20"/>
          <w:szCs w:val="20"/>
        </w:rPr>
      </w:pPr>
      <w:r w:rsidRPr="0067699C">
        <w:rPr>
          <w:color w:val="000000" w:themeColor="text1"/>
          <w:sz w:val="20"/>
          <w:szCs w:val="20"/>
        </w:rPr>
        <w:t>объектов ритуального назначения;</w:t>
      </w:r>
    </w:p>
    <w:p w:rsidR="00F974A2" w:rsidRPr="0067699C" w:rsidRDefault="00F974A2" w:rsidP="00056F50">
      <w:pPr>
        <w:numPr>
          <w:ilvl w:val="0"/>
          <w:numId w:val="54"/>
        </w:numPr>
        <w:jc w:val="both"/>
        <w:rPr>
          <w:color w:val="000000" w:themeColor="text1"/>
          <w:sz w:val="20"/>
          <w:szCs w:val="20"/>
        </w:rPr>
      </w:pPr>
      <w:r w:rsidRPr="0067699C">
        <w:rPr>
          <w:color w:val="000000" w:themeColor="text1"/>
          <w:sz w:val="20"/>
          <w:szCs w:val="20"/>
        </w:rPr>
        <w:t>автовокзалов.</w:t>
      </w:r>
    </w:p>
    <w:p w:rsidR="00F974A2" w:rsidRPr="0067699C" w:rsidRDefault="00F974A2" w:rsidP="00F974A2">
      <w:pPr>
        <w:rPr>
          <w:color w:val="000000" w:themeColor="text1"/>
          <w:sz w:val="20"/>
          <w:szCs w:val="20"/>
        </w:rPr>
      </w:pPr>
      <w:r w:rsidRPr="0067699C">
        <w:rPr>
          <w:color w:val="000000" w:themeColor="text1"/>
          <w:sz w:val="20"/>
          <w:szCs w:val="20"/>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4. </w:t>
      </w:r>
    </w:p>
    <w:p w:rsidR="00F974A2" w:rsidRPr="0067699C" w:rsidRDefault="00F974A2" w:rsidP="00F974A2">
      <w:pPr>
        <w:shd w:val="clear" w:color="auto" w:fill="FFFFFF"/>
        <w:ind w:firstLine="159"/>
        <w:jc w:val="center"/>
        <w:rPr>
          <w:b/>
          <w:color w:val="000000" w:themeColor="text1"/>
          <w:sz w:val="20"/>
          <w:szCs w:val="20"/>
        </w:rPr>
      </w:pPr>
    </w:p>
    <w:p w:rsidR="00F974A2" w:rsidRPr="0067699C" w:rsidRDefault="00F974A2" w:rsidP="00F974A2">
      <w:pPr>
        <w:shd w:val="clear" w:color="auto" w:fill="FFFFFF"/>
        <w:ind w:firstLine="159"/>
        <w:jc w:val="center"/>
        <w:rPr>
          <w:b/>
          <w:snapToGrid w:val="0"/>
          <w:color w:val="000000" w:themeColor="text1"/>
          <w:sz w:val="20"/>
          <w:szCs w:val="20"/>
        </w:rPr>
      </w:pPr>
      <w:r w:rsidRPr="0067699C">
        <w:rPr>
          <w:b/>
          <w:color w:val="000000" w:themeColor="text1"/>
          <w:sz w:val="20"/>
          <w:szCs w:val="20"/>
        </w:rPr>
        <w:t xml:space="preserve">Таблица 2.4. Вспомогательные виды разрешенного использования </w:t>
      </w:r>
      <w:r w:rsidRPr="0067699C">
        <w:rPr>
          <w:b/>
          <w:snapToGrid w:val="0"/>
          <w:color w:val="000000" w:themeColor="text1"/>
          <w:sz w:val="20"/>
          <w:szCs w:val="20"/>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F974A2" w:rsidRPr="0067699C" w:rsidRDefault="00F974A2" w:rsidP="00F974A2">
      <w:pPr>
        <w:shd w:val="clear" w:color="auto" w:fill="FFFFFF"/>
        <w:ind w:firstLine="159"/>
        <w:jc w:val="center"/>
        <w:rPr>
          <w:b/>
          <w:color w:val="000000" w:themeColor="text1"/>
          <w:sz w:val="20"/>
          <w:szCs w:val="20"/>
        </w:rPr>
      </w:pPr>
    </w:p>
    <w:tbl>
      <w:tblPr>
        <w:tblW w:w="48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4047"/>
        <w:gridCol w:w="4029"/>
      </w:tblGrid>
      <w:tr w:rsidR="00F974A2" w:rsidRPr="0067699C" w:rsidTr="007930FC">
        <w:trPr>
          <w:cantSplit/>
          <w:trHeight w:val="888"/>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ind w:right="-81"/>
              <w:jc w:val="center"/>
              <w:rPr>
                <w:b/>
                <w:color w:val="000000" w:themeColor="text1"/>
                <w:sz w:val="20"/>
                <w:szCs w:val="20"/>
              </w:rPr>
            </w:pPr>
            <w:r w:rsidRPr="0067699C">
              <w:rPr>
                <w:b/>
                <w:color w:val="000000" w:themeColor="text1"/>
                <w:sz w:val="20"/>
                <w:szCs w:val="20"/>
                <w:lang w:val="en-US"/>
              </w:rPr>
              <w:t>N</w:t>
            </w:r>
            <w:r w:rsidRPr="0067699C">
              <w:rPr>
                <w:b/>
                <w:color w:val="000000" w:themeColor="text1"/>
                <w:sz w:val="20"/>
                <w:szCs w:val="20"/>
              </w:rPr>
              <w:t xml:space="preserve"> по</w:t>
            </w:r>
          </w:p>
          <w:p w:rsidR="00F974A2" w:rsidRPr="0067699C" w:rsidRDefault="00F974A2" w:rsidP="007930FC">
            <w:pPr>
              <w:ind w:right="-81"/>
              <w:jc w:val="center"/>
              <w:rPr>
                <w:b/>
                <w:color w:val="000000" w:themeColor="text1"/>
                <w:sz w:val="20"/>
                <w:szCs w:val="20"/>
              </w:rPr>
            </w:pPr>
            <w:proofErr w:type="spellStart"/>
            <w:r w:rsidRPr="0067699C">
              <w:rPr>
                <w:b/>
                <w:color w:val="000000" w:themeColor="text1"/>
                <w:sz w:val="20"/>
                <w:szCs w:val="20"/>
              </w:rPr>
              <w:t>класссифи-катору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Основные и условно разрешенные</w:t>
            </w:r>
          </w:p>
          <w:p w:rsidR="00F974A2" w:rsidRPr="0067699C" w:rsidRDefault="00F974A2" w:rsidP="007930FC">
            <w:pPr>
              <w:jc w:val="center"/>
              <w:rPr>
                <w:b/>
                <w:color w:val="000000" w:themeColor="text1"/>
                <w:sz w:val="20"/>
                <w:szCs w:val="20"/>
              </w:rPr>
            </w:pPr>
            <w:r w:rsidRPr="0067699C">
              <w:rPr>
                <w:b/>
                <w:color w:val="000000" w:themeColor="text1"/>
                <w:sz w:val="20"/>
                <w:szCs w:val="20"/>
              </w:rPr>
              <w:t>виды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Вспомогательные виды разрешенного использования земельных участков</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1.000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Постоянное и временное проживание</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Постоянное проживание</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Жилые дома на 1 семью</w:t>
            </w:r>
          </w:p>
        </w:tc>
        <w:tc>
          <w:tcPr>
            <w:tcW w:w="2156" w:type="pct"/>
            <w:vMerge w:val="restart"/>
            <w:tcBorders>
              <w:top w:val="single" w:sz="4" w:space="0" w:color="auto"/>
              <w:left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F974A2" w:rsidRPr="0067699C" w:rsidRDefault="00F974A2" w:rsidP="007930FC">
            <w:pPr>
              <w:pStyle w:val="Iauiue"/>
              <w:rPr>
                <w:color w:val="000000" w:themeColor="text1"/>
              </w:rPr>
            </w:pPr>
            <w:r w:rsidRPr="0067699C">
              <w:rPr>
                <w:color w:val="000000" w:themeColor="text1"/>
              </w:rPr>
              <w:t>- гаражи или стоянки 1-3 места;</w:t>
            </w:r>
          </w:p>
          <w:p w:rsidR="00F974A2" w:rsidRPr="0067699C" w:rsidRDefault="00F974A2" w:rsidP="007930FC">
            <w:pPr>
              <w:pStyle w:val="Iauiue"/>
              <w:rPr>
                <w:color w:val="000000" w:themeColor="text1"/>
              </w:rPr>
            </w:pPr>
            <w:r w:rsidRPr="0067699C">
              <w:rPr>
                <w:color w:val="000000" w:themeColor="text1"/>
              </w:rPr>
              <w:t>- хозяйственные постройки (хранение дров, инструмента);</w:t>
            </w:r>
          </w:p>
          <w:p w:rsidR="00F974A2" w:rsidRPr="0067699C" w:rsidRDefault="00F974A2" w:rsidP="007930FC">
            <w:pPr>
              <w:pStyle w:val="Iauiue"/>
              <w:rPr>
                <w:color w:val="000000" w:themeColor="text1"/>
              </w:rPr>
            </w:pPr>
            <w:r w:rsidRPr="0067699C">
              <w:rPr>
                <w:color w:val="000000" w:themeColor="text1"/>
              </w:rPr>
              <w:t>- площадки: детские, хозяйственные, отдыха;</w:t>
            </w:r>
          </w:p>
          <w:p w:rsidR="00F974A2" w:rsidRPr="0067699C" w:rsidRDefault="00F974A2" w:rsidP="007930FC">
            <w:pPr>
              <w:pStyle w:val="Iauiue"/>
              <w:rPr>
                <w:color w:val="000000" w:themeColor="text1"/>
              </w:rPr>
            </w:pPr>
            <w:r w:rsidRPr="0067699C">
              <w:rPr>
                <w:color w:val="000000" w:themeColor="text1"/>
              </w:rPr>
              <w:t>- сады, огороды;</w:t>
            </w:r>
          </w:p>
          <w:p w:rsidR="00F974A2" w:rsidRPr="0067699C" w:rsidRDefault="00F974A2" w:rsidP="007930FC">
            <w:pPr>
              <w:pStyle w:val="Iauiue"/>
              <w:rPr>
                <w:color w:val="000000" w:themeColor="text1"/>
              </w:rPr>
            </w:pPr>
            <w:r w:rsidRPr="0067699C">
              <w:rPr>
                <w:color w:val="000000" w:themeColor="text1"/>
              </w:rPr>
              <w:t>- водоемы, водозаборы;</w:t>
            </w:r>
          </w:p>
          <w:p w:rsidR="00F974A2" w:rsidRPr="0067699C" w:rsidRDefault="00F974A2" w:rsidP="007930FC">
            <w:pPr>
              <w:pStyle w:val="Heading"/>
              <w:rPr>
                <w:rFonts w:ascii="Times New Roman" w:hAnsi="Times New Roman"/>
                <w:b w:val="0"/>
                <w:bCs/>
                <w:color w:val="000000" w:themeColor="text1"/>
                <w:sz w:val="20"/>
                <w:szCs w:val="20"/>
              </w:rPr>
            </w:pPr>
            <w:r w:rsidRPr="0067699C">
              <w:rPr>
                <w:rFonts w:ascii="Times New Roman" w:hAnsi="Times New Roman"/>
                <w:b w:val="0"/>
                <w:bCs/>
                <w:color w:val="000000" w:themeColor="text1"/>
                <w:sz w:val="20"/>
                <w:szCs w:val="20"/>
              </w:rPr>
              <w:t>- теплицы, оранжереи.</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1.111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 xml:space="preserve">Жилые дома со встроено-пристроенными и надстроенными помещениями </w:t>
            </w:r>
          </w:p>
        </w:tc>
        <w:tc>
          <w:tcPr>
            <w:tcW w:w="2156" w:type="pct"/>
            <w:vMerge/>
            <w:tcBorders>
              <w:left w:val="single" w:sz="4" w:space="0" w:color="auto"/>
              <w:right w:val="single" w:sz="4" w:space="0" w:color="auto"/>
            </w:tcBorders>
            <w:shd w:val="clear" w:color="auto" w:fill="auto"/>
          </w:tcPr>
          <w:p w:rsidR="00F974A2" w:rsidRPr="0067699C" w:rsidRDefault="00F974A2" w:rsidP="007930FC">
            <w:pPr>
              <w:pStyle w:val="Iauiue"/>
              <w:rPr>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1.112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Жилые дома блокированного типа 1-3 этажа</w:t>
            </w:r>
          </w:p>
        </w:tc>
        <w:tc>
          <w:tcPr>
            <w:tcW w:w="2156" w:type="pct"/>
            <w:vMerge/>
            <w:tcBorders>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Многоквартирные дома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Встроенные в нижние этажи лицевых корпусов:</w:t>
            </w:r>
          </w:p>
          <w:p w:rsidR="00F974A2" w:rsidRPr="0067699C" w:rsidRDefault="00F974A2" w:rsidP="007930FC">
            <w:pPr>
              <w:pStyle w:val="Iauiue"/>
              <w:rPr>
                <w:color w:val="000000" w:themeColor="text1"/>
              </w:rPr>
            </w:pPr>
            <w:r w:rsidRPr="0067699C">
              <w:rPr>
                <w:color w:val="000000" w:themeColor="text1"/>
              </w:rPr>
              <w:t xml:space="preserve">- учреждения торговли, кроме рыбных магазинов; </w:t>
            </w:r>
          </w:p>
          <w:p w:rsidR="00F974A2" w:rsidRPr="0067699C" w:rsidRDefault="00F974A2" w:rsidP="007930FC">
            <w:pPr>
              <w:pStyle w:val="Iauiue"/>
              <w:rPr>
                <w:color w:val="000000" w:themeColor="text1"/>
              </w:rPr>
            </w:pPr>
            <w:r w:rsidRPr="0067699C">
              <w:rPr>
                <w:color w:val="000000" w:themeColor="text1"/>
              </w:rPr>
              <w:t>- учреждения общественного питания;</w:t>
            </w:r>
          </w:p>
          <w:p w:rsidR="00F974A2" w:rsidRPr="0067699C" w:rsidRDefault="00F974A2" w:rsidP="007930FC">
            <w:pPr>
              <w:pStyle w:val="Iauiue"/>
              <w:rPr>
                <w:color w:val="000000" w:themeColor="text1"/>
              </w:rPr>
            </w:pPr>
            <w:r w:rsidRPr="0067699C">
              <w:rPr>
                <w:color w:val="000000" w:themeColor="text1"/>
              </w:rPr>
              <w:t xml:space="preserve">- парикмахерские, салоны красоты, приемные пункты химчистки; </w:t>
            </w:r>
          </w:p>
          <w:p w:rsidR="00F974A2" w:rsidRPr="0067699C" w:rsidRDefault="00F974A2" w:rsidP="007930FC">
            <w:pPr>
              <w:pStyle w:val="Iauiue"/>
              <w:rPr>
                <w:color w:val="000000" w:themeColor="text1"/>
              </w:rPr>
            </w:pPr>
            <w:r w:rsidRPr="0067699C">
              <w:rPr>
                <w:color w:val="000000" w:themeColor="text1"/>
              </w:rPr>
              <w:t>- библиотеки;</w:t>
            </w:r>
          </w:p>
          <w:p w:rsidR="00F974A2" w:rsidRPr="0067699C" w:rsidRDefault="00F974A2" w:rsidP="007930FC">
            <w:pPr>
              <w:pStyle w:val="Iauiue"/>
              <w:rPr>
                <w:color w:val="000000" w:themeColor="text1"/>
              </w:rPr>
            </w:pPr>
            <w:r w:rsidRPr="0067699C">
              <w:rPr>
                <w:color w:val="000000" w:themeColor="text1"/>
              </w:rPr>
              <w:t>- отделения связи;</w:t>
            </w:r>
          </w:p>
          <w:p w:rsidR="00F974A2" w:rsidRPr="0067699C" w:rsidRDefault="00F974A2" w:rsidP="007930FC">
            <w:pPr>
              <w:pStyle w:val="Iauiue"/>
              <w:rPr>
                <w:color w:val="000000" w:themeColor="text1"/>
              </w:rPr>
            </w:pPr>
            <w:r w:rsidRPr="0067699C">
              <w:rPr>
                <w:color w:val="000000" w:themeColor="text1"/>
              </w:rPr>
              <w:lastRenderedPageBreak/>
              <w:t>- офисы фирм;</w:t>
            </w:r>
          </w:p>
          <w:p w:rsidR="00F974A2" w:rsidRPr="0067699C" w:rsidRDefault="00F974A2" w:rsidP="007930FC">
            <w:pPr>
              <w:pStyle w:val="Iauiue"/>
              <w:rPr>
                <w:color w:val="000000" w:themeColor="text1"/>
              </w:rPr>
            </w:pPr>
            <w:r w:rsidRPr="0067699C">
              <w:rPr>
                <w:color w:val="000000" w:themeColor="text1"/>
              </w:rPr>
              <w:t>- врачебные кабинеты; - детские</w:t>
            </w:r>
          </w:p>
          <w:p w:rsidR="00F974A2" w:rsidRPr="0067699C" w:rsidRDefault="00F974A2" w:rsidP="007930FC">
            <w:pPr>
              <w:pStyle w:val="Iauiue"/>
              <w:rPr>
                <w:color w:val="000000" w:themeColor="text1"/>
              </w:rPr>
            </w:pPr>
            <w:r w:rsidRPr="0067699C">
              <w:rPr>
                <w:color w:val="000000" w:themeColor="text1"/>
              </w:rPr>
              <w:t>- дошкольные группы и учреждения с количеством детей до 30.</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lastRenderedPageBreak/>
              <w:t>1.130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Жилые здания специального назначения</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площадки: детские, спортивные, хозяйственные, для отдыха.</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1.131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Дома для престарелых и семей с инвалидами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1.132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Общежития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 xml:space="preserve">Сезонное проживание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bCs/>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Дома для сезонного проживания</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F974A2" w:rsidRPr="0067699C" w:rsidRDefault="00F974A2" w:rsidP="007930FC">
            <w:pPr>
              <w:pStyle w:val="Iauiue"/>
              <w:rPr>
                <w:color w:val="000000" w:themeColor="text1"/>
              </w:rPr>
            </w:pPr>
            <w:r w:rsidRPr="0067699C">
              <w:rPr>
                <w:color w:val="000000" w:themeColor="text1"/>
              </w:rPr>
              <w:t>- гаражи или стоянки 1-3 места;</w:t>
            </w:r>
          </w:p>
          <w:p w:rsidR="00F974A2" w:rsidRPr="0067699C" w:rsidRDefault="00F974A2" w:rsidP="007930FC">
            <w:pPr>
              <w:pStyle w:val="Iauiue"/>
              <w:rPr>
                <w:color w:val="000000" w:themeColor="text1"/>
              </w:rPr>
            </w:pPr>
            <w:r w:rsidRPr="0067699C">
              <w:rPr>
                <w:color w:val="000000" w:themeColor="text1"/>
              </w:rPr>
              <w:t>- хозяйственные постройки (хранение дров, инструмента, компоста);</w:t>
            </w:r>
          </w:p>
          <w:p w:rsidR="00F974A2" w:rsidRPr="0067699C" w:rsidRDefault="00F974A2" w:rsidP="007930FC">
            <w:pPr>
              <w:pStyle w:val="Iauiue"/>
              <w:rPr>
                <w:color w:val="000000" w:themeColor="text1"/>
              </w:rPr>
            </w:pPr>
            <w:r w:rsidRPr="0067699C">
              <w:rPr>
                <w:color w:val="000000" w:themeColor="text1"/>
              </w:rPr>
              <w:t>- площадки: детские, хозяйственные, отдыха;</w:t>
            </w:r>
          </w:p>
          <w:p w:rsidR="00F974A2" w:rsidRPr="0067699C" w:rsidRDefault="00F974A2" w:rsidP="007930FC">
            <w:pPr>
              <w:pStyle w:val="Iauiue"/>
              <w:rPr>
                <w:color w:val="000000" w:themeColor="text1"/>
              </w:rPr>
            </w:pPr>
            <w:r w:rsidRPr="0067699C">
              <w:rPr>
                <w:color w:val="000000" w:themeColor="text1"/>
              </w:rPr>
              <w:t>- сады, огороды;</w:t>
            </w:r>
          </w:p>
          <w:p w:rsidR="00F974A2" w:rsidRPr="0067699C" w:rsidRDefault="00F974A2" w:rsidP="007930FC">
            <w:pPr>
              <w:pStyle w:val="Iauiue"/>
              <w:rPr>
                <w:color w:val="000000" w:themeColor="text1"/>
              </w:rPr>
            </w:pPr>
            <w:r w:rsidRPr="0067699C">
              <w:rPr>
                <w:color w:val="000000" w:themeColor="text1"/>
              </w:rPr>
              <w:t>- водоемы, водозаборы;</w:t>
            </w:r>
          </w:p>
          <w:p w:rsidR="00F974A2" w:rsidRPr="0067699C" w:rsidRDefault="00F974A2" w:rsidP="007930FC">
            <w:pPr>
              <w:pStyle w:val="Heading"/>
              <w:rPr>
                <w:rFonts w:ascii="Times New Roman" w:hAnsi="Times New Roman"/>
                <w:b w:val="0"/>
                <w:bCs/>
                <w:color w:val="000000" w:themeColor="text1"/>
                <w:sz w:val="20"/>
                <w:szCs w:val="20"/>
              </w:rPr>
            </w:pPr>
            <w:r w:rsidRPr="0067699C">
              <w:rPr>
                <w:rFonts w:ascii="Times New Roman" w:hAnsi="Times New Roman"/>
                <w:b w:val="0"/>
                <w:bCs/>
                <w:color w:val="000000" w:themeColor="text1"/>
                <w:sz w:val="20"/>
                <w:szCs w:val="20"/>
              </w:rPr>
              <w:t>- теплицы, оранжереи.</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 xml:space="preserve">Временное проживание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Гостиницы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площадки: спортивные, для отдыха, хозяйственные;</w:t>
            </w:r>
          </w:p>
          <w:p w:rsidR="00F974A2" w:rsidRPr="0067699C" w:rsidRDefault="00F974A2" w:rsidP="007930FC">
            <w:pPr>
              <w:pStyle w:val="Heading"/>
              <w:rPr>
                <w:rFonts w:ascii="Times New Roman" w:hAnsi="Times New Roman"/>
                <w:b w:val="0"/>
                <w:bCs/>
                <w:color w:val="000000" w:themeColor="text1"/>
                <w:sz w:val="20"/>
                <w:szCs w:val="20"/>
              </w:rPr>
            </w:pPr>
            <w:r w:rsidRPr="0067699C">
              <w:rPr>
                <w:rFonts w:ascii="Times New Roman" w:hAnsi="Times New Roman"/>
                <w:b w:val="0"/>
                <w:bCs/>
                <w:color w:val="000000" w:themeColor="text1"/>
                <w:sz w:val="20"/>
                <w:szCs w:val="20"/>
              </w:rPr>
              <w:t>- оборудованные площадки для временных сооружений.</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Воспитание, образование, подготовка кадров</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b w:val="0"/>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Детские дошкольные учреждения (ДДУ), средние общеобразовательные учреждения (школы)</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площадки: детские, спортивные, для отдыха;</w:t>
            </w:r>
          </w:p>
          <w:p w:rsidR="00F974A2" w:rsidRPr="0067699C" w:rsidRDefault="00F974A2" w:rsidP="007930FC">
            <w:pPr>
              <w:pStyle w:val="Iauiue"/>
              <w:rPr>
                <w:b/>
                <w:color w:val="000000" w:themeColor="text1"/>
              </w:rPr>
            </w:pPr>
            <w:r w:rsidRPr="0067699C">
              <w:rPr>
                <w:color w:val="000000" w:themeColor="text1"/>
              </w:rPr>
              <w:t>- теплицы, оранжереи.</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Общего типа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2.111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ДДУ на 4 группы (до 80 мест),  школы на 9-11 классов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2.112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Без ограничения емкости учреждений</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2.120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С круглосуточным пребыванием детей (интернаты)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 xml:space="preserve">Учреждения среднего специального и высшего образования </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жилые дома для персонала;</w:t>
            </w:r>
          </w:p>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bCs/>
                <w:color w:val="000000" w:themeColor="text1"/>
                <w:sz w:val="20"/>
                <w:szCs w:val="20"/>
              </w:rPr>
              <w:t>- площадки: спортивные, для отдыха.</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С ограничением количества учащихся до 300</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2.220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Без ограничения количества учащихся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Отправление культа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b w:val="0"/>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3.100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jc w:val="both"/>
              <w:rPr>
                <w:rFonts w:ascii="Times New Roman" w:hAnsi="Times New Roman"/>
                <w:color w:val="000000" w:themeColor="text1"/>
                <w:sz w:val="20"/>
                <w:szCs w:val="20"/>
              </w:rPr>
            </w:pPr>
            <w:r w:rsidRPr="0067699C">
              <w:rPr>
                <w:rFonts w:ascii="Times New Roman" w:hAnsi="Times New Roman"/>
                <w:color w:val="000000" w:themeColor="text1"/>
                <w:sz w:val="20"/>
                <w:szCs w:val="20"/>
              </w:rPr>
              <w:t>Здания для отправления культа, рассчитанные на прихожан</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площадки для отдыха, хозяйственные;</w:t>
            </w:r>
          </w:p>
          <w:p w:rsidR="00F974A2" w:rsidRPr="0067699C" w:rsidRDefault="00F974A2" w:rsidP="007930FC">
            <w:pPr>
              <w:pStyle w:val="Iauiue"/>
              <w:rPr>
                <w:color w:val="000000" w:themeColor="text1"/>
              </w:rPr>
            </w:pPr>
            <w:r w:rsidRPr="0067699C">
              <w:rPr>
                <w:color w:val="000000" w:themeColor="text1"/>
              </w:rPr>
              <w:t xml:space="preserve">- автостоянки или гаражи. </w:t>
            </w:r>
          </w:p>
          <w:p w:rsidR="00F974A2" w:rsidRPr="0067699C" w:rsidRDefault="00F974A2" w:rsidP="007930FC">
            <w:pPr>
              <w:pStyle w:val="Iauiue"/>
              <w:rPr>
                <w:color w:val="000000" w:themeColor="text1"/>
              </w:rPr>
            </w:pPr>
            <w:r w:rsidRPr="0067699C">
              <w:rPr>
                <w:color w:val="000000" w:themeColor="text1"/>
              </w:rPr>
              <w:t>- объекты, связанные с отправлением культа;</w:t>
            </w:r>
            <w:r w:rsidRPr="0067699C">
              <w:rPr>
                <w:color w:val="000000" w:themeColor="text1"/>
              </w:rPr>
              <w:br/>
              <w:t>- объекты, сопутствующие отправлению культа;</w:t>
            </w:r>
            <w:r w:rsidRPr="0067699C">
              <w:rPr>
                <w:color w:val="000000" w:themeColor="text1"/>
              </w:rPr>
              <w:br/>
            </w:r>
            <w:r w:rsidRPr="0067699C">
              <w:rPr>
                <w:color w:val="000000" w:themeColor="text1"/>
              </w:rPr>
              <w:lastRenderedPageBreak/>
              <w:t>- гостиницы, дома приезжих;</w:t>
            </w:r>
            <w:r w:rsidRPr="0067699C">
              <w:rPr>
                <w:color w:val="000000" w:themeColor="text1"/>
              </w:rPr>
              <w:br/>
              <w:t>- жилые дома священнослужителей и обслуживающего</w:t>
            </w:r>
            <w:r w:rsidRPr="0067699C">
              <w:rPr>
                <w:rStyle w:val="apple-converted-space"/>
                <w:color w:val="000000" w:themeColor="text1"/>
              </w:rPr>
              <w:t> </w:t>
            </w:r>
            <w:hyperlink r:id="rId76" w:tgtFrame="_blank" w:history="1">
              <w:r w:rsidRPr="0067699C">
                <w:rPr>
                  <w:color w:val="000000" w:themeColor="text1"/>
                </w:rPr>
                <w:t>персонала</w:t>
              </w:r>
            </w:hyperlink>
            <w:r w:rsidRPr="0067699C">
              <w:rPr>
                <w:color w:val="000000" w:themeColor="text1"/>
              </w:rPr>
              <w:t>;</w:t>
            </w:r>
            <w:r w:rsidRPr="0067699C">
              <w:rPr>
                <w:color w:val="000000" w:themeColor="text1"/>
              </w:rPr>
              <w:br/>
              <w:t>- киоски, временные павильоны розничной торговли;</w:t>
            </w:r>
          </w:p>
          <w:p w:rsidR="00F974A2" w:rsidRPr="0067699C" w:rsidRDefault="00F974A2" w:rsidP="007930FC">
            <w:pPr>
              <w:pStyle w:val="Iauiue"/>
              <w:rPr>
                <w:color w:val="000000" w:themeColor="text1"/>
              </w:rPr>
            </w:pPr>
            <w:r w:rsidRPr="0067699C">
              <w:rPr>
                <w:color w:val="000000" w:themeColor="text1"/>
              </w:rPr>
              <w:t>- административные корпуса;</w:t>
            </w:r>
            <w:r w:rsidRPr="0067699C">
              <w:rPr>
                <w:color w:val="000000" w:themeColor="text1"/>
              </w:rPr>
              <w:br/>
              <w:t>- хозяйственные корпуса;</w:t>
            </w:r>
            <w:r w:rsidRPr="0067699C">
              <w:rPr>
                <w:color w:val="000000" w:themeColor="text1"/>
              </w:rPr>
              <w:br/>
              <w:t>- общественные туалеты;</w:t>
            </w:r>
            <w:r w:rsidRPr="0067699C">
              <w:rPr>
                <w:color w:val="000000" w:themeColor="text1"/>
              </w:rPr>
              <w:br/>
              <w:t>- зеленые насаждения;</w:t>
            </w:r>
            <w:r w:rsidRPr="0067699C">
              <w:rPr>
                <w:color w:val="000000" w:themeColor="text1"/>
              </w:rPr>
              <w:br/>
              <w:t>- скульптура и скульптурные композиции, фонтаны и другие объекты ландшафтного дизайна.</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Комплексы для отправления культа, рассчитанные на постоянный контингент проживающих</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3.210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Объекты монастырского типа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lastRenderedPageBreak/>
              <w:t>3.220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Объекты типа подворий</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lastRenderedPageBreak/>
              <w:t>4.000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r w:rsidRPr="0067699C">
              <w:rPr>
                <w:b/>
                <w:color w:val="000000" w:themeColor="text1"/>
              </w:rPr>
              <w:t>Торговля, общественное питание, бытовое обслуживание</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без хранения и демонстрации товаров или обслуживания вне полностью закрытого здания (кроме ночных)</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склады для временного хранения товаров;</w:t>
            </w:r>
          </w:p>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4.110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 Объекты, рассчитанные на малый поток посетителей (менее </w:t>
            </w:r>
            <w:smartTag w:uri="urn:schemas-microsoft-com:office:smarttags" w:element="metricconverter">
              <w:smartTagPr>
                <w:attr w:name="ProductID" w:val="150 кв. м"/>
              </w:smartTagPr>
              <w:r w:rsidRPr="0067699C">
                <w:rPr>
                  <w:color w:val="000000" w:themeColor="text1"/>
                </w:rPr>
                <w:t>150 кв. м</w:t>
              </w:r>
            </w:smartTag>
            <w:r w:rsidRPr="0067699C">
              <w:rPr>
                <w:color w:val="000000" w:themeColor="text1"/>
              </w:rPr>
              <w:t xml:space="preserve"> общей площади)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4.120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Объекты общей площадью до </w:t>
            </w:r>
            <w:smartTag w:uri="urn:schemas-microsoft-com:office:smarttags" w:element="metricconverter">
              <w:smartTagPr>
                <w:attr w:name="ProductID" w:val="800 кв. м"/>
              </w:smartTagPr>
              <w:r w:rsidRPr="0067699C">
                <w:rPr>
                  <w:color w:val="000000" w:themeColor="text1"/>
                </w:rPr>
                <w:t>800 кв. м</w:t>
              </w:r>
            </w:smartTag>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4.130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Объекты без ограничения площади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с хранением и демонстрацией товаров или с обслуживанием вне полностью закрытого здания (кроме ночных)</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склады для временного хранения товаров;</w:t>
            </w:r>
          </w:p>
          <w:p w:rsidR="00F974A2" w:rsidRPr="0067699C" w:rsidRDefault="00F974A2" w:rsidP="007930FC">
            <w:pPr>
              <w:pStyle w:val="Iauiue"/>
              <w:rPr>
                <w:b/>
                <w:color w:val="000000" w:themeColor="text1"/>
              </w:rPr>
            </w:pPr>
            <w:r w:rsidRPr="0067699C">
              <w:rPr>
                <w:color w:val="000000" w:themeColor="text1"/>
              </w:rPr>
              <w:t>- оборудованные площадки (для летних кафе, проката спортивного инвентаря, хозяйственные)</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strike/>
                <w:color w:val="000000" w:themeColor="text1"/>
                <w:sz w:val="20"/>
                <w:szCs w:val="20"/>
              </w:rPr>
            </w:pPr>
          </w:p>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4.210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Объекты, рассчитанные на малый поток посетителей (менее </w:t>
            </w:r>
            <w:smartTag w:uri="urn:schemas-microsoft-com:office:smarttags" w:element="metricconverter">
              <w:smartTagPr>
                <w:attr w:name="ProductID" w:val="150 кв. м"/>
              </w:smartTagPr>
              <w:r w:rsidRPr="0067699C">
                <w:rPr>
                  <w:color w:val="000000" w:themeColor="text1"/>
                </w:rPr>
                <w:t>150 кв. м</w:t>
              </w:r>
            </w:smartTag>
            <w:r w:rsidRPr="0067699C">
              <w:rPr>
                <w:color w:val="000000" w:themeColor="text1"/>
              </w:rPr>
              <w:t xml:space="preserve"> общей площади)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4.220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Объекты общей площадью до </w:t>
            </w:r>
            <w:smartTag w:uri="urn:schemas-microsoft-com:office:smarttags" w:element="metricconverter">
              <w:smartTagPr>
                <w:attr w:name="ProductID" w:val="800 кв. м"/>
              </w:smartTagPr>
              <w:r w:rsidRPr="0067699C">
                <w:rPr>
                  <w:color w:val="000000" w:themeColor="text1"/>
                </w:rPr>
                <w:t>800 кв. м</w:t>
              </w:r>
            </w:smartTag>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4.230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Объекты без ограничения площади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4.240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Оборудованные площадки для временных объектов торговли и общественного питания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Объекты с особым (ночным и/или круглосуточным) режимом работы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5.000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r w:rsidRPr="0067699C">
              <w:rPr>
                <w:b/>
                <w:color w:val="000000" w:themeColor="text1"/>
              </w:rPr>
              <w:t>Культура и  искусство</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Библиотеки, клубы, детские и взрослые музыкальные, художественные, хореографические школы и студии, дома творчества (исключая ночные заведения),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Зрелищные объекты: театры, кинотеатры, видео залы, цирки, планетарии, концертные залы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5.210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Вместимостью до 300 мест</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5.220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Без ограничения вместимости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Музеи, выставочные залы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5.400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Специальные парки (зоопарки, ботанические сады)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color w:val="000000" w:themeColor="text1"/>
              </w:rPr>
              <w:t>Сооружения, связанные с технологией функционирования основных объектов.</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5.500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Теле- и радиостудии, киностудии, студии звукозаписи, редакции газет и журналов, издательства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6.000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color w:val="000000" w:themeColor="text1"/>
              </w:rPr>
            </w:pPr>
            <w:r w:rsidRPr="0067699C">
              <w:rPr>
                <w:b/>
                <w:color w:val="000000" w:themeColor="text1"/>
              </w:rPr>
              <w:t>Отдых и развлечения</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досуга и развлечений</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rPr>
                <w:color w:val="000000" w:themeColor="text1"/>
                <w:sz w:val="20"/>
                <w:szCs w:val="20"/>
              </w:rPr>
            </w:pPr>
            <w:r w:rsidRPr="0067699C">
              <w:rPr>
                <w:color w:val="000000" w:themeColor="text1"/>
                <w:sz w:val="20"/>
                <w:szCs w:val="20"/>
              </w:rPr>
              <w:t>6.130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Комплексы аттракционов, луна-парки, аквапарки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Оборудованные площадки для временных сооружений обслуживания посетителей.</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6.200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Объекты отдыха и туризма (базы и дома отдыха, пансионаты, туристические </w:t>
            </w:r>
            <w:r w:rsidRPr="0067699C">
              <w:rPr>
                <w:b/>
                <w:color w:val="000000" w:themeColor="text1"/>
              </w:rPr>
              <w:lastRenderedPageBreak/>
              <w:t>базы, детские лагеря отдыха, детские дачи, мотели, кемпинги, площадки для трейлеров)</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lastRenderedPageBreak/>
              <w:t>- летние павильоны;</w:t>
            </w:r>
          </w:p>
          <w:p w:rsidR="00F974A2" w:rsidRPr="0067699C" w:rsidRDefault="00F974A2" w:rsidP="007930FC">
            <w:pPr>
              <w:pStyle w:val="Iauiue"/>
              <w:rPr>
                <w:color w:val="000000" w:themeColor="text1"/>
              </w:rPr>
            </w:pPr>
            <w:r w:rsidRPr="0067699C">
              <w:rPr>
                <w:color w:val="000000" w:themeColor="text1"/>
              </w:rPr>
              <w:t xml:space="preserve">- оборудованные площадки для временных </w:t>
            </w:r>
            <w:r w:rsidRPr="0067699C">
              <w:rPr>
                <w:color w:val="000000" w:themeColor="text1"/>
              </w:rPr>
              <w:lastRenderedPageBreak/>
              <w:t>сооружений обслуживания, торговли, проката;</w:t>
            </w:r>
          </w:p>
          <w:p w:rsidR="00F974A2" w:rsidRPr="0067699C" w:rsidRDefault="00F974A2" w:rsidP="007930FC">
            <w:pPr>
              <w:pStyle w:val="Iauiue"/>
              <w:jc w:val="both"/>
              <w:rPr>
                <w:b/>
                <w:color w:val="000000" w:themeColor="text1"/>
              </w:rPr>
            </w:pPr>
            <w:r w:rsidRPr="0067699C">
              <w:rPr>
                <w:color w:val="000000" w:themeColor="text1"/>
              </w:rPr>
              <w:t>- площадки для отдыха, спорта.</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lastRenderedPageBreak/>
              <w:t>6.300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Сады, скверы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 кафе, площадью до </w:t>
            </w:r>
            <w:smartTag w:uri="urn:schemas-microsoft-com:office:smarttags" w:element="metricconverter">
              <w:smartTagPr>
                <w:attr w:name="ProductID" w:val="100 км"/>
              </w:smartTagPr>
              <w:r w:rsidRPr="0067699C">
                <w:rPr>
                  <w:color w:val="000000" w:themeColor="text1"/>
                </w:rPr>
                <w:t>100 км</w:t>
              </w:r>
            </w:smartTag>
            <w:r w:rsidRPr="0067699C">
              <w:rPr>
                <w:color w:val="000000" w:themeColor="text1"/>
              </w:rPr>
              <w:t>. м.;</w:t>
            </w:r>
          </w:p>
          <w:p w:rsidR="00F974A2" w:rsidRPr="0067699C" w:rsidRDefault="00F974A2" w:rsidP="007930FC">
            <w:pPr>
              <w:pStyle w:val="Iauiue"/>
              <w:rPr>
                <w:color w:val="000000" w:themeColor="text1"/>
              </w:rPr>
            </w:pPr>
            <w:r w:rsidRPr="0067699C">
              <w:rPr>
                <w:color w:val="000000" w:themeColor="text1"/>
              </w:rPr>
              <w:t>- летние павильоны;</w:t>
            </w:r>
          </w:p>
          <w:p w:rsidR="00F974A2" w:rsidRPr="0067699C" w:rsidRDefault="00F974A2" w:rsidP="007930FC">
            <w:pPr>
              <w:pStyle w:val="Iauiue"/>
              <w:rPr>
                <w:color w:val="000000" w:themeColor="text1"/>
              </w:rPr>
            </w:pPr>
            <w:r w:rsidRPr="0067699C">
              <w:rPr>
                <w:color w:val="000000" w:themeColor="text1"/>
              </w:rPr>
              <w:t>- площадки для отдыха, спорта;</w:t>
            </w:r>
          </w:p>
          <w:p w:rsidR="00F974A2" w:rsidRPr="0067699C" w:rsidRDefault="00F974A2" w:rsidP="007930FC">
            <w:pPr>
              <w:pStyle w:val="Iauiue"/>
              <w:rPr>
                <w:b/>
                <w:caps/>
                <w:color w:val="000000" w:themeColor="text1"/>
              </w:rPr>
            </w:pPr>
            <w:r w:rsidRPr="0067699C">
              <w:rPr>
                <w:color w:val="000000" w:themeColor="text1"/>
              </w:rPr>
              <w:t>- общественные туалеты.</w:t>
            </w:r>
            <w:r w:rsidRPr="0067699C">
              <w:rPr>
                <w:b/>
                <w:caps/>
                <w:color w:val="000000" w:themeColor="text1"/>
              </w:rPr>
              <w:t xml:space="preserve"> </w:t>
            </w:r>
          </w:p>
          <w:p w:rsidR="00F974A2" w:rsidRPr="0067699C" w:rsidRDefault="00F974A2" w:rsidP="007930FC">
            <w:pPr>
              <w:pStyle w:val="Iauiue"/>
              <w:rPr>
                <w:b/>
                <w:color w:val="000000" w:themeColor="text1"/>
              </w:rPr>
            </w:pPr>
            <w:r w:rsidRPr="0067699C">
              <w:rPr>
                <w:color w:val="000000" w:themeColor="text1"/>
              </w:rPr>
              <w:t>Суммарная площадь застройки всех вспомогательных объектов не должна превышать 10% территории сада, сквера.</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6.400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Парки культуры и отдыха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развлекательные центры;</w:t>
            </w:r>
          </w:p>
          <w:p w:rsidR="00F974A2" w:rsidRPr="0067699C" w:rsidRDefault="00F974A2" w:rsidP="007930FC">
            <w:pPr>
              <w:pStyle w:val="Iauiue"/>
              <w:rPr>
                <w:color w:val="000000" w:themeColor="text1"/>
              </w:rPr>
            </w:pPr>
            <w:r w:rsidRPr="0067699C">
              <w:rPr>
                <w:color w:val="000000" w:themeColor="text1"/>
              </w:rPr>
              <w:t>- комплексы аттракционов, луна-парки, аквапарки;</w:t>
            </w:r>
          </w:p>
          <w:p w:rsidR="00F974A2" w:rsidRPr="0067699C" w:rsidRDefault="00F974A2" w:rsidP="007930FC">
            <w:pPr>
              <w:pStyle w:val="Iauiue"/>
              <w:rPr>
                <w:color w:val="000000" w:themeColor="text1"/>
              </w:rPr>
            </w:pPr>
            <w:r w:rsidRPr="0067699C">
              <w:rPr>
                <w:color w:val="000000" w:themeColor="text1"/>
              </w:rPr>
              <w:t>- предприятия общественного питания;</w:t>
            </w:r>
          </w:p>
          <w:p w:rsidR="00F974A2" w:rsidRPr="0067699C" w:rsidRDefault="00F974A2" w:rsidP="007930FC">
            <w:pPr>
              <w:pStyle w:val="Iauiue"/>
              <w:rPr>
                <w:color w:val="000000" w:themeColor="text1"/>
              </w:rPr>
            </w:pPr>
            <w:r w:rsidRPr="0067699C">
              <w:rPr>
                <w:color w:val="000000" w:themeColor="text1"/>
              </w:rPr>
              <w:t>- общественные туалеты;</w:t>
            </w:r>
          </w:p>
          <w:p w:rsidR="00F974A2" w:rsidRPr="0067699C" w:rsidRDefault="00F974A2" w:rsidP="007930FC">
            <w:pPr>
              <w:pStyle w:val="Iauiue"/>
              <w:rPr>
                <w:color w:val="000000" w:themeColor="text1"/>
              </w:rPr>
            </w:pPr>
            <w:r w:rsidRPr="0067699C">
              <w:rPr>
                <w:color w:val="000000" w:themeColor="text1"/>
              </w:rPr>
              <w:t>- выставочные павильоны;</w:t>
            </w:r>
          </w:p>
          <w:p w:rsidR="00F974A2" w:rsidRPr="0067699C" w:rsidRDefault="00F974A2" w:rsidP="007930FC">
            <w:pPr>
              <w:pStyle w:val="Iauiue"/>
              <w:rPr>
                <w:color w:val="000000" w:themeColor="text1"/>
              </w:rPr>
            </w:pPr>
            <w:r w:rsidRPr="0067699C">
              <w:rPr>
                <w:color w:val="000000" w:themeColor="text1"/>
              </w:rPr>
              <w:t>- зрительные залы, эстрады;</w:t>
            </w:r>
          </w:p>
          <w:p w:rsidR="00F974A2" w:rsidRPr="0067699C" w:rsidRDefault="00F974A2" w:rsidP="007930FC">
            <w:pPr>
              <w:pStyle w:val="Iauiue"/>
              <w:rPr>
                <w:color w:val="000000" w:themeColor="text1"/>
              </w:rPr>
            </w:pPr>
            <w:r w:rsidRPr="0067699C">
              <w:rPr>
                <w:color w:val="000000" w:themeColor="text1"/>
              </w:rPr>
              <w:t>- спортивные площадки без мест для зрителей;</w:t>
            </w:r>
          </w:p>
          <w:p w:rsidR="00F974A2" w:rsidRPr="0067699C" w:rsidRDefault="00F974A2" w:rsidP="007930FC">
            <w:pPr>
              <w:pStyle w:val="Iauiue"/>
              <w:rPr>
                <w:color w:val="000000" w:themeColor="text1"/>
              </w:rPr>
            </w:pPr>
            <w:r w:rsidRPr="0067699C">
              <w:rPr>
                <w:color w:val="000000" w:themeColor="text1"/>
              </w:rPr>
              <w:t>- оборудованные площадки для временных сооружений обслуживания, торговли, проката;</w:t>
            </w:r>
          </w:p>
          <w:p w:rsidR="00F974A2" w:rsidRPr="0067699C" w:rsidRDefault="00F974A2" w:rsidP="007930FC">
            <w:pPr>
              <w:pStyle w:val="Iauiue"/>
              <w:rPr>
                <w:color w:val="000000" w:themeColor="text1"/>
              </w:rPr>
            </w:pPr>
            <w:r w:rsidRPr="0067699C">
              <w:rPr>
                <w:color w:val="000000" w:themeColor="text1"/>
              </w:rPr>
              <w:t>- площадки для отдыха;</w:t>
            </w:r>
          </w:p>
          <w:p w:rsidR="00F974A2" w:rsidRPr="0067699C" w:rsidRDefault="00F974A2" w:rsidP="007930FC">
            <w:pPr>
              <w:pStyle w:val="Iauiue"/>
              <w:rPr>
                <w:color w:val="000000" w:themeColor="text1"/>
              </w:rPr>
            </w:pPr>
            <w:r w:rsidRPr="0067699C">
              <w:rPr>
                <w:color w:val="000000" w:themeColor="text1"/>
              </w:rPr>
              <w:t>- хозяйственные постройки для инвентаря по уходу за парком;</w:t>
            </w:r>
          </w:p>
          <w:p w:rsidR="00F974A2" w:rsidRPr="0067699C" w:rsidRDefault="00F974A2" w:rsidP="007930FC">
            <w:pPr>
              <w:pStyle w:val="Iauiue"/>
              <w:rPr>
                <w:b/>
                <w:color w:val="000000" w:themeColor="text1"/>
              </w:rPr>
            </w:pPr>
            <w:r w:rsidRPr="0067699C">
              <w:rPr>
                <w:color w:val="000000" w:themeColor="text1"/>
              </w:rPr>
              <w:t>- помещения для охраны.</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6.500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Лесопарки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хозяйственные постройки для инвентаря по уходу за лесопарком</w:t>
            </w:r>
          </w:p>
          <w:p w:rsidR="00F974A2" w:rsidRPr="0067699C" w:rsidRDefault="00F974A2" w:rsidP="007930FC">
            <w:pPr>
              <w:pStyle w:val="Iauiue"/>
              <w:rPr>
                <w:color w:val="000000" w:themeColor="text1"/>
              </w:rPr>
            </w:pPr>
            <w:r w:rsidRPr="0067699C">
              <w:rPr>
                <w:color w:val="000000" w:themeColor="text1"/>
              </w:rPr>
              <w:t>- помещения для охраны.</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6.600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Оборудованные пляжи, лодочные станции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здания для персонала;</w:t>
            </w:r>
          </w:p>
          <w:p w:rsidR="00F974A2" w:rsidRPr="0067699C" w:rsidRDefault="00F974A2" w:rsidP="007930FC">
            <w:pPr>
              <w:pStyle w:val="Iauiue"/>
              <w:rPr>
                <w:color w:val="000000" w:themeColor="text1"/>
              </w:rPr>
            </w:pPr>
            <w:r w:rsidRPr="0067699C">
              <w:rPr>
                <w:color w:val="000000" w:themeColor="text1"/>
              </w:rPr>
              <w:t>- общественные туалеты;</w:t>
            </w:r>
          </w:p>
          <w:p w:rsidR="00F974A2" w:rsidRPr="0067699C" w:rsidRDefault="00F974A2" w:rsidP="007930FC">
            <w:pPr>
              <w:pStyle w:val="Iauiue"/>
              <w:rPr>
                <w:color w:val="000000" w:themeColor="text1"/>
              </w:rPr>
            </w:pPr>
            <w:r w:rsidRPr="0067699C">
              <w:rPr>
                <w:color w:val="000000" w:themeColor="text1"/>
              </w:rPr>
              <w:t>- оборудованные площадки для временных сооружений для проката, торговли;</w:t>
            </w:r>
          </w:p>
          <w:p w:rsidR="00F974A2" w:rsidRPr="0067699C" w:rsidRDefault="00F974A2" w:rsidP="007930FC">
            <w:pPr>
              <w:pStyle w:val="Iauiue"/>
              <w:rPr>
                <w:b/>
                <w:color w:val="000000" w:themeColor="text1"/>
              </w:rPr>
            </w:pPr>
            <w:r w:rsidRPr="0067699C">
              <w:rPr>
                <w:color w:val="000000" w:themeColor="text1"/>
              </w:rPr>
              <w:t>- причалы.</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7.000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color w:val="000000" w:themeColor="text1"/>
              </w:rPr>
            </w:pPr>
            <w:r w:rsidRPr="0067699C">
              <w:rPr>
                <w:b/>
                <w:color w:val="000000" w:themeColor="text1"/>
              </w:rPr>
              <w:t>Физкультура и спорт</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7.100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Комплексы для занятий физкультурой и спортом</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7.110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помещения для переодевания, душевые;</w:t>
            </w:r>
          </w:p>
          <w:p w:rsidR="00F974A2" w:rsidRPr="0067699C" w:rsidRDefault="00F974A2" w:rsidP="007930FC">
            <w:pPr>
              <w:pStyle w:val="Iauiue"/>
              <w:rPr>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7.120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С местами для зрителей (стадионы, спортивные комплексы), крытые спортивно-зрелищные комплексы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площадки для временных сооружений торговли, проката спортинвентаря;</w:t>
            </w:r>
          </w:p>
          <w:p w:rsidR="00F974A2" w:rsidRPr="0067699C" w:rsidRDefault="00F974A2" w:rsidP="007930FC">
            <w:pPr>
              <w:pStyle w:val="Iauiue"/>
              <w:rPr>
                <w:color w:val="000000" w:themeColor="text1"/>
              </w:rPr>
            </w:pPr>
            <w:r w:rsidRPr="0067699C">
              <w:rPr>
                <w:color w:val="000000" w:themeColor="text1"/>
              </w:rPr>
              <w:t>- общественные туалеты.</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7.200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Спортивные комплексы со специальными требованиями к размещению (автодромы, вело- и мототреки, стрельбища, </w:t>
            </w:r>
            <w:proofErr w:type="spellStart"/>
            <w:r w:rsidRPr="0067699C">
              <w:rPr>
                <w:b/>
                <w:color w:val="000000" w:themeColor="text1"/>
              </w:rPr>
              <w:t>конно-спортивные</w:t>
            </w:r>
            <w:proofErr w:type="spellEnd"/>
            <w:r w:rsidRPr="0067699C">
              <w:rPr>
                <w:b/>
                <w:color w:val="000000" w:themeColor="text1"/>
              </w:rPr>
              <w:t xml:space="preserve"> клубы, манежи для верховой езды, ипподромы)</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площадки для временных сооружений торговли, проката спортинвентаря;</w:t>
            </w:r>
          </w:p>
          <w:p w:rsidR="00F974A2" w:rsidRPr="0067699C" w:rsidRDefault="00F974A2" w:rsidP="007930FC">
            <w:pPr>
              <w:pStyle w:val="Iauiue"/>
              <w:jc w:val="both"/>
              <w:rPr>
                <w:b/>
                <w:color w:val="000000" w:themeColor="text1"/>
              </w:rPr>
            </w:pPr>
            <w:r w:rsidRPr="0067699C">
              <w:rPr>
                <w:color w:val="000000" w:themeColor="text1"/>
              </w:rPr>
              <w:t>- общественные туалеты.</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7.300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Яхт-клубы, гребные базы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Поля для гольфа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7.500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Автодромы, манежи, </w:t>
            </w:r>
            <w:proofErr w:type="spellStart"/>
            <w:r w:rsidRPr="0067699C">
              <w:rPr>
                <w:b/>
                <w:color w:val="000000" w:themeColor="text1"/>
              </w:rPr>
              <w:t>роликодромы</w:t>
            </w:r>
            <w:proofErr w:type="spellEnd"/>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r w:rsidRPr="0067699C">
              <w:rPr>
                <w:color w:val="000000" w:themeColor="text1"/>
                <w:sz w:val="20"/>
                <w:szCs w:val="20"/>
              </w:rPr>
              <w:t>- общественные туалеты;</w:t>
            </w:r>
          </w:p>
          <w:p w:rsidR="00F974A2" w:rsidRPr="0067699C" w:rsidRDefault="00F974A2" w:rsidP="007930FC">
            <w:pPr>
              <w:rPr>
                <w:b/>
                <w:color w:val="000000" w:themeColor="text1"/>
                <w:sz w:val="20"/>
                <w:szCs w:val="20"/>
              </w:rPr>
            </w:pPr>
            <w:r w:rsidRPr="0067699C">
              <w:rPr>
                <w:color w:val="000000" w:themeColor="text1"/>
                <w:sz w:val="20"/>
                <w:szCs w:val="20"/>
              </w:rPr>
              <w:t>- стоянки автомобилей на 1-3 места.</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8.000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color w:val="000000" w:themeColor="text1"/>
              </w:rPr>
            </w:pPr>
            <w:r w:rsidRPr="0067699C">
              <w:rPr>
                <w:b/>
                <w:color w:val="000000" w:themeColor="text1"/>
              </w:rPr>
              <w:t>Здравоохранение и социальное обеспечение</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8.100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Больничные учреждения</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lastRenderedPageBreak/>
              <w:t>8.110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Больницы и клиники общего профиля, родильные дома, стационары при медицинских институтах, госпитали, специализированные медицинские центры и медсанчасти </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жилые дома для персонала;</w:t>
            </w:r>
          </w:p>
          <w:p w:rsidR="00F974A2" w:rsidRPr="0067699C" w:rsidRDefault="00F974A2" w:rsidP="007930FC">
            <w:pPr>
              <w:pStyle w:val="Iauiue"/>
              <w:rPr>
                <w:color w:val="000000" w:themeColor="text1"/>
              </w:rPr>
            </w:pPr>
            <w:r w:rsidRPr="0067699C">
              <w:rPr>
                <w:color w:val="000000" w:themeColor="text1"/>
              </w:rPr>
              <w:t>- объекты, технологически связанные с назначением основного вида использования;</w:t>
            </w:r>
          </w:p>
          <w:p w:rsidR="00F974A2" w:rsidRPr="0067699C" w:rsidRDefault="00F974A2" w:rsidP="007930FC">
            <w:pPr>
              <w:pStyle w:val="Iauiue"/>
              <w:rPr>
                <w:color w:val="000000" w:themeColor="text1"/>
              </w:rPr>
            </w:pPr>
            <w:r w:rsidRPr="0067699C">
              <w:rPr>
                <w:color w:val="000000" w:themeColor="text1"/>
              </w:rPr>
              <w:t>- часовни;</w:t>
            </w:r>
          </w:p>
          <w:p w:rsidR="00F974A2" w:rsidRPr="0067699C" w:rsidRDefault="00F974A2" w:rsidP="007930FC">
            <w:pPr>
              <w:pStyle w:val="Iauiue"/>
              <w:rPr>
                <w:color w:val="000000" w:themeColor="text1"/>
              </w:rPr>
            </w:pPr>
            <w:r w:rsidRPr="0067699C">
              <w:rPr>
                <w:color w:val="000000" w:themeColor="text1"/>
              </w:rPr>
              <w:t>- площадки для отдыха.</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ind w:right="-108"/>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8.120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Психоневрологические, инфекционные, онкологические больницы, хосписы и иные больничные учреждения со специальными требованиями к размещению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trHeight w:val="70"/>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8.300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Санаторные учреждения</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площадки для отдыха, спорта;</w:t>
            </w:r>
          </w:p>
          <w:p w:rsidR="00F974A2" w:rsidRPr="0067699C" w:rsidRDefault="00F974A2" w:rsidP="007930FC">
            <w:pPr>
              <w:pStyle w:val="Iauiue"/>
              <w:rPr>
                <w:color w:val="000000" w:themeColor="text1"/>
              </w:rPr>
            </w:pPr>
            <w:r w:rsidRPr="0067699C">
              <w:rPr>
                <w:color w:val="000000" w:themeColor="text1"/>
              </w:rPr>
              <w:t>- бассейны;</w:t>
            </w:r>
          </w:p>
          <w:p w:rsidR="00F974A2" w:rsidRPr="0067699C" w:rsidRDefault="00F974A2" w:rsidP="007930FC">
            <w:pPr>
              <w:pStyle w:val="Iauiue"/>
              <w:rPr>
                <w:color w:val="000000" w:themeColor="text1"/>
              </w:rPr>
            </w:pPr>
            <w:r w:rsidRPr="0067699C">
              <w:rPr>
                <w:color w:val="000000" w:themeColor="text1"/>
              </w:rPr>
              <w:t>- овощехранилища;</w:t>
            </w:r>
          </w:p>
          <w:p w:rsidR="00F974A2" w:rsidRPr="0067699C" w:rsidRDefault="00F974A2" w:rsidP="007930FC">
            <w:pPr>
              <w:pStyle w:val="Iauiue"/>
              <w:rPr>
                <w:color w:val="000000" w:themeColor="text1"/>
              </w:rPr>
            </w:pPr>
            <w:r w:rsidRPr="0067699C">
              <w:rPr>
                <w:color w:val="000000" w:themeColor="text1"/>
              </w:rPr>
              <w:t>- гаражи;</w:t>
            </w:r>
          </w:p>
          <w:p w:rsidR="00F974A2" w:rsidRPr="0067699C" w:rsidRDefault="00F974A2" w:rsidP="007930FC">
            <w:pPr>
              <w:pStyle w:val="Iauiue"/>
              <w:rPr>
                <w:color w:val="000000" w:themeColor="text1"/>
              </w:rPr>
            </w:pPr>
            <w:r w:rsidRPr="0067699C">
              <w:rPr>
                <w:color w:val="000000" w:themeColor="text1"/>
              </w:rPr>
              <w:t>- домики для проживания на 1 семью;</w:t>
            </w:r>
          </w:p>
          <w:p w:rsidR="00F974A2" w:rsidRPr="0067699C" w:rsidRDefault="00F974A2" w:rsidP="007930FC">
            <w:pPr>
              <w:pStyle w:val="Iauiue"/>
              <w:rPr>
                <w:color w:val="000000" w:themeColor="text1"/>
              </w:rPr>
            </w:pPr>
            <w:r w:rsidRPr="0067699C">
              <w:rPr>
                <w:color w:val="000000" w:themeColor="text1"/>
              </w:rPr>
              <w:t>- малые архитектурные формы;</w:t>
            </w:r>
          </w:p>
          <w:p w:rsidR="00F974A2" w:rsidRPr="0067699C" w:rsidRDefault="00F974A2" w:rsidP="007930FC">
            <w:pPr>
              <w:pStyle w:val="Iauiue"/>
              <w:rPr>
                <w:color w:val="000000" w:themeColor="text1"/>
              </w:rPr>
            </w:pPr>
            <w:r w:rsidRPr="0067699C">
              <w:rPr>
                <w:color w:val="000000" w:themeColor="text1"/>
              </w:rPr>
              <w:t>- площадки для отдыха открытого и закрытого типа;</w:t>
            </w:r>
          </w:p>
          <w:p w:rsidR="00F974A2" w:rsidRPr="0067699C" w:rsidRDefault="00F974A2" w:rsidP="007930FC">
            <w:pPr>
              <w:pStyle w:val="Iauiue"/>
              <w:rPr>
                <w:color w:val="000000" w:themeColor="text1"/>
              </w:rPr>
            </w:pPr>
            <w:r w:rsidRPr="0067699C">
              <w:rPr>
                <w:color w:val="000000" w:themeColor="text1"/>
              </w:rPr>
              <w:t>- детские площадки;</w:t>
            </w:r>
          </w:p>
          <w:p w:rsidR="00F974A2" w:rsidRPr="0067699C" w:rsidRDefault="00F974A2" w:rsidP="007930FC">
            <w:pPr>
              <w:pStyle w:val="Iauiue"/>
              <w:rPr>
                <w:color w:val="000000" w:themeColor="text1"/>
              </w:rPr>
            </w:pPr>
            <w:r w:rsidRPr="0067699C">
              <w:rPr>
                <w:color w:val="000000" w:themeColor="text1"/>
              </w:rPr>
              <w:t>- проходная отапливаемая для устройства пункта охраны.</w:t>
            </w:r>
          </w:p>
          <w:p w:rsidR="00F974A2" w:rsidRPr="0067699C" w:rsidRDefault="00F974A2" w:rsidP="007930FC">
            <w:pPr>
              <w:pStyle w:val="Iauiue"/>
              <w:rPr>
                <w:b/>
                <w:color w:val="000000" w:themeColor="text1"/>
              </w:rPr>
            </w:pPr>
            <w:r w:rsidRPr="0067699C">
              <w:rPr>
                <w:color w:val="000000" w:themeColor="text1"/>
              </w:rPr>
              <w:t>- жилые дома для обслуживающего персонала,</w:t>
            </w:r>
            <w:r w:rsidRPr="0067699C">
              <w:rPr>
                <w:color w:val="000000" w:themeColor="text1"/>
              </w:rPr>
              <w:br/>
              <w:t xml:space="preserve">- летние  и круглогодичные театры, эстрады, </w:t>
            </w:r>
            <w:r w:rsidRPr="0067699C">
              <w:rPr>
                <w:color w:val="000000" w:themeColor="text1"/>
              </w:rPr>
              <w:br/>
              <w:t>- торговые павильоны,</w:t>
            </w:r>
            <w:r w:rsidRPr="0067699C">
              <w:rPr>
                <w:color w:val="000000" w:themeColor="text1"/>
              </w:rPr>
              <w:br/>
              <w:t>- банно-оздоровительные комплексы,</w:t>
            </w:r>
            <w:r w:rsidRPr="0067699C">
              <w:rPr>
                <w:color w:val="000000" w:themeColor="text1"/>
              </w:rPr>
              <w:br/>
              <w:t>- приемные пункты прачечных и химчисток,</w:t>
            </w:r>
            <w:r w:rsidRPr="0067699C">
              <w:rPr>
                <w:color w:val="000000" w:themeColor="text1"/>
              </w:rPr>
              <w:br/>
              <w:t>- автостоянки для временного хранения индивидуальных легковых автомобилей,</w:t>
            </w:r>
            <w:r w:rsidRPr="0067699C">
              <w:rPr>
                <w:color w:val="000000" w:themeColor="text1"/>
              </w:rPr>
              <w:br/>
              <w:t>открытые.</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8.400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инфраструктуры здравоохранения</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8.430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Станции скорой  и неотложной помощи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объекты, технологически связанные с назначением основного вида</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8.440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Санитарно-эпидемиологические станции, дезинфекционные станции, судебно-медицинская экспертиза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8.500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социального обеспечения:   дома-интернаты для престарелых, инвалидов и детей,  приюты, ночлежные дома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color w:val="000000" w:themeColor="text1"/>
              </w:rPr>
              <w:t>- площадки для отдыха.</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9.000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b/>
                <w:color w:val="000000" w:themeColor="text1"/>
              </w:rPr>
            </w:pPr>
            <w:r w:rsidRPr="0067699C">
              <w:rPr>
                <w:b/>
                <w:color w:val="000000" w:themeColor="text1"/>
              </w:rPr>
              <w:t>Жилищно-эксплуатационные и коммунальные объекты</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9.100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Жилищно-эксплуатационные службы: РЭУ, аварийные службы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9.110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Без ремонтных мастерских и гаражей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9.120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С ремонтными мастерскими и гаражами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гаражи;</w:t>
            </w:r>
          </w:p>
          <w:p w:rsidR="00F974A2" w:rsidRPr="0067699C" w:rsidRDefault="00F974A2" w:rsidP="007930FC">
            <w:pPr>
              <w:pStyle w:val="Iauiue"/>
              <w:rPr>
                <w:color w:val="000000" w:themeColor="text1"/>
              </w:rPr>
            </w:pPr>
            <w:r w:rsidRPr="0067699C">
              <w:rPr>
                <w:color w:val="000000" w:themeColor="text1"/>
              </w:rPr>
              <w:t>- складские здания</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9.200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Бани, сауны, химчистки, парикмахерские, прачечные</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9.300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Общественные туалеты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9.400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Ветеринарные поликлиники и станции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9.410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tabs>
                <w:tab w:val="left" w:pos="1620"/>
              </w:tabs>
              <w:rPr>
                <w:color w:val="000000" w:themeColor="text1"/>
              </w:rPr>
            </w:pPr>
            <w:r w:rsidRPr="0067699C">
              <w:rPr>
                <w:color w:val="000000" w:themeColor="text1"/>
              </w:rPr>
              <w:t xml:space="preserve">С содержанием животных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tabs>
                <w:tab w:val="left" w:pos="1620"/>
              </w:tabs>
              <w:rPr>
                <w:color w:val="000000" w:themeColor="text1"/>
              </w:rPr>
            </w:pPr>
            <w:r w:rsidRPr="0067699C">
              <w:rPr>
                <w:color w:val="000000" w:themeColor="text1"/>
              </w:rPr>
              <w:t>- площадки для выгула собак.</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9.420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tabs>
                <w:tab w:val="left" w:pos="1620"/>
              </w:tabs>
              <w:rPr>
                <w:color w:val="000000" w:themeColor="text1"/>
              </w:rPr>
            </w:pPr>
            <w:r w:rsidRPr="0067699C">
              <w:rPr>
                <w:color w:val="000000" w:themeColor="text1"/>
              </w:rPr>
              <w:t>Без содержания животных</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tabs>
                <w:tab w:val="left" w:pos="1620"/>
              </w:tabs>
              <w:rPr>
                <w:color w:val="000000" w:themeColor="text1"/>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9.500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tabs>
                <w:tab w:val="left" w:pos="1620"/>
              </w:tabs>
              <w:jc w:val="both"/>
              <w:rPr>
                <w:b/>
                <w:color w:val="000000" w:themeColor="text1"/>
              </w:rPr>
            </w:pPr>
            <w:r w:rsidRPr="0067699C">
              <w:rPr>
                <w:b/>
                <w:color w:val="000000" w:themeColor="text1"/>
              </w:rPr>
              <w:t>Ритуальные услуги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объекты, технологически связанные с назначением основного вида;</w:t>
            </w:r>
          </w:p>
          <w:p w:rsidR="00F974A2" w:rsidRPr="0067699C" w:rsidRDefault="00F974A2" w:rsidP="007930FC">
            <w:pPr>
              <w:pStyle w:val="Iauiue"/>
              <w:rPr>
                <w:color w:val="000000" w:themeColor="text1"/>
              </w:rPr>
            </w:pPr>
            <w:r w:rsidRPr="0067699C">
              <w:rPr>
                <w:color w:val="000000" w:themeColor="text1"/>
              </w:rPr>
              <w:t>- мастерские по производству похоронных принадлежностей.</w:t>
            </w:r>
          </w:p>
          <w:p w:rsidR="00F974A2" w:rsidRPr="0067699C" w:rsidRDefault="00F974A2" w:rsidP="007930FC">
            <w:pPr>
              <w:pStyle w:val="Iauiue"/>
              <w:tabs>
                <w:tab w:val="left" w:pos="1620"/>
              </w:tabs>
              <w:rPr>
                <w:color w:val="000000" w:themeColor="text1"/>
              </w:rPr>
            </w:pPr>
            <w:r w:rsidRPr="0067699C">
              <w:rPr>
                <w:color w:val="000000" w:themeColor="text1"/>
              </w:rPr>
              <w:t>- объекты сопутствующей торговли.</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9.520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tabs>
                <w:tab w:val="left" w:pos="1620"/>
              </w:tabs>
              <w:jc w:val="both"/>
              <w:rPr>
                <w:color w:val="000000" w:themeColor="text1"/>
              </w:rPr>
            </w:pPr>
            <w:r w:rsidRPr="0067699C">
              <w:rPr>
                <w:color w:val="000000" w:themeColor="text1"/>
              </w:rPr>
              <w:t>Кладбища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10.000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rPr>
                <w:color w:val="000000" w:themeColor="text1"/>
              </w:rPr>
            </w:pPr>
            <w:r w:rsidRPr="0067699C">
              <w:rPr>
                <w:b/>
                <w:color w:val="000000" w:themeColor="text1"/>
              </w:rPr>
              <w:t xml:space="preserve">Государственные, общественные, </w:t>
            </w:r>
            <w:r w:rsidRPr="0067699C">
              <w:rPr>
                <w:b/>
                <w:color w:val="000000" w:themeColor="text1"/>
              </w:rPr>
              <w:lastRenderedPageBreak/>
              <w:t>информационно-деловые и финансовые организации и учреждения</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lastRenderedPageBreak/>
              <w:t>10.100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Государственные, административные, общественные организации и учреждения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10.130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Общественные объединения и организации,  творческие союзы, международные организации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встроенные или пристроенные объекты торговли, обслуживания, общественного питания.</w:t>
            </w:r>
          </w:p>
          <w:p w:rsidR="00F974A2" w:rsidRPr="0067699C" w:rsidRDefault="00F974A2" w:rsidP="007930FC">
            <w:pPr>
              <w:pStyle w:val="Iauiue"/>
              <w:rPr>
                <w:color w:val="000000" w:themeColor="text1"/>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10.140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Государственные и муниципальные учреждения, рассчитанные на обслуживание населения: загсы,  архивы, информационные центры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10.200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roofErr w:type="spellStart"/>
            <w:r w:rsidRPr="0067699C">
              <w:rPr>
                <w:b/>
                <w:color w:val="000000" w:themeColor="text1"/>
              </w:rPr>
              <w:t>Бизнес-центры</w:t>
            </w:r>
            <w:proofErr w:type="spellEnd"/>
            <w:r w:rsidRPr="0067699C">
              <w:rPr>
                <w:b/>
                <w:color w:val="000000" w:themeColor="text1"/>
              </w:rPr>
              <w:t xml:space="preserve">, офисные центры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10.300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Отделения связи, почтовые отделения, телефонные и телеграфные пункты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color w:val="000000" w:themeColor="text1"/>
              </w:rPr>
              <w:t>- встроенные или пристроенные объекты торговли, обслуживания, общественного питания.</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10.400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Банки, учреждения  кредитования, страхования,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встроенные или пристроенные объекты торговли, обслуживания, общественного питания.</w:t>
            </w:r>
          </w:p>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10.500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Научно-исследовательские, проектные, конструкторские организации, компьютерные центры, залы компьютерных игр</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встроенные или пристроенные объекты торговли, обслуживания, общественного питания.</w:t>
            </w:r>
          </w:p>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b/>
                <w:color w:val="000000" w:themeColor="text1"/>
              </w:rPr>
            </w:pPr>
            <w:r w:rsidRPr="0067699C">
              <w:rPr>
                <w:b/>
                <w:color w:val="000000" w:themeColor="text1"/>
              </w:rPr>
              <w:t>11.000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color w:val="000000" w:themeColor="text1"/>
              </w:rPr>
            </w:pPr>
            <w:r w:rsidRPr="0067699C">
              <w:rPr>
                <w:b/>
                <w:color w:val="000000" w:themeColor="text1"/>
              </w:rPr>
              <w:t>Промышленное производство</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b/>
                <w:color w:val="000000" w:themeColor="text1"/>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11.100</w:t>
            </w:r>
          </w:p>
          <w:p w:rsidR="00F974A2" w:rsidRPr="0067699C" w:rsidRDefault="00F974A2" w:rsidP="007930FC">
            <w:pPr>
              <w:pStyle w:val="Iauiue"/>
              <w:rPr>
                <w:b/>
                <w:color w:val="000000" w:themeColor="text1"/>
              </w:rPr>
            </w:pP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Производственные предприятия, производственные базы строительных, коммунальных, транспортных и других предприятий</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объекты, технологически связанные с назначением основного вида;</w:t>
            </w:r>
          </w:p>
          <w:p w:rsidR="00F974A2" w:rsidRPr="0067699C" w:rsidRDefault="00F974A2" w:rsidP="007930FC">
            <w:pPr>
              <w:pStyle w:val="Iauiue"/>
              <w:rPr>
                <w:color w:val="000000" w:themeColor="text1"/>
              </w:rPr>
            </w:pPr>
            <w:r w:rsidRPr="0067699C">
              <w:rPr>
                <w:color w:val="000000" w:themeColor="text1"/>
              </w:rPr>
              <w:t>- питомники растений для озеленения предприятия и СЗЗ;</w:t>
            </w:r>
          </w:p>
          <w:p w:rsidR="00F974A2" w:rsidRPr="0067699C" w:rsidRDefault="00F974A2" w:rsidP="007930FC">
            <w:pPr>
              <w:pStyle w:val="Iauiue"/>
              <w:rPr>
                <w:color w:val="000000" w:themeColor="text1"/>
              </w:rPr>
            </w:pPr>
            <w:r w:rsidRPr="0067699C">
              <w:rPr>
                <w:color w:val="000000" w:themeColor="text1"/>
              </w:rPr>
              <w:t>- предприятия общественного питания для обслуживания работников;</w:t>
            </w:r>
          </w:p>
          <w:p w:rsidR="00F974A2" w:rsidRPr="0067699C" w:rsidRDefault="00F974A2" w:rsidP="007930FC">
            <w:pPr>
              <w:pStyle w:val="Iauiue"/>
              <w:rPr>
                <w:b/>
                <w:color w:val="000000" w:themeColor="text1"/>
              </w:rPr>
            </w:pPr>
            <w:r w:rsidRPr="0067699C">
              <w:rPr>
                <w:color w:val="000000" w:themeColor="text1"/>
              </w:rPr>
              <w:t>- объекты пожарной охраны.</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Предприятия </w:t>
            </w:r>
            <w:r w:rsidRPr="0067699C">
              <w:rPr>
                <w:color w:val="000000" w:themeColor="text1"/>
                <w:lang w:val="en-US"/>
              </w:rPr>
              <w:t>I</w:t>
            </w:r>
            <w:proofErr w:type="spellStart"/>
            <w:r w:rsidRPr="0067699C">
              <w:rPr>
                <w:color w:val="000000" w:themeColor="text1"/>
              </w:rPr>
              <w:t>I</w:t>
            </w:r>
            <w:proofErr w:type="spellEnd"/>
            <w:r w:rsidRPr="0067699C">
              <w:rPr>
                <w:color w:val="000000" w:themeColor="text1"/>
              </w:rPr>
              <w:t>-</w:t>
            </w:r>
            <w:r w:rsidRPr="0067699C">
              <w:rPr>
                <w:color w:val="000000" w:themeColor="text1"/>
                <w:lang w:val="en-US"/>
              </w:rPr>
              <w:t>III</w:t>
            </w:r>
            <w:r w:rsidRPr="0067699C">
              <w:rPr>
                <w:color w:val="000000" w:themeColor="text1"/>
              </w:rPr>
              <w:t xml:space="preserve"> класса вредности по классификации </w:t>
            </w:r>
            <w:proofErr w:type="spellStart"/>
            <w:r w:rsidRPr="0067699C">
              <w:rPr>
                <w:color w:val="000000" w:themeColor="text1"/>
              </w:rPr>
              <w:t>СанПиН</w:t>
            </w:r>
            <w:proofErr w:type="spellEnd"/>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Предприятия IV-</w:t>
            </w:r>
            <w:r w:rsidRPr="0067699C">
              <w:rPr>
                <w:color w:val="000000" w:themeColor="text1"/>
                <w:lang w:val="en-US"/>
              </w:rPr>
              <w:t>V</w:t>
            </w:r>
            <w:r w:rsidRPr="0067699C">
              <w:rPr>
                <w:color w:val="000000" w:themeColor="text1"/>
              </w:rPr>
              <w:t xml:space="preserve"> класса вредности по классификации </w:t>
            </w:r>
            <w:proofErr w:type="spellStart"/>
            <w:r w:rsidRPr="0067699C">
              <w:rPr>
                <w:color w:val="000000" w:themeColor="text1"/>
              </w:rPr>
              <w:t>СанПиН</w:t>
            </w:r>
            <w:proofErr w:type="spellEnd"/>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b/>
                <w:color w:val="000000" w:themeColor="text1"/>
              </w:rPr>
            </w:pPr>
            <w:r w:rsidRPr="0067699C">
              <w:rPr>
                <w:b/>
                <w:color w:val="000000" w:themeColor="text1"/>
              </w:rPr>
              <w:t>12.000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color w:val="000000" w:themeColor="text1"/>
              </w:rPr>
            </w:pPr>
            <w:r w:rsidRPr="0067699C">
              <w:rPr>
                <w:b/>
                <w:color w:val="000000" w:themeColor="text1"/>
              </w:rPr>
              <w:t>Склады</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b/>
                <w:color w:val="000000" w:themeColor="text1"/>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Склады и оптовые базы </w:t>
            </w:r>
            <w:r w:rsidRPr="0067699C">
              <w:rPr>
                <w:b/>
                <w:color w:val="000000" w:themeColor="text1"/>
                <w:lang w:val="en-US"/>
              </w:rPr>
              <w:t>I</w:t>
            </w:r>
            <w:proofErr w:type="spellStart"/>
            <w:r w:rsidRPr="0067699C">
              <w:rPr>
                <w:b/>
                <w:color w:val="000000" w:themeColor="text1"/>
              </w:rPr>
              <w:t>I</w:t>
            </w:r>
            <w:proofErr w:type="spellEnd"/>
            <w:r w:rsidRPr="0067699C">
              <w:rPr>
                <w:b/>
                <w:color w:val="000000" w:themeColor="text1"/>
              </w:rPr>
              <w:t>-</w:t>
            </w:r>
            <w:r w:rsidRPr="0067699C">
              <w:rPr>
                <w:b/>
                <w:color w:val="000000" w:themeColor="text1"/>
                <w:lang w:val="en-US"/>
              </w:rPr>
              <w:t>III</w:t>
            </w:r>
            <w:r w:rsidRPr="0067699C">
              <w:rPr>
                <w:b/>
                <w:color w:val="000000" w:themeColor="text1"/>
              </w:rPr>
              <w:t xml:space="preserve"> классов вредности по классификации </w:t>
            </w:r>
            <w:proofErr w:type="spellStart"/>
            <w:r w:rsidRPr="0067699C">
              <w:rPr>
                <w:b/>
                <w:color w:val="000000" w:themeColor="text1"/>
              </w:rPr>
              <w:t>СанПиН</w:t>
            </w:r>
            <w:proofErr w:type="spellEnd"/>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погрузо-разгрузочные площадки;</w:t>
            </w:r>
          </w:p>
          <w:p w:rsidR="00F974A2" w:rsidRPr="0067699C" w:rsidRDefault="00F974A2" w:rsidP="007930FC">
            <w:pPr>
              <w:pStyle w:val="Iauiue"/>
              <w:rPr>
                <w:color w:val="000000" w:themeColor="text1"/>
              </w:rPr>
            </w:pPr>
            <w:r w:rsidRPr="0067699C">
              <w:rPr>
                <w:color w:val="000000" w:themeColor="text1"/>
              </w:rPr>
              <w:t xml:space="preserve">- здания для персонала; </w:t>
            </w:r>
          </w:p>
          <w:p w:rsidR="00F974A2" w:rsidRPr="0067699C" w:rsidRDefault="00F974A2" w:rsidP="007930FC">
            <w:pPr>
              <w:pStyle w:val="Iauiue"/>
              <w:jc w:val="both"/>
              <w:rPr>
                <w:b/>
                <w:color w:val="000000" w:themeColor="text1"/>
              </w:rPr>
            </w:pPr>
            <w:r w:rsidRPr="0067699C">
              <w:rPr>
                <w:color w:val="000000" w:themeColor="text1"/>
              </w:rPr>
              <w:t>- объекты пожарной охраны.</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 xml:space="preserve">Склады и оптовые базы </w:t>
            </w:r>
            <w:r w:rsidRPr="0067699C">
              <w:rPr>
                <w:b/>
                <w:color w:val="000000" w:themeColor="text1"/>
                <w:lang w:val="en-US"/>
              </w:rPr>
              <w:t>IV</w:t>
            </w:r>
            <w:r w:rsidRPr="0067699C">
              <w:rPr>
                <w:b/>
                <w:color w:val="000000" w:themeColor="text1"/>
              </w:rPr>
              <w:t>-</w:t>
            </w:r>
            <w:r w:rsidRPr="0067699C">
              <w:rPr>
                <w:b/>
                <w:color w:val="000000" w:themeColor="text1"/>
                <w:lang w:val="en-US"/>
              </w:rPr>
              <w:t>V</w:t>
            </w:r>
            <w:r w:rsidRPr="0067699C">
              <w:rPr>
                <w:b/>
                <w:color w:val="000000" w:themeColor="text1"/>
              </w:rPr>
              <w:t xml:space="preserve"> классов вредности по классификации </w:t>
            </w:r>
            <w:proofErr w:type="spellStart"/>
            <w:r w:rsidRPr="0067699C">
              <w:rPr>
                <w:b/>
                <w:color w:val="000000" w:themeColor="text1"/>
              </w:rPr>
              <w:t>СанПиН</w:t>
            </w:r>
            <w:proofErr w:type="spellEnd"/>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13.000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color w:val="000000" w:themeColor="text1"/>
              </w:rPr>
            </w:pPr>
            <w:r w:rsidRPr="0067699C">
              <w:rPr>
                <w:b/>
                <w:color w:val="000000" w:themeColor="text1"/>
              </w:rPr>
              <w:t>Инженерная инфраструктура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13.100</w:t>
            </w:r>
          </w:p>
          <w:p w:rsidR="00F974A2" w:rsidRPr="0067699C" w:rsidRDefault="00F974A2" w:rsidP="007930FC">
            <w:pPr>
              <w:pStyle w:val="Iauiue"/>
              <w:rPr>
                <w:b/>
                <w:color w:val="000000" w:themeColor="text1"/>
              </w:rPr>
            </w:pP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i/>
                <w:color w:val="000000" w:themeColor="text1"/>
              </w:rPr>
            </w:pPr>
            <w:r w:rsidRPr="0067699C">
              <w:rPr>
                <w:b/>
                <w:color w:val="000000" w:themeColor="text1"/>
              </w:rPr>
              <w:t>Электростанции, теплоэлектроцентрали, котельные большой  и газораспределительные станции мощности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объекты технического и инженерного обеспечения;</w:t>
            </w:r>
          </w:p>
          <w:p w:rsidR="00F974A2" w:rsidRPr="0067699C" w:rsidRDefault="00F974A2" w:rsidP="007930FC">
            <w:pPr>
              <w:pStyle w:val="Iauiue"/>
              <w:rPr>
                <w:color w:val="000000" w:themeColor="text1"/>
              </w:rPr>
            </w:pPr>
            <w:r w:rsidRPr="0067699C">
              <w:rPr>
                <w:color w:val="000000" w:themeColor="text1"/>
              </w:rPr>
              <w:t>- объекты пожарной охраны.</w:t>
            </w:r>
          </w:p>
          <w:p w:rsidR="00F974A2" w:rsidRPr="0067699C" w:rsidRDefault="00F974A2" w:rsidP="007930FC">
            <w:pPr>
              <w:pStyle w:val="Iauiue"/>
              <w:rPr>
                <w:b/>
                <w:color w:val="000000" w:themeColor="text1"/>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Газохранилища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АТС, районные узлы связи, телефонные станции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КНС, распределительные подстанции, трансформаторные подстанции, газораспределительные подстанции, котельные небольшой мощности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color w:val="000000" w:themeColor="text1"/>
              </w:rPr>
              <w:t>- вспомогательные объекты технического и инженерного обеспечения.</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Водопроводные сооружения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13.510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Водопроводные станции (водозаборные и очистные сооружения) и подстанции (насосные станции с резервуарами чистой воды)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13.520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Водопроводные станции перекачки, водонапорные башни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Канализационные сооружения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lastRenderedPageBreak/>
              <w:t>13.610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Поселковые канализационные очистные сооружения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13.620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Локальные очистные сооружения и очистные сооружения поверхностного стока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13.700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Передающие и принимающие станции радио- и телевещания, связи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b/>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14.000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color w:val="000000" w:themeColor="text1"/>
              </w:rPr>
            </w:pPr>
            <w:r w:rsidRPr="0067699C">
              <w:rPr>
                <w:b/>
                <w:color w:val="000000" w:themeColor="text1"/>
              </w:rPr>
              <w:t>Транспортная инфраструктура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F974A2" w:rsidRPr="0067699C" w:rsidRDefault="00F974A2" w:rsidP="007930FC">
            <w:pPr>
              <w:pStyle w:val="Iauiue"/>
              <w:jc w:val="both"/>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14.100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Обслуживание и хранение ведомственного и индивидуального транспорта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14.112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Гаражные кооперативы, стоянки с гаражами боксового типа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мастерские по ремонту и обслуживанию автомобилей;</w:t>
            </w:r>
          </w:p>
          <w:p w:rsidR="00F974A2" w:rsidRPr="0067699C" w:rsidRDefault="00F974A2" w:rsidP="007930FC">
            <w:pPr>
              <w:pStyle w:val="Iauiue"/>
              <w:rPr>
                <w:color w:val="000000" w:themeColor="text1"/>
              </w:rPr>
            </w:pPr>
            <w:r w:rsidRPr="0067699C">
              <w:rPr>
                <w:color w:val="000000" w:themeColor="text1"/>
              </w:rPr>
              <w:t>- автомобильные мойки;</w:t>
            </w:r>
          </w:p>
          <w:p w:rsidR="00F974A2" w:rsidRPr="0067699C" w:rsidRDefault="00F974A2" w:rsidP="007930FC">
            <w:pPr>
              <w:pStyle w:val="Iauiue"/>
              <w:rPr>
                <w:color w:val="000000" w:themeColor="text1"/>
              </w:rPr>
            </w:pPr>
            <w:r w:rsidRPr="0067699C">
              <w:rPr>
                <w:color w:val="000000" w:themeColor="text1"/>
              </w:rPr>
              <w:t>- помещения или здания для охраны.</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Обслуживание автотранспорта (мастерские автосервиса, станции технического обслуживания, АЗС, автомобильные мойки)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помещения для персонала;</w:t>
            </w:r>
          </w:p>
          <w:p w:rsidR="00F974A2" w:rsidRPr="0067699C" w:rsidRDefault="00F974A2" w:rsidP="007930FC">
            <w:pPr>
              <w:pStyle w:val="Iauiue"/>
              <w:rPr>
                <w:color w:val="000000" w:themeColor="text1"/>
              </w:rPr>
            </w:pPr>
            <w:r w:rsidRPr="0067699C">
              <w:rPr>
                <w:color w:val="000000" w:themeColor="text1"/>
              </w:rPr>
              <w:t>- объекты технического и инженерного обеспечения.</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Парки подвижного состава, депо, автобазы, гаражи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14.131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Базы грузового транспорта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помещения для персонала;</w:t>
            </w:r>
          </w:p>
          <w:p w:rsidR="00F974A2" w:rsidRPr="0067699C" w:rsidRDefault="00F974A2" w:rsidP="007930FC">
            <w:pPr>
              <w:pStyle w:val="Iauiue"/>
              <w:rPr>
                <w:color w:val="000000" w:themeColor="text1"/>
              </w:rPr>
            </w:pPr>
            <w:r w:rsidRPr="0067699C">
              <w:rPr>
                <w:color w:val="000000" w:themeColor="text1"/>
              </w:rPr>
              <w:t>- погрузо-разгрузочные площадки;</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14.132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Базы пассажирского транспорта, таксопарки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помещения для персонала;</w:t>
            </w: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14.141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Стоянки легкового транспорта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здания или помещения для охраны.</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14.142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Стоянки общественного транспорта (ведомственного, экскурсионного, такси)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мастерские по ремонту и обслуживанию автомобилей;</w:t>
            </w:r>
          </w:p>
          <w:p w:rsidR="00F974A2" w:rsidRPr="0067699C" w:rsidRDefault="00F974A2" w:rsidP="007930FC">
            <w:pPr>
              <w:pStyle w:val="Iauiue"/>
              <w:rPr>
                <w:color w:val="000000" w:themeColor="text1"/>
              </w:rPr>
            </w:pPr>
            <w:r w:rsidRPr="0067699C">
              <w:rPr>
                <w:color w:val="000000" w:themeColor="text1"/>
              </w:rPr>
              <w:t>- здания или помещения для персонала.</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14.143</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Стоянки внешнего грузового транспорта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14.200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Транспортное обслуживание</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Вестибюли метро</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Автовокзалы, железнодорожные вокзалы и станции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объекты, технологически связанные с назначением основного вида.</w:t>
            </w:r>
          </w:p>
          <w:p w:rsidR="00F974A2" w:rsidRPr="0067699C" w:rsidRDefault="00F974A2" w:rsidP="007930FC">
            <w:pPr>
              <w:pStyle w:val="Iauiue"/>
              <w:rPr>
                <w:color w:val="000000" w:themeColor="text1"/>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14.221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Автовокзалы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14.223</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Железнодорожные вокзалы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14.224</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Железнодорожные станции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14.230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Аэродромы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14.232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Аэродромы легкомоторной авиации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14.233</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Вертолетные площадки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b w:val="0"/>
                <w:color w:val="000000" w:themeColor="text1"/>
                <w:sz w:val="20"/>
                <w:szCs w:val="20"/>
              </w:rPr>
            </w:pPr>
            <w:r w:rsidRPr="0067699C">
              <w:rPr>
                <w:rFonts w:ascii="Times New Roman" w:hAnsi="Times New Roman"/>
                <w:b w:val="0"/>
                <w:color w:val="000000" w:themeColor="text1"/>
                <w:sz w:val="20"/>
                <w:szCs w:val="20"/>
              </w:rPr>
              <w:t>14.240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Агентства по обслуживанию пассажиров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14.300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инфраструктуры  транспорта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14.310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Тяговые подстанции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14.320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Оборотные площадки пассажирского транспорта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14.400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Объекты инфраструктуры внешнего транспорта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14.440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xml:space="preserve">Объекты инфраструктуры железнодорожного транспорта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14.450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Перегрузочные комплексы внешнего автомобильного транспорта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b/>
                <w:color w:val="000000" w:themeColor="text1"/>
              </w:rPr>
            </w:pPr>
            <w:r w:rsidRPr="0067699C">
              <w:rPr>
                <w:b/>
                <w:color w:val="000000" w:themeColor="text1"/>
              </w:rPr>
              <w:t>15.000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color w:val="000000" w:themeColor="text1"/>
              </w:rPr>
            </w:pPr>
            <w:r w:rsidRPr="0067699C">
              <w:rPr>
                <w:b/>
                <w:color w:val="000000" w:themeColor="text1"/>
              </w:rPr>
              <w:t>Сельское, лесное, садово-парковое хозяйство</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Сельское хозяйство</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15.110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Животноводство (животноводческие комплексы, ветеринарные сельскохозяйственные станции, птицефабрики)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здания для персонала.</w:t>
            </w:r>
          </w:p>
          <w:p w:rsidR="00F974A2" w:rsidRPr="0067699C" w:rsidRDefault="00F974A2" w:rsidP="007930FC">
            <w:pPr>
              <w:pStyle w:val="Iauiue"/>
              <w:rPr>
                <w:color w:val="000000" w:themeColor="text1"/>
              </w:rPr>
            </w:pPr>
            <w:r w:rsidRPr="0067699C">
              <w:rPr>
                <w:color w:val="000000" w:themeColor="text1"/>
              </w:rPr>
              <w:t>- складские здания и площадки.</w:t>
            </w: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lastRenderedPageBreak/>
              <w:t>15.120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Растениеводство (пашни, пастбища, луга, сенокосы, многолетние насаждения, теплицы, оранжереи, парники, сельскохозяйственные питомники)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15.130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Пасеки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15.140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Коллективные огородничества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color w:val="000000" w:themeColor="text1"/>
              </w:rPr>
            </w:pPr>
            <w:r w:rsidRPr="0067699C">
              <w:rPr>
                <w:color w:val="000000" w:themeColor="text1"/>
              </w:rPr>
              <w:t>15.150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Рыболовство и рыбоводство (рыболовецкие предприятия,  рыбопитомники, рыбные фермы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15.300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jc w:val="both"/>
              <w:rPr>
                <w:b/>
                <w:color w:val="000000" w:themeColor="text1"/>
              </w:rPr>
            </w:pPr>
            <w:r w:rsidRPr="0067699C">
              <w:rPr>
                <w:b/>
                <w:color w:val="000000" w:themeColor="text1"/>
              </w:rPr>
              <w:t>Питомники и оранжереи садово-паркового хозяйства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974A2" w:rsidRPr="0067699C" w:rsidRDefault="00F974A2" w:rsidP="007930FC">
            <w:pPr>
              <w:rPr>
                <w:color w:val="000000" w:themeColor="text1"/>
                <w:sz w:val="20"/>
                <w:szCs w:val="20"/>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b/>
                <w:color w:val="000000" w:themeColor="text1"/>
              </w:rPr>
            </w:pPr>
            <w:r w:rsidRPr="0067699C">
              <w:rPr>
                <w:b/>
                <w:color w:val="000000" w:themeColor="text1"/>
              </w:rPr>
              <w:t>16.000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jc w:val="both"/>
              <w:rPr>
                <w:b/>
                <w:color w:val="000000" w:themeColor="text1"/>
              </w:rPr>
            </w:pPr>
            <w:r w:rsidRPr="0067699C">
              <w:rPr>
                <w:b/>
                <w:color w:val="000000" w:themeColor="text1"/>
              </w:rPr>
              <w:t>Санитарная очистка территории</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b/>
                <w:color w:val="000000" w:themeColor="text1"/>
              </w:rPr>
            </w:pPr>
          </w:p>
        </w:tc>
      </w:tr>
      <w:tr w:rsidR="00F974A2" w:rsidRPr="0067699C" w:rsidTr="007930FC">
        <w:trPr>
          <w:trHeight w:val="1098"/>
        </w:trPr>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16.100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b/>
                <w:color w:val="000000" w:themeColor="text1"/>
              </w:rPr>
            </w:pPr>
            <w:r w:rsidRPr="0067699C">
              <w:rPr>
                <w:b/>
                <w:color w:val="000000" w:themeColor="text1"/>
              </w:rPr>
              <w:t>Полигоны отходов производства и потребления (твердых бытовых отходов, промышленных и строительных отходов)</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color w:val="000000" w:themeColor="text1"/>
              </w:rPr>
            </w:pPr>
            <w:r w:rsidRPr="0067699C">
              <w:rPr>
                <w:color w:val="000000" w:themeColor="text1"/>
              </w:rPr>
              <w:t>- здания для персонала;</w:t>
            </w:r>
          </w:p>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b/>
                <w:color w:val="000000" w:themeColor="text1"/>
              </w:rPr>
            </w:pPr>
            <w:r w:rsidRPr="0067699C">
              <w:rPr>
                <w:b/>
                <w:color w:val="000000" w:themeColor="text1"/>
              </w:rPr>
              <w:t>17.000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color w:val="000000" w:themeColor="text1"/>
              </w:rPr>
            </w:pPr>
            <w:r w:rsidRPr="0067699C">
              <w:rPr>
                <w:b/>
                <w:color w:val="000000" w:themeColor="text1"/>
              </w:rPr>
              <w:t>Объекты специального назначения</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F974A2" w:rsidRPr="0067699C" w:rsidRDefault="00F974A2" w:rsidP="007930FC">
            <w:pPr>
              <w:pStyle w:val="Iauiue"/>
              <w:rPr>
                <w:b/>
                <w:color w:val="000000" w:themeColor="text1"/>
              </w:rPr>
            </w:pPr>
          </w:p>
        </w:tc>
      </w:tr>
      <w:tr w:rsidR="00F974A2" w:rsidRPr="0067699C" w:rsidTr="007930FC">
        <w:tc>
          <w:tcPr>
            <w:tcW w:w="678"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jc w:val="both"/>
              <w:rPr>
                <w:rFonts w:ascii="Times New Roman" w:hAnsi="Times New Roman"/>
                <w:color w:val="000000" w:themeColor="text1"/>
                <w:sz w:val="20"/>
                <w:szCs w:val="20"/>
              </w:rPr>
            </w:pPr>
            <w:r w:rsidRPr="0067699C">
              <w:rPr>
                <w:rFonts w:ascii="Times New Roman" w:hAnsi="Times New Roman"/>
                <w:color w:val="000000" w:themeColor="text1"/>
                <w:sz w:val="20"/>
                <w:szCs w:val="20"/>
              </w:rPr>
              <w:t>17.400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Heading"/>
              <w:rPr>
                <w:rFonts w:ascii="Times New Roman" w:hAnsi="Times New Roman"/>
                <w:color w:val="000000" w:themeColor="text1"/>
                <w:sz w:val="20"/>
                <w:szCs w:val="20"/>
              </w:rPr>
            </w:pPr>
            <w:r w:rsidRPr="0067699C">
              <w:rPr>
                <w:rFonts w:ascii="Times New Roman" w:hAnsi="Times New Roman"/>
                <w:color w:val="000000" w:themeColor="text1"/>
                <w:sz w:val="20"/>
                <w:szCs w:val="20"/>
              </w:rPr>
              <w:t>Объекты инженерной защиты населения от чрезвычайных ситуаций</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F974A2" w:rsidRPr="0067699C" w:rsidRDefault="00F974A2" w:rsidP="007930FC">
            <w:pPr>
              <w:pStyle w:val="Iauiue"/>
              <w:rPr>
                <w:rStyle w:val="aff3"/>
                <w:color w:val="000000" w:themeColor="text1"/>
              </w:rPr>
            </w:pPr>
            <w:r w:rsidRPr="0067699C">
              <w:rPr>
                <w:color w:val="000000" w:themeColor="text1"/>
              </w:rPr>
              <w:t>объекты, определяемые технологическими требованиями</w:t>
            </w:r>
          </w:p>
        </w:tc>
      </w:tr>
    </w:tbl>
    <w:p w:rsidR="00F974A2" w:rsidRPr="0067699C" w:rsidRDefault="00F974A2" w:rsidP="00F974A2">
      <w:pPr>
        <w:tabs>
          <w:tab w:val="left" w:pos="5954"/>
          <w:tab w:val="left" w:pos="9640"/>
        </w:tabs>
        <w:rPr>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XII</w:t>
      </w:r>
      <w:r w:rsidRPr="0067699C">
        <w:rPr>
          <w:b/>
          <w:color w:val="000000" w:themeColor="text1"/>
          <w:sz w:val="20"/>
          <w:szCs w:val="20"/>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 ЗИРИКЛЫ, Д. КРАСНАЯ ГОРКА, Д. ЛЫСОГОРКА, С. МАЛЫЙ СЕДЯК, Д. МИШАРОВКА, Д. НОВАЯ САМАРКА, Д. ТАКМАККАРАН    СЕЛЬСКОГО ПОСЕЛЕНИЯ ЗИРИКЛИНСКИЙ    СЕЛЬСОВЕТ МУНИЦИПАЛЬНОГО РАЙОНА БИЖБУЛЯКСКИЙ    РАЙОН РЕСПУБЛИКИ БАШКОРТОСТАН.</w:t>
      </w:r>
    </w:p>
    <w:p w:rsidR="00F974A2" w:rsidRPr="0067699C" w:rsidRDefault="00F974A2" w:rsidP="00F974A2">
      <w:pPr>
        <w:ind w:firstLine="708"/>
        <w:jc w:val="center"/>
        <w:rPr>
          <w:b/>
          <w:color w:val="000000" w:themeColor="text1"/>
          <w:sz w:val="20"/>
          <w:szCs w:val="20"/>
        </w:rPr>
      </w:pPr>
      <w:r w:rsidRPr="0067699C">
        <w:rPr>
          <w:b/>
          <w:color w:val="000000" w:themeColor="text1"/>
          <w:sz w:val="20"/>
          <w:szCs w:val="20"/>
        </w:rPr>
        <w:t xml:space="preserve"> </w:t>
      </w:r>
    </w:p>
    <w:p w:rsidR="00F974A2" w:rsidRPr="0067699C" w:rsidRDefault="00F974A2" w:rsidP="00F974A2">
      <w:pPr>
        <w:tabs>
          <w:tab w:val="left" w:pos="5954"/>
          <w:tab w:val="left" w:pos="9640"/>
        </w:tabs>
        <w:jc w:val="center"/>
        <w:rPr>
          <w:b/>
          <w:color w:val="000000" w:themeColor="text1"/>
          <w:sz w:val="20"/>
          <w:szCs w:val="20"/>
        </w:rPr>
      </w:pPr>
      <w:r w:rsidRPr="0067699C">
        <w:rPr>
          <w:b/>
          <w:color w:val="000000" w:themeColor="text1"/>
          <w:sz w:val="20"/>
          <w:szCs w:val="20"/>
        </w:rPr>
        <w:t>Статья 52.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F974A2" w:rsidRPr="0067699C" w:rsidRDefault="00F974A2" w:rsidP="00F974A2">
      <w:pPr>
        <w:tabs>
          <w:tab w:val="left" w:pos="5954"/>
          <w:tab w:val="left" w:pos="9640"/>
        </w:tabs>
        <w:rPr>
          <w:color w:val="000000" w:themeColor="text1"/>
          <w:sz w:val="20"/>
          <w:szCs w:val="20"/>
        </w:rPr>
      </w:pPr>
    </w:p>
    <w:p w:rsidR="00F974A2" w:rsidRPr="0067699C" w:rsidRDefault="00F974A2" w:rsidP="00F974A2">
      <w:pPr>
        <w:tabs>
          <w:tab w:val="left" w:pos="5954"/>
          <w:tab w:val="left" w:pos="9640"/>
        </w:tabs>
        <w:rPr>
          <w:color w:val="000000" w:themeColor="text1"/>
          <w:sz w:val="20"/>
          <w:szCs w:val="20"/>
        </w:rPr>
      </w:pPr>
      <w:r w:rsidRPr="0067699C">
        <w:rPr>
          <w:color w:val="000000" w:themeColor="text1"/>
          <w:sz w:val="20"/>
          <w:szCs w:val="20"/>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F974A2" w:rsidRPr="0067699C" w:rsidRDefault="00F974A2" w:rsidP="00F974A2">
      <w:pPr>
        <w:ind w:firstLine="708"/>
        <w:jc w:val="center"/>
        <w:rPr>
          <w:b/>
          <w:color w:val="000000" w:themeColor="text1"/>
          <w:sz w:val="20"/>
          <w:szCs w:val="20"/>
        </w:rPr>
      </w:pPr>
    </w:p>
    <w:p w:rsidR="00F974A2" w:rsidRPr="0067699C" w:rsidRDefault="00F974A2" w:rsidP="00F974A2">
      <w:pPr>
        <w:ind w:firstLine="708"/>
        <w:jc w:val="center"/>
        <w:rPr>
          <w:b/>
          <w:color w:val="000000" w:themeColor="text1"/>
          <w:sz w:val="20"/>
          <w:szCs w:val="20"/>
        </w:rPr>
      </w:pPr>
    </w:p>
    <w:p w:rsidR="00F974A2" w:rsidRPr="0067699C" w:rsidRDefault="00F974A2" w:rsidP="00F974A2">
      <w:pPr>
        <w:ind w:firstLine="708"/>
        <w:jc w:val="center"/>
        <w:rPr>
          <w:b/>
          <w:color w:val="000000" w:themeColor="text1"/>
          <w:sz w:val="20"/>
          <w:szCs w:val="20"/>
        </w:rPr>
      </w:pPr>
      <w:r w:rsidRPr="0067699C">
        <w:rPr>
          <w:b/>
          <w:color w:val="000000" w:themeColor="text1"/>
          <w:sz w:val="20"/>
          <w:szCs w:val="20"/>
        </w:rPr>
        <w:t>Таблица 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974A2" w:rsidRPr="0067699C" w:rsidRDefault="00F974A2" w:rsidP="00F974A2">
      <w:pPr>
        <w:ind w:firstLine="708"/>
        <w:jc w:val="right"/>
        <w:rPr>
          <w:b/>
          <w:color w:val="000000" w:themeColor="text1"/>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134"/>
        <w:gridCol w:w="1134"/>
        <w:gridCol w:w="714"/>
        <w:gridCol w:w="716"/>
        <w:gridCol w:w="712"/>
        <w:gridCol w:w="1827"/>
      </w:tblGrid>
      <w:tr w:rsidR="00F974A2" w:rsidRPr="0067699C" w:rsidTr="007930FC">
        <w:trPr>
          <w:trHeight w:val="454"/>
        </w:trPr>
        <w:tc>
          <w:tcPr>
            <w:tcW w:w="3652" w:type="dxa"/>
            <w:vMerge w:val="restart"/>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Наименование показателя</w:t>
            </w:r>
          </w:p>
        </w:tc>
        <w:tc>
          <w:tcPr>
            <w:tcW w:w="6237" w:type="dxa"/>
            <w:gridSpan w:val="6"/>
            <w:shd w:val="clear" w:color="auto" w:fill="auto"/>
          </w:tcPr>
          <w:p w:rsidR="00F974A2" w:rsidRPr="0067699C" w:rsidRDefault="00F974A2" w:rsidP="007930FC">
            <w:pPr>
              <w:ind w:left="-32"/>
              <w:jc w:val="center"/>
              <w:rPr>
                <w:color w:val="000000" w:themeColor="text1"/>
                <w:sz w:val="20"/>
                <w:szCs w:val="20"/>
              </w:rPr>
            </w:pPr>
            <w:r w:rsidRPr="0067699C">
              <w:rPr>
                <w:color w:val="000000" w:themeColor="text1"/>
                <w:sz w:val="20"/>
                <w:szCs w:val="20"/>
              </w:rPr>
              <w:t>Вид территориальной зоны</w:t>
            </w:r>
          </w:p>
        </w:tc>
      </w:tr>
      <w:tr w:rsidR="00F974A2" w:rsidRPr="0067699C" w:rsidTr="007930FC">
        <w:trPr>
          <w:trHeight w:val="454"/>
        </w:trPr>
        <w:tc>
          <w:tcPr>
            <w:tcW w:w="3652" w:type="dxa"/>
            <w:vMerge/>
            <w:shd w:val="clear" w:color="auto" w:fill="auto"/>
          </w:tcPr>
          <w:p w:rsidR="00F974A2" w:rsidRPr="0067699C" w:rsidRDefault="00F974A2" w:rsidP="007930FC">
            <w:pPr>
              <w:rPr>
                <w:color w:val="000000" w:themeColor="text1"/>
                <w:sz w:val="20"/>
                <w:szCs w:val="20"/>
              </w:rPr>
            </w:pPr>
          </w:p>
        </w:tc>
        <w:tc>
          <w:tcPr>
            <w:tcW w:w="1134" w:type="dxa"/>
            <w:shd w:val="clear" w:color="auto" w:fill="auto"/>
          </w:tcPr>
          <w:p w:rsidR="00F974A2" w:rsidRPr="0067699C" w:rsidRDefault="00F974A2" w:rsidP="007930FC">
            <w:pPr>
              <w:ind w:left="-108" w:right="-35"/>
              <w:jc w:val="center"/>
              <w:rPr>
                <w:color w:val="000000" w:themeColor="text1"/>
                <w:sz w:val="20"/>
                <w:szCs w:val="20"/>
              </w:rPr>
            </w:pPr>
            <w:r w:rsidRPr="0067699C">
              <w:rPr>
                <w:color w:val="000000" w:themeColor="text1"/>
                <w:sz w:val="20"/>
                <w:szCs w:val="20"/>
              </w:rPr>
              <w:t>Ж-1</w:t>
            </w:r>
          </w:p>
        </w:tc>
        <w:tc>
          <w:tcPr>
            <w:tcW w:w="1134" w:type="dxa"/>
            <w:shd w:val="clear" w:color="auto" w:fill="auto"/>
          </w:tcPr>
          <w:p w:rsidR="00F974A2" w:rsidRPr="0067699C" w:rsidRDefault="00F974A2" w:rsidP="007930FC">
            <w:pPr>
              <w:ind w:left="-52" w:right="-79"/>
              <w:jc w:val="center"/>
              <w:rPr>
                <w:color w:val="000000" w:themeColor="text1"/>
                <w:sz w:val="20"/>
                <w:szCs w:val="20"/>
              </w:rPr>
            </w:pPr>
            <w:r w:rsidRPr="0067699C">
              <w:rPr>
                <w:color w:val="000000" w:themeColor="text1"/>
                <w:sz w:val="20"/>
                <w:szCs w:val="20"/>
              </w:rPr>
              <w:t>ОД-1</w:t>
            </w:r>
          </w:p>
        </w:tc>
        <w:tc>
          <w:tcPr>
            <w:tcW w:w="714" w:type="dxa"/>
          </w:tcPr>
          <w:p w:rsidR="00F974A2" w:rsidRPr="0067699C" w:rsidRDefault="00F974A2" w:rsidP="007930FC">
            <w:pPr>
              <w:ind w:left="-80" w:right="-50"/>
              <w:jc w:val="center"/>
              <w:rPr>
                <w:color w:val="000000" w:themeColor="text1"/>
                <w:sz w:val="20"/>
                <w:szCs w:val="20"/>
              </w:rPr>
            </w:pPr>
            <w:r w:rsidRPr="0067699C">
              <w:rPr>
                <w:color w:val="000000" w:themeColor="text1"/>
                <w:sz w:val="20"/>
                <w:szCs w:val="20"/>
              </w:rPr>
              <w:t>П-1</w:t>
            </w:r>
          </w:p>
        </w:tc>
        <w:tc>
          <w:tcPr>
            <w:tcW w:w="716" w:type="dxa"/>
            <w:shd w:val="clear" w:color="auto" w:fill="auto"/>
          </w:tcPr>
          <w:p w:rsidR="00F974A2" w:rsidRPr="0067699C" w:rsidRDefault="00F974A2" w:rsidP="007930FC">
            <w:pPr>
              <w:ind w:left="-76" w:right="-107"/>
              <w:jc w:val="center"/>
              <w:rPr>
                <w:color w:val="000000" w:themeColor="text1"/>
                <w:sz w:val="20"/>
                <w:szCs w:val="20"/>
              </w:rPr>
            </w:pPr>
            <w:r w:rsidRPr="0067699C">
              <w:rPr>
                <w:color w:val="000000" w:themeColor="text1"/>
                <w:sz w:val="20"/>
                <w:szCs w:val="20"/>
              </w:rPr>
              <w:t>Р-1</w:t>
            </w:r>
          </w:p>
        </w:tc>
        <w:tc>
          <w:tcPr>
            <w:tcW w:w="712" w:type="dxa"/>
            <w:shd w:val="clear" w:color="auto" w:fill="auto"/>
          </w:tcPr>
          <w:p w:rsidR="00F974A2" w:rsidRPr="0067699C" w:rsidRDefault="00F974A2" w:rsidP="007930FC">
            <w:pPr>
              <w:ind w:left="-109" w:right="-99"/>
              <w:jc w:val="center"/>
              <w:rPr>
                <w:color w:val="000000" w:themeColor="text1"/>
                <w:sz w:val="20"/>
                <w:szCs w:val="20"/>
              </w:rPr>
            </w:pPr>
            <w:r w:rsidRPr="0067699C">
              <w:rPr>
                <w:color w:val="000000" w:themeColor="text1"/>
                <w:sz w:val="20"/>
                <w:szCs w:val="20"/>
              </w:rPr>
              <w:t>Р-2</w:t>
            </w:r>
          </w:p>
        </w:tc>
        <w:tc>
          <w:tcPr>
            <w:tcW w:w="1827" w:type="dxa"/>
            <w:shd w:val="clear" w:color="auto" w:fill="auto"/>
          </w:tcPr>
          <w:p w:rsidR="00F974A2" w:rsidRPr="0067699C" w:rsidRDefault="00F974A2" w:rsidP="007930FC">
            <w:pPr>
              <w:ind w:left="-32"/>
              <w:jc w:val="center"/>
              <w:rPr>
                <w:color w:val="000000" w:themeColor="text1"/>
                <w:sz w:val="20"/>
                <w:szCs w:val="20"/>
              </w:rPr>
            </w:pPr>
            <w:r w:rsidRPr="0067699C">
              <w:rPr>
                <w:color w:val="000000" w:themeColor="text1"/>
                <w:sz w:val="20"/>
                <w:szCs w:val="20"/>
              </w:rPr>
              <w:t>С-1</w:t>
            </w:r>
          </w:p>
        </w:tc>
      </w:tr>
      <w:tr w:rsidR="00F974A2" w:rsidRPr="0067699C" w:rsidTr="007930FC">
        <w:trPr>
          <w:trHeight w:val="454"/>
        </w:trPr>
        <w:tc>
          <w:tcPr>
            <w:tcW w:w="3652" w:type="dxa"/>
            <w:shd w:val="clear" w:color="auto" w:fill="auto"/>
          </w:tcPr>
          <w:p w:rsidR="00F974A2" w:rsidRPr="0067699C" w:rsidRDefault="00F974A2" w:rsidP="007930FC">
            <w:pPr>
              <w:rPr>
                <w:color w:val="000000" w:themeColor="text1"/>
                <w:sz w:val="20"/>
                <w:szCs w:val="20"/>
              </w:rPr>
            </w:pPr>
            <w:r w:rsidRPr="0067699C">
              <w:rPr>
                <w:color w:val="000000" w:themeColor="text1"/>
                <w:sz w:val="20"/>
                <w:szCs w:val="20"/>
              </w:rPr>
              <w:lastRenderedPageBreak/>
              <w:t>Минимальная площадь земельного участка, га</w:t>
            </w:r>
          </w:p>
          <w:p w:rsidR="00F974A2" w:rsidRPr="0067699C" w:rsidRDefault="00F974A2" w:rsidP="007930FC">
            <w:pPr>
              <w:rPr>
                <w:color w:val="000000" w:themeColor="text1"/>
                <w:sz w:val="20"/>
                <w:szCs w:val="20"/>
              </w:rPr>
            </w:pPr>
            <w:r w:rsidRPr="0067699C">
              <w:rPr>
                <w:color w:val="000000" w:themeColor="text1"/>
                <w:sz w:val="20"/>
                <w:szCs w:val="20"/>
              </w:rPr>
              <w:t>ИЖС, ЛПХ</w:t>
            </w:r>
          </w:p>
          <w:p w:rsidR="00F974A2" w:rsidRPr="0067699C" w:rsidRDefault="00F974A2" w:rsidP="007930FC">
            <w:pPr>
              <w:rPr>
                <w:color w:val="000000" w:themeColor="text1"/>
                <w:sz w:val="20"/>
                <w:szCs w:val="20"/>
              </w:rPr>
            </w:pPr>
            <w:proofErr w:type="spellStart"/>
            <w:r w:rsidRPr="0067699C">
              <w:rPr>
                <w:color w:val="000000" w:themeColor="text1"/>
                <w:sz w:val="20"/>
                <w:szCs w:val="20"/>
              </w:rPr>
              <w:t>коттеджная</w:t>
            </w:r>
            <w:proofErr w:type="spellEnd"/>
            <w:r w:rsidRPr="0067699C">
              <w:rPr>
                <w:color w:val="000000" w:themeColor="text1"/>
                <w:sz w:val="20"/>
                <w:szCs w:val="20"/>
              </w:rPr>
              <w:t xml:space="preserve"> застройка</w:t>
            </w:r>
          </w:p>
          <w:p w:rsidR="00F974A2" w:rsidRPr="0067699C" w:rsidRDefault="00F974A2" w:rsidP="007930FC">
            <w:pPr>
              <w:rPr>
                <w:color w:val="000000" w:themeColor="text1"/>
                <w:sz w:val="20"/>
                <w:szCs w:val="20"/>
              </w:rPr>
            </w:pPr>
            <w:r w:rsidRPr="0067699C">
              <w:rPr>
                <w:color w:val="000000" w:themeColor="text1"/>
                <w:sz w:val="20"/>
                <w:szCs w:val="20"/>
              </w:rPr>
              <w:t>блокированная застройка</w:t>
            </w:r>
          </w:p>
        </w:tc>
        <w:tc>
          <w:tcPr>
            <w:tcW w:w="1134" w:type="dxa"/>
            <w:shd w:val="clear" w:color="auto" w:fill="auto"/>
          </w:tcPr>
          <w:p w:rsidR="00F974A2" w:rsidRPr="0067699C" w:rsidRDefault="00F974A2" w:rsidP="007930FC">
            <w:pPr>
              <w:jc w:val="center"/>
              <w:rPr>
                <w:color w:val="000000" w:themeColor="text1"/>
                <w:sz w:val="20"/>
                <w:szCs w:val="20"/>
              </w:rPr>
            </w:pPr>
          </w:p>
          <w:p w:rsidR="00F974A2" w:rsidRPr="0067699C" w:rsidRDefault="00F974A2" w:rsidP="007930FC">
            <w:pPr>
              <w:jc w:val="center"/>
              <w:rPr>
                <w:color w:val="000000" w:themeColor="text1"/>
                <w:sz w:val="20"/>
                <w:szCs w:val="20"/>
              </w:rPr>
            </w:pPr>
          </w:p>
          <w:p w:rsidR="00F974A2" w:rsidRPr="0067699C" w:rsidRDefault="00F974A2" w:rsidP="007930FC">
            <w:pPr>
              <w:jc w:val="center"/>
              <w:rPr>
                <w:color w:val="000000" w:themeColor="text1"/>
                <w:sz w:val="20"/>
                <w:szCs w:val="20"/>
              </w:rPr>
            </w:pPr>
            <w:r w:rsidRPr="0067699C">
              <w:rPr>
                <w:color w:val="000000" w:themeColor="text1"/>
                <w:sz w:val="20"/>
                <w:szCs w:val="20"/>
              </w:rPr>
              <w:t>0,08</w:t>
            </w:r>
          </w:p>
          <w:p w:rsidR="00F974A2" w:rsidRPr="0067699C" w:rsidRDefault="00F974A2" w:rsidP="007930FC">
            <w:pPr>
              <w:jc w:val="center"/>
              <w:rPr>
                <w:color w:val="000000" w:themeColor="text1"/>
                <w:sz w:val="20"/>
                <w:szCs w:val="20"/>
              </w:rPr>
            </w:pPr>
            <w:r w:rsidRPr="0067699C">
              <w:rPr>
                <w:color w:val="000000" w:themeColor="text1"/>
                <w:sz w:val="20"/>
                <w:szCs w:val="20"/>
              </w:rPr>
              <w:t>0,06</w:t>
            </w:r>
          </w:p>
          <w:p w:rsidR="00F974A2" w:rsidRPr="0067699C" w:rsidRDefault="00F974A2" w:rsidP="007930FC">
            <w:pPr>
              <w:jc w:val="center"/>
              <w:rPr>
                <w:color w:val="000000" w:themeColor="text1"/>
                <w:sz w:val="20"/>
                <w:szCs w:val="20"/>
              </w:rPr>
            </w:pPr>
            <w:r w:rsidRPr="0067699C">
              <w:rPr>
                <w:color w:val="000000" w:themeColor="text1"/>
                <w:sz w:val="20"/>
                <w:szCs w:val="20"/>
              </w:rPr>
              <w:t>0,04</w:t>
            </w:r>
          </w:p>
        </w:tc>
        <w:tc>
          <w:tcPr>
            <w:tcW w:w="1134" w:type="dxa"/>
            <w:shd w:val="clear" w:color="auto" w:fill="auto"/>
          </w:tcPr>
          <w:p w:rsidR="00F974A2" w:rsidRPr="0067699C" w:rsidRDefault="00F974A2" w:rsidP="007930FC">
            <w:pPr>
              <w:ind w:left="-108" w:right="-35"/>
              <w:jc w:val="center"/>
              <w:rPr>
                <w:color w:val="000000" w:themeColor="text1"/>
                <w:sz w:val="20"/>
                <w:szCs w:val="20"/>
              </w:rPr>
            </w:pPr>
            <w:r w:rsidRPr="0067699C">
              <w:rPr>
                <w:color w:val="000000" w:themeColor="text1"/>
                <w:sz w:val="20"/>
                <w:szCs w:val="20"/>
              </w:rPr>
              <w:t>0,07</w:t>
            </w:r>
          </w:p>
        </w:tc>
        <w:tc>
          <w:tcPr>
            <w:tcW w:w="714" w:type="dxa"/>
          </w:tcPr>
          <w:p w:rsidR="00F974A2" w:rsidRPr="0067699C" w:rsidRDefault="00F974A2" w:rsidP="007930FC">
            <w:pPr>
              <w:ind w:left="-80" w:right="-50"/>
              <w:jc w:val="center"/>
              <w:rPr>
                <w:color w:val="000000" w:themeColor="text1"/>
                <w:sz w:val="20"/>
                <w:szCs w:val="20"/>
              </w:rPr>
            </w:pPr>
            <w:r w:rsidRPr="0067699C">
              <w:rPr>
                <w:color w:val="000000" w:themeColor="text1"/>
                <w:sz w:val="20"/>
                <w:szCs w:val="20"/>
              </w:rPr>
              <w:t>2</w:t>
            </w:r>
          </w:p>
        </w:tc>
        <w:tc>
          <w:tcPr>
            <w:tcW w:w="716" w:type="dxa"/>
            <w:shd w:val="clear" w:color="auto" w:fill="auto"/>
          </w:tcPr>
          <w:p w:rsidR="00F974A2" w:rsidRPr="0067699C" w:rsidRDefault="00F974A2" w:rsidP="007930FC">
            <w:pPr>
              <w:ind w:left="-76" w:right="-107"/>
              <w:jc w:val="center"/>
              <w:rPr>
                <w:color w:val="000000" w:themeColor="text1"/>
                <w:sz w:val="20"/>
                <w:szCs w:val="20"/>
              </w:rPr>
            </w:pPr>
            <w:r w:rsidRPr="0067699C">
              <w:rPr>
                <w:color w:val="000000" w:themeColor="text1"/>
                <w:sz w:val="20"/>
                <w:szCs w:val="20"/>
              </w:rPr>
              <w:t>1</w:t>
            </w:r>
          </w:p>
        </w:tc>
        <w:tc>
          <w:tcPr>
            <w:tcW w:w="712" w:type="dxa"/>
            <w:shd w:val="clear" w:color="auto" w:fill="auto"/>
          </w:tcPr>
          <w:p w:rsidR="00F974A2" w:rsidRPr="0067699C" w:rsidRDefault="00F974A2" w:rsidP="007930FC">
            <w:pPr>
              <w:ind w:left="-109" w:right="-99"/>
              <w:jc w:val="center"/>
              <w:rPr>
                <w:color w:val="000000" w:themeColor="text1"/>
                <w:sz w:val="20"/>
                <w:szCs w:val="20"/>
              </w:rPr>
            </w:pPr>
            <w:r w:rsidRPr="0067699C">
              <w:rPr>
                <w:color w:val="000000" w:themeColor="text1"/>
                <w:sz w:val="20"/>
                <w:szCs w:val="20"/>
              </w:rPr>
              <w:t>4</w:t>
            </w:r>
          </w:p>
        </w:tc>
        <w:tc>
          <w:tcPr>
            <w:tcW w:w="1827" w:type="dxa"/>
            <w:shd w:val="clear" w:color="auto" w:fill="auto"/>
          </w:tcPr>
          <w:p w:rsidR="00F974A2" w:rsidRPr="0067699C" w:rsidRDefault="00F974A2" w:rsidP="007930FC">
            <w:pPr>
              <w:jc w:val="center"/>
              <w:rPr>
                <w:color w:val="000000" w:themeColor="text1"/>
                <w:sz w:val="20"/>
                <w:szCs w:val="20"/>
              </w:rPr>
            </w:pPr>
            <w:r w:rsidRPr="0067699C">
              <w:rPr>
                <w:color w:val="000000" w:themeColor="text1"/>
                <w:sz w:val="20"/>
                <w:szCs w:val="20"/>
              </w:rPr>
              <w:t>0,12</w:t>
            </w:r>
          </w:p>
        </w:tc>
      </w:tr>
      <w:tr w:rsidR="00F974A2" w:rsidRPr="0067699C" w:rsidTr="007930FC">
        <w:trPr>
          <w:trHeight w:val="454"/>
        </w:trPr>
        <w:tc>
          <w:tcPr>
            <w:tcW w:w="3652" w:type="dxa"/>
            <w:shd w:val="clear" w:color="auto" w:fill="auto"/>
          </w:tcPr>
          <w:p w:rsidR="00F974A2" w:rsidRPr="0067699C" w:rsidRDefault="00F974A2" w:rsidP="007930FC">
            <w:pPr>
              <w:rPr>
                <w:color w:val="000000" w:themeColor="text1"/>
                <w:sz w:val="20"/>
                <w:szCs w:val="20"/>
              </w:rPr>
            </w:pPr>
            <w:r w:rsidRPr="0067699C">
              <w:rPr>
                <w:color w:val="000000" w:themeColor="text1"/>
                <w:sz w:val="20"/>
                <w:szCs w:val="20"/>
              </w:rPr>
              <w:t>Максимальная площадь земельного участка, га</w:t>
            </w:r>
          </w:p>
          <w:p w:rsidR="00F974A2" w:rsidRPr="0067699C" w:rsidRDefault="00F974A2" w:rsidP="007930FC">
            <w:pPr>
              <w:rPr>
                <w:color w:val="000000" w:themeColor="text1"/>
                <w:sz w:val="20"/>
                <w:szCs w:val="20"/>
              </w:rPr>
            </w:pPr>
            <w:r w:rsidRPr="0067699C">
              <w:rPr>
                <w:color w:val="000000" w:themeColor="text1"/>
                <w:sz w:val="20"/>
                <w:szCs w:val="20"/>
              </w:rPr>
              <w:t xml:space="preserve">ИЖС, </w:t>
            </w:r>
            <w:proofErr w:type="spellStart"/>
            <w:r w:rsidRPr="0067699C">
              <w:rPr>
                <w:color w:val="000000" w:themeColor="text1"/>
                <w:sz w:val="20"/>
                <w:szCs w:val="20"/>
              </w:rPr>
              <w:t>коттеджная</w:t>
            </w:r>
            <w:proofErr w:type="spellEnd"/>
            <w:r w:rsidRPr="0067699C">
              <w:rPr>
                <w:color w:val="000000" w:themeColor="text1"/>
                <w:sz w:val="20"/>
                <w:szCs w:val="20"/>
              </w:rPr>
              <w:t xml:space="preserve"> застройка</w:t>
            </w:r>
          </w:p>
          <w:p w:rsidR="00F974A2" w:rsidRPr="0067699C" w:rsidRDefault="00F974A2" w:rsidP="007930FC">
            <w:pPr>
              <w:rPr>
                <w:color w:val="000000" w:themeColor="text1"/>
                <w:sz w:val="20"/>
                <w:szCs w:val="20"/>
              </w:rPr>
            </w:pPr>
            <w:r w:rsidRPr="0067699C">
              <w:rPr>
                <w:color w:val="000000" w:themeColor="text1"/>
                <w:sz w:val="20"/>
                <w:szCs w:val="20"/>
              </w:rPr>
              <w:t>ЛПХ</w:t>
            </w:r>
          </w:p>
          <w:p w:rsidR="00F974A2" w:rsidRPr="0067699C" w:rsidRDefault="00F974A2" w:rsidP="007930FC">
            <w:pPr>
              <w:rPr>
                <w:color w:val="000000" w:themeColor="text1"/>
                <w:sz w:val="20"/>
                <w:szCs w:val="20"/>
              </w:rPr>
            </w:pPr>
            <w:r w:rsidRPr="0067699C">
              <w:rPr>
                <w:color w:val="000000" w:themeColor="text1"/>
                <w:sz w:val="20"/>
                <w:szCs w:val="20"/>
              </w:rPr>
              <w:t>блокированная застройка</w:t>
            </w:r>
          </w:p>
        </w:tc>
        <w:tc>
          <w:tcPr>
            <w:tcW w:w="1134" w:type="dxa"/>
            <w:shd w:val="clear" w:color="auto" w:fill="auto"/>
          </w:tcPr>
          <w:p w:rsidR="00F974A2" w:rsidRPr="0067699C" w:rsidRDefault="00F974A2" w:rsidP="007930FC">
            <w:pPr>
              <w:ind w:left="-108" w:right="-35"/>
              <w:jc w:val="center"/>
              <w:rPr>
                <w:color w:val="000000" w:themeColor="text1"/>
                <w:sz w:val="20"/>
                <w:szCs w:val="20"/>
              </w:rPr>
            </w:pPr>
          </w:p>
          <w:p w:rsidR="00F974A2" w:rsidRPr="0067699C" w:rsidRDefault="00F974A2" w:rsidP="007930FC">
            <w:pPr>
              <w:ind w:left="-108" w:right="-35"/>
              <w:jc w:val="center"/>
              <w:rPr>
                <w:color w:val="000000" w:themeColor="text1"/>
                <w:sz w:val="20"/>
                <w:szCs w:val="20"/>
              </w:rPr>
            </w:pPr>
          </w:p>
          <w:p w:rsidR="00F974A2" w:rsidRPr="0067699C" w:rsidRDefault="00F974A2" w:rsidP="007930FC">
            <w:pPr>
              <w:ind w:left="-108" w:right="-35"/>
              <w:jc w:val="center"/>
              <w:rPr>
                <w:color w:val="000000" w:themeColor="text1"/>
                <w:sz w:val="20"/>
                <w:szCs w:val="20"/>
              </w:rPr>
            </w:pPr>
            <w:r w:rsidRPr="0067699C">
              <w:rPr>
                <w:color w:val="000000" w:themeColor="text1"/>
                <w:sz w:val="20"/>
                <w:szCs w:val="20"/>
              </w:rPr>
              <w:t>0,15</w:t>
            </w:r>
          </w:p>
          <w:p w:rsidR="00F974A2" w:rsidRPr="0067699C" w:rsidRDefault="00F974A2" w:rsidP="007930FC">
            <w:pPr>
              <w:ind w:left="-108" w:right="-35"/>
              <w:jc w:val="center"/>
              <w:rPr>
                <w:color w:val="000000" w:themeColor="text1"/>
                <w:sz w:val="20"/>
                <w:szCs w:val="20"/>
              </w:rPr>
            </w:pPr>
            <w:r w:rsidRPr="0067699C">
              <w:rPr>
                <w:color w:val="000000" w:themeColor="text1"/>
                <w:sz w:val="20"/>
                <w:szCs w:val="20"/>
              </w:rPr>
              <w:t>0,30</w:t>
            </w:r>
          </w:p>
          <w:p w:rsidR="00F974A2" w:rsidRPr="0067699C" w:rsidRDefault="00F974A2" w:rsidP="007930FC">
            <w:pPr>
              <w:ind w:left="-108" w:right="-35"/>
              <w:jc w:val="center"/>
              <w:rPr>
                <w:color w:val="000000" w:themeColor="text1"/>
                <w:sz w:val="20"/>
                <w:szCs w:val="20"/>
              </w:rPr>
            </w:pPr>
            <w:r w:rsidRPr="0067699C">
              <w:rPr>
                <w:color w:val="000000" w:themeColor="text1"/>
                <w:sz w:val="20"/>
                <w:szCs w:val="20"/>
              </w:rPr>
              <w:t>0,04</w:t>
            </w:r>
          </w:p>
        </w:tc>
        <w:tc>
          <w:tcPr>
            <w:tcW w:w="1134" w:type="dxa"/>
            <w:shd w:val="clear" w:color="auto" w:fill="auto"/>
          </w:tcPr>
          <w:p w:rsidR="00F974A2" w:rsidRPr="0067699C" w:rsidRDefault="00F974A2" w:rsidP="007930FC">
            <w:pPr>
              <w:ind w:left="-52" w:right="-79"/>
              <w:jc w:val="center"/>
              <w:rPr>
                <w:color w:val="000000" w:themeColor="text1"/>
                <w:sz w:val="20"/>
                <w:szCs w:val="20"/>
              </w:rPr>
            </w:pPr>
            <w:r w:rsidRPr="0067699C">
              <w:rPr>
                <w:color w:val="000000" w:themeColor="text1"/>
                <w:sz w:val="20"/>
                <w:szCs w:val="20"/>
              </w:rPr>
              <w:t>НР</w:t>
            </w:r>
          </w:p>
        </w:tc>
        <w:tc>
          <w:tcPr>
            <w:tcW w:w="714" w:type="dxa"/>
          </w:tcPr>
          <w:p w:rsidR="00F974A2" w:rsidRPr="0067699C" w:rsidRDefault="00F974A2" w:rsidP="007930FC">
            <w:pPr>
              <w:ind w:left="-80" w:right="-50"/>
              <w:jc w:val="center"/>
              <w:rPr>
                <w:color w:val="000000" w:themeColor="text1"/>
                <w:sz w:val="20"/>
                <w:szCs w:val="20"/>
              </w:rPr>
            </w:pPr>
            <w:r w:rsidRPr="0067699C">
              <w:rPr>
                <w:color w:val="000000" w:themeColor="text1"/>
                <w:sz w:val="20"/>
                <w:szCs w:val="20"/>
              </w:rPr>
              <w:t>НР</w:t>
            </w:r>
          </w:p>
        </w:tc>
        <w:tc>
          <w:tcPr>
            <w:tcW w:w="716" w:type="dxa"/>
            <w:shd w:val="clear" w:color="auto" w:fill="auto"/>
          </w:tcPr>
          <w:p w:rsidR="00F974A2" w:rsidRPr="0067699C" w:rsidRDefault="00F974A2" w:rsidP="007930FC">
            <w:pPr>
              <w:ind w:left="-76" w:right="-107"/>
              <w:jc w:val="center"/>
              <w:rPr>
                <w:color w:val="000000" w:themeColor="text1"/>
                <w:sz w:val="20"/>
                <w:szCs w:val="20"/>
              </w:rPr>
            </w:pPr>
            <w:r w:rsidRPr="0067699C">
              <w:rPr>
                <w:color w:val="000000" w:themeColor="text1"/>
                <w:sz w:val="20"/>
                <w:szCs w:val="20"/>
              </w:rPr>
              <w:t>НР</w:t>
            </w:r>
          </w:p>
        </w:tc>
        <w:tc>
          <w:tcPr>
            <w:tcW w:w="712" w:type="dxa"/>
            <w:shd w:val="clear" w:color="auto" w:fill="auto"/>
          </w:tcPr>
          <w:p w:rsidR="00F974A2" w:rsidRPr="0067699C" w:rsidRDefault="00F974A2" w:rsidP="007930FC">
            <w:pPr>
              <w:ind w:left="-109" w:right="-99"/>
              <w:jc w:val="center"/>
              <w:rPr>
                <w:color w:val="000000" w:themeColor="text1"/>
                <w:sz w:val="20"/>
                <w:szCs w:val="20"/>
              </w:rPr>
            </w:pPr>
            <w:r w:rsidRPr="0067699C">
              <w:rPr>
                <w:color w:val="000000" w:themeColor="text1"/>
                <w:sz w:val="20"/>
                <w:szCs w:val="20"/>
              </w:rPr>
              <w:t>НР</w:t>
            </w:r>
          </w:p>
        </w:tc>
        <w:tc>
          <w:tcPr>
            <w:tcW w:w="1827" w:type="dxa"/>
            <w:shd w:val="clear" w:color="auto" w:fill="auto"/>
          </w:tcPr>
          <w:p w:rsidR="00F974A2" w:rsidRPr="0067699C" w:rsidRDefault="00F974A2" w:rsidP="007930FC">
            <w:pPr>
              <w:ind w:left="-32"/>
              <w:jc w:val="center"/>
              <w:rPr>
                <w:color w:val="000000" w:themeColor="text1"/>
                <w:sz w:val="20"/>
                <w:szCs w:val="20"/>
              </w:rPr>
            </w:pPr>
            <w:r w:rsidRPr="0067699C">
              <w:rPr>
                <w:color w:val="000000" w:themeColor="text1"/>
                <w:sz w:val="20"/>
                <w:szCs w:val="20"/>
              </w:rPr>
              <w:t>НР</w:t>
            </w:r>
          </w:p>
        </w:tc>
      </w:tr>
      <w:tr w:rsidR="00F974A2" w:rsidRPr="0067699C" w:rsidTr="007930FC">
        <w:trPr>
          <w:trHeight w:val="454"/>
        </w:trPr>
        <w:tc>
          <w:tcPr>
            <w:tcW w:w="3652" w:type="dxa"/>
            <w:shd w:val="clear" w:color="auto" w:fill="auto"/>
          </w:tcPr>
          <w:p w:rsidR="00F974A2" w:rsidRPr="0067699C" w:rsidRDefault="00F974A2" w:rsidP="007930FC">
            <w:pPr>
              <w:rPr>
                <w:color w:val="000000" w:themeColor="text1"/>
                <w:sz w:val="20"/>
                <w:szCs w:val="20"/>
              </w:rPr>
            </w:pPr>
            <w:r w:rsidRPr="0067699C">
              <w:rPr>
                <w:color w:val="000000" w:themeColor="text1"/>
                <w:sz w:val="20"/>
                <w:szCs w:val="20"/>
              </w:rPr>
              <w:t>Минимальная ширина по красной линии, м</w:t>
            </w:r>
          </w:p>
        </w:tc>
        <w:tc>
          <w:tcPr>
            <w:tcW w:w="1134" w:type="dxa"/>
            <w:shd w:val="clear" w:color="auto" w:fill="auto"/>
          </w:tcPr>
          <w:p w:rsidR="00F974A2" w:rsidRPr="0067699C" w:rsidRDefault="00F974A2" w:rsidP="007930FC">
            <w:pPr>
              <w:ind w:left="-108" w:right="-35"/>
              <w:jc w:val="center"/>
              <w:rPr>
                <w:color w:val="000000" w:themeColor="text1"/>
                <w:sz w:val="20"/>
                <w:szCs w:val="20"/>
              </w:rPr>
            </w:pPr>
            <w:r w:rsidRPr="0067699C">
              <w:rPr>
                <w:color w:val="000000" w:themeColor="text1"/>
                <w:sz w:val="20"/>
                <w:szCs w:val="20"/>
              </w:rPr>
              <w:t>15</w:t>
            </w:r>
          </w:p>
        </w:tc>
        <w:tc>
          <w:tcPr>
            <w:tcW w:w="1134" w:type="dxa"/>
            <w:shd w:val="clear" w:color="auto" w:fill="auto"/>
          </w:tcPr>
          <w:p w:rsidR="00F974A2" w:rsidRPr="0067699C" w:rsidRDefault="00F974A2" w:rsidP="007930FC">
            <w:pPr>
              <w:ind w:left="-52" w:right="-79"/>
              <w:jc w:val="center"/>
              <w:rPr>
                <w:color w:val="000000" w:themeColor="text1"/>
                <w:sz w:val="20"/>
                <w:szCs w:val="20"/>
              </w:rPr>
            </w:pPr>
            <w:r w:rsidRPr="0067699C">
              <w:rPr>
                <w:color w:val="000000" w:themeColor="text1"/>
                <w:sz w:val="20"/>
                <w:szCs w:val="20"/>
              </w:rPr>
              <w:t>27-30</w:t>
            </w:r>
          </w:p>
        </w:tc>
        <w:tc>
          <w:tcPr>
            <w:tcW w:w="714" w:type="dxa"/>
          </w:tcPr>
          <w:p w:rsidR="00F974A2" w:rsidRPr="0067699C" w:rsidRDefault="00F974A2" w:rsidP="007930FC">
            <w:pPr>
              <w:ind w:left="-80" w:right="-50"/>
              <w:jc w:val="center"/>
              <w:rPr>
                <w:color w:val="000000" w:themeColor="text1"/>
                <w:sz w:val="20"/>
                <w:szCs w:val="20"/>
              </w:rPr>
            </w:pPr>
            <w:r w:rsidRPr="0067699C">
              <w:rPr>
                <w:color w:val="000000" w:themeColor="text1"/>
                <w:sz w:val="20"/>
                <w:szCs w:val="20"/>
              </w:rPr>
              <w:t>120</w:t>
            </w:r>
          </w:p>
        </w:tc>
        <w:tc>
          <w:tcPr>
            <w:tcW w:w="716" w:type="dxa"/>
            <w:shd w:val="clear" w:color="auto" w:fill="auto"/>
          </w:tcPr>
          <w:p w:rsidR="00F974A2" w:rsidRPr="0067699C" w:rsidRDefault="00F974A2" w:rsidP="007930FC">
            <w:pPr>
              <w:ind w:left="-76" w:right="-107"/>
              <w:jc w:val="center"/>
              <w:rPr>
                <w:color w:val="000000" w:themeColor="text1"/>
                <w:sz w:val="20"/>
                <w:szCs w:val="20"/>
              </w:rPr>
            </w:pPr>
            <w:r w:rsidRPr="0067699C">
              <w:rPr>
                <w:color w:val="000000" w:themeColor="text1"/>
                <w:sz w:val="20"/>
                <w:szCs w:val="20"/>
              </w:rPr>
              <w:t>НР</w:t>
            </w:r>
          </w:p>
        </w:tc>
        <w:tc>
          <w:tcPr>
            <w:tcW w:w="712" w:type="dxa"/>
            <w:shd w:val="clear" w:color="auto" w:fill="auto"/>
          </w:tcPr>
          <w:p w:rsidR="00F974A2" w:rsidRPr="0067699C" w:rsidRDefault="00F974A2" w:rsidP="007930FC">
            <w:pPr>
              <w:ind w:left="-109" w:right="-99"/>
              <w:jc w:val="center"/>
              <w:rPr>
                <w:color w:val="000000" w:themeColor="text1"/>
                <w:sz w:val="20"/>
                <w:szCs w:val="20"/>
              </w:rPr>
            </w:pPr>
            <w:r w:rsidRPr="0067699C">
              <w:rPr>
                <w:color w:val="000000" w:themeColor="text1"/>
                <w:sz w:val="20"/>
                <w:szCs w:val="20"/>
              </w:rPr>
              <w:t>НР</w:t>
            </w:r>
          </w:p>
        </w:tc>
        <w:tc>
          <w:tcPr>
            <w:tcW w:w="1827" w:type="dxa"/>
            <w:shd w:val="clear" w:color="auto" w:fill="auto"/>
          </w:tcPr>
          <w:p w:rsidR="00F974A2" w:rsidRPr="0067699C" w:rsidRDefault="00F974A2" w:rsidP="007930FC">
            <w:pPr>
              <w:ind w:left="-32"/>
              <w:jc w:val="center"/>
              <w:rPr>
                <w:color w:val="000000" w:themeColor="text1"/>
                <w:sz w:val="20"/>
                <w:szCs w:val="20"/>
              </w:rPr>
            </w:pPr>
            <w:r w:rsidRPr="0067699C">
              <w:rPr>
                <w:color w:val="000000" w:themeColor="text1"/>
                <w:sz w:val="20"/>
                <w:szCs w:val="20"/>
              </w:rPr>
              <w:t>НР</w:t>
            </w:r>
          </w:p>
        </w:tc>
      </w:tr>
      <w:tr w:rsidR="00F974A2" w:rsidRPr="0067699C" w:rsidTr="007930FC">
        <w:trPr>
          <w:trHeight w:val="454"/>
        </w:trPr>
        <w:tc>
          <w:tcPr>
            <w:tcW w:w="3652" w:type="dxa"/>
            <w:shd w:val="clear" w:color="auto" w:fill="auto"/>
          </w:tcPr>
          <w:p w:rsidR="00F974A2" w:rsidRPr="0067699C" w:rsidRDefault="00F974A2" w:rsidP="007930FC">
            <w:pPr>
              <w:rPr>
                <w:color w:val="000000" w:themeColor="text1"/>
                <w:sz w:val="20"/>
                <w:szCs w:val="20"/>
              </w:rPr>
            </w:pPr>
            <w:r w:rsidRPr="0067699C">
              <w:rPr>
                <w:color w:val="000000" w:themeColor="text1"/>
                <w:sz w:val="20"/>
                <w:szCs w:val="20"/>
              </w:rPr>
              <w:t>Минимальная длина</w:t>
            </w:r>
          </w:p>
          <w:p w:rsidR="00F974A2" w:rsidRPr="0067699C" w:rsidRDefault="00F974A2" w:rsidP="007930FC">
            <w:pPr>
              <w:rPr>
                <w:color w:val="000000" w:themeColor="text1"/>
                <w:sz w:val="20"/>
                <w:szCs w:val="20"/>
              </w:rPr>
            </w:pPr>
            <w:r w:rsidRPr="0067699C">
              <w:rPr>
                <w:color w:val="000000" w:themeColor="text1"/>
                <w:sz w:val="20"/>
                <w:szCs w:val="20"/>
              </w:rPr>
              <w:t>на глубину, м</w:t>
            </w:r>
          </w:p>
        </w:tc>
        <w:tc>
          <w:tcPr>
            <w:tcW w:w="1134" w:type="dxa"/>
            <w:shd w:val="clear" w:color="auto" w:fill="auto"/>
          </w:tcPr>
          <w:p w:rsidR="00F974A2" w:rsidRPr="0067699C" w:rsidRDefault="00F974A2" w:rsidP="007930FC">
            <w:pPr>
              <w:ind w:left="-108" w:right="-35"/>
              <w:jc w:val="center"/>
              <w:rPr>
                <w:color w:val="000000" w:themeColor="text1"/>
                <w:sz w:val="20"/>
                <w:szCs w:val="20"/>
              </w:rPr>
            </w:pPr>
            <w:r w:rsidRPr="0067699C">
              <w:rPr>
                <w:color w:val="000000" w:themeColor="text1"/>
                <w:sz w:val="20"/>
                <w:szCs w:val="20"/>
              </w:rPr>
              <w:t>30</w:t>
            </w:r>
          </w:p>
        </w:tc>
        <w:tc>
          <w:tcPr>
            <w:tcW w:w="1134" w:type="dxa"/>
            <w:shd w:val="clear" w:color="auto" w:fill="auto"/>
          </w:tcPr>
          <w:p w:rsidR="00F974A2" w:rsidRPr="0067699C" w:rsidRDefault="00F974A2" w:rsidP="007930FC">
            <w:pPr>
              <w:ind w:left="-52" w:right="-79"/>
              <w:jc w:val="center"/>
              <w:rPr>
                <w:color w:val="000000" w:themeColor="text1"/>
                <w:sz w:val="20"/>
                <w:szCs w:val="20"/>
              </w:rPr>
            </w:pPr>
            <w:r w:rsidRPr="0067699C">
              <w:rPr>
                <w:color w:val="000000" w:themeColor="text1"/>
                <w:sz w:val="20"/>
                <w:szCs w:val="20"/>
              </w:rPr>
              <w:t>24-26</w:t>
            </w:r>
          </w:p>
        </w:tc>
        <w:tc>
          <w:tcPr>
            <w:tcW w:w="714" w:type="dxa"/>
          </w:tcPr>
          <w:p w:rsidR="00F974A2" w:rsidRPr="0067699C" w:rsidRDefault="00F974A2" w:rsidP="007930FC">
            <w:pPr>
              <w:ind w:left="-80" w:right="-50"/>
              <w:jc w:val="center"/>
              <w:rPr>
                <w:color w:val="000000" w:themeColor="text1"/>
                <w:sz w:val="20"/>
                <w:szCs w:val="20"/>
              </w:rPr>
            </w:pPr>
            <w:r w:rsidRPr="0067699C">
              <w:rPr>
                <w:color w:val="000000" w:themeColor="text1"/>
                <w:sz w:val="20"/>
                <w:szCs w:val="20"/>
              </w:rPr>
              <w:t>160</w:t>
            </w:r>
          </w:p>
        </w:tc>
        <w:tc>
          <w:tcPr>
            <w:tcW w:w="716" w:type="dxa"/>
            <w:shd w:val="clear" w:color="auto" w:fill="auto"/>
          </w:tcPr>
          <w:p w:rsidR="00F974A2" w:rsidRPr="0067699C" w:rsidRDefault="00F974A2" w:rsidP="007930FC">
            <w:pPr>
              <w:ind w:left="-76" w:right="-107"/>
              <w:jc w:val="center"/>
              <w:rPr>
                <w:color w:val="000000" w:themeColor="text1"/>
                <w:sz w:val="20"/>
                <w:szCs w:val="20"/>
              </w:rPr>
            </w:pPr>
            <w:r w:rsidRPr="0067699C">
              <w:rPr>
                <w:color w:val="000000" w:themeColor="text1"/>
                <w:sz w:val="20"/>
                <w:szCs w:val="20"/>
              </w:rPr>
              <w:t>НР</w:t>
            </w:r>
          </w:p>
        </w:tc>
        <w:tc>
          <w:tcPr>
            <w:tcW w:w="712" w:type="dxa"/>
            <w:shd w:val="clear" w:color="auto" w:fill="auto"/>
          </w:tcPr>
          <w:p w:rsidR="00F974A2" w:rsidRPr="0067699C" w:rsidRDefault="00F974A2" w:rsidP="007930FC">
            <w:pPr>
              <w:ind w:left="-109" w:right="-99"/>
              <w:jc w:val="center"/>
              <w:rPr>
                <w:color w:val="000000" w:themeColor="text1"/>
                <w:sz w:val="20"/>
                <w:szCs w:val="20"/>
              </w:rPr>
            </w:pPr>
            <w:r w:rsidRPr="0067699C">
              <w:rPr>
                <w:color w:val="000000" w:themeColor="text1"/>
                <w:sz w:val="20"/>
                <w:szCs w:val="20"/>
              </w:rPr>
              <w:t>НР</w:t>
            </w:r>
          </w:p>
        </w:tc>
        <w:tc>
          <w:tcPr>
            <w:tcW w:w="1827" w:type="dxa"/>
            <w:shd w:val="clear" w:color="auto" w:fill="auto"/>
          </w:tcPr>
          <w:p w:rsidR="00F974A2" w:rsidRPr="0067699C" w:rsidRDefault="00F974A2" w:rsidP="007930FC">
            <w:pPr>
              <w:ind w:left="-32"/>
              <w:jc w:val="center"/>
              <w:rPr>
                <w:color w:val="000000" w:themeColor="text1"/>
                <w:sz w:val="20"/>
                <w:szCs w:val="20"/>
              </w:rPr>
            </w:pPr>
            <w:r w:rsidRPr="0067699C">
              <w:rPr>
                <w:color w:val="000000" w:themeColor="text1"/>
                <w:sz w:val="20"/>
                <w:szCs w:val="20"/>
              </w:rPr>
              <w:t>НР</w:t>
            </w:r>
          </w:p>
        </w:tc>
      </w:tr>
      <w:tr w:rsidR="00F974A2" w:rsidRPr="0067699C" w:rsidTr="007930FC">
        <w:trPr>
          <w:trHeight w:val="454"/>
        </w:trPr>
        <w:tc>
          <w:tcPr>
            <w:tcW w:w="3652" w:type="dxa"/>
            <w:shd w:val="clear" w:color="auto" w:fill="auto"/>
          </w:tcPr>
          <w:p w:rsidR="00F974A2" w:rsidRPr="0067699C" w:rsidRDefault="00F974A2" w:rsidP="007930FC">
            <w:pPr>
              <w:rPr>
                <w:color w:val="000000" w:themeColor="text1"/>
                <w:sz w:val="20"/>
                <w:szCs w:val="20"/>
              </w:rPr>
            </w:pPr>
            <w:r w:rsidRPr="0067699C">
              <w:rPr>
                <w:color w:val="000000" w:themeColor="text1"/>
                <w:sz w:val="20"/>
                <w:szCs w:val="20"/>
              </w:rPr>
              <w:t>Минимальный отступ</w:t>
            </w:r>
          </w:p>
          <w:p w:rsidR="00F974A2" w:rsidRPr="0067699C" w:rsidRDefault="00F974A2" w:rsidP="007930FC">
            <w:pPr>
              <w:rPr>
                <w:color w:val="000000" w:themeColor="text1"/>
                <w:sz w:val="20"/>
                <w:szCs w:val="20"/>
              </w:rPr>
            </w:pPr>
            <w:r w:rsidRPr="0067699C">
              <w:rPr>
                <w:color w:val="000000" w:themeColor="text1"/>
                <w:sz w:val="20"/>
                <w:szCs w:val="20"/>
              </w:rPr>
              <w:t>от красной линии, м</w:t>
            </w:r>
          </w:p>
        </w:tc>
        <w:tc>
          <w:tcPr>
            <w:tcW w:w="1134" w:type="dxa"/>
            <w:shd w:val="clear" w:color="auto" w:fill="auto"/>
          </w:tcPr>
          <w:p w:rsidR="00F974A2" w:rsidRPr="0067699C" w:rsidRDefault="00F974A2" w:rsidP="007930FC">
            <w:pPr>
              <w:ind w:left="-108" w:right="-35"/>
              <w:jc w:val="center"/>
              <w:rPr>
                <w:color w:val="000000" w:themeColor="text1"/>
                <w:sz w:val="20"/>
                <w:szCs w:val="20"/>
              </w:rPr>
            </w:pPr>
            <w:r w:rsidRPr="0067699C">
              <w:rPr>
                <w:color w:val="000000" w:themeColor="text1"/>
                <w:sz w:val="20"/>
                <w:szCs w:val="20"/>
              </w:rPr>
              <w:t>5</w:t>
            </w:r>
          </w:p>
        </w:tc>
        <w:tc>
          <w:tcPr>
            <w:tcW w:w="1134" w:type="dxa"/>
            <w:shd w:val="clear" w:color="auto" w:fill="auto"/>
          </w:tcPr>
          <w:p w:rsidR="00F974A2" w:rsidRPr="0067699C" w:rsidRDefault="00F974A2" w:rsidP="007930FC">
            <w:pPr>
              <w:ind w:left="-52" w:right="-79"/>
              <w:jc w:val="center"/>
              <w:rPr>
                <w:color w:val="000000" w:themeColor="text1"/>
                <w:sz w:val="20"/>
                <w:szCs w:val="20"/>
              </w:rPr>
            </w:pPr>
            <w:r w:rsidRPr="0067699C">
              <w:rPr>
                <w:color w:val="000000" w:themeColor="text1"/>
                <w:sz w:val="20"/>
                <w:szCs w:val="20"/>
              </w:rPr>
              <w:t>6</w:t>
            </w:r>
          </w:p>
        </w:tc>
        <w:tc>
          <w:tcPr>
            <w:tcW w:w="714" w:type="dxa"/>
          </w:tcPr>
          <w:p w:rsidR="00F974A2" w:rsidRPr="0067699C" w:rsidRDefault="00F974A2" w:rsidP="007930FC">
            <w:pPr>
              <w:ind w:left="-80" w:right="-50"/>
              <w:jc w:val="center"/>
              <w:rPr>
                <w:color w:val="000000" w:themeColor="text1"/>
                <w:sz w:val="20"/>
                <w:szCs w:val="20"/>
              </w:rPr>
            </w:pPr>
            <w:r w:rsidRPr="0067699C">
              <w:rPr>
                <w:color w:val="000000" w:themeColor="text1"/>
                <w:sz w:val="20"/>
                <w:szCs w:val="20"/>
              </w:rPr>
              <w:t>9</w:t>
            </w:r>
          </w:p>
        </w:tc>
        <w:tc>
          <w:tcPr>
            <w:tcW w:w="716" w:type="dxa"/>
            <w:shd w:val="clear" w:color="auto" w:fill="auto"/>
          </w:tcPr>
          <w:p w:rsidR="00F974A2" w:rsidRPr="0067699C" w:rsidRDefault="00F974A2" w:rsidP="007930FC">
            <w:pPr>
              <w:ind w:left="-76" w:right="-107"/>
              <w:jc w:val="center"/>
              <w:rPr>
                <w:color w:val="000000" w:themeColor="text1"/>
                <w:sz w:val="20"/>
                <w:szCs w:val="20"/>
              </w:rPr>
            </w:pPr>
            <w:r w:rsidRPr="0067699C">
              <w:rPr>
                <w:color w:val="000000" w:themeColor="text1"/>
                <w:sz w:val="20"/>
                <w:szCs w:val="20"/>
              </w:rPr>
              <w:t>6</w:t>
            </w:r>
          </w:p>
        </w:tc>
        <w:tc>
          <w:tcPr>
            <w:tcW w:w="712" w:type="dxa"/>
            <w:shd w:val="clear" w:color="auto" w:fill="auto"/>
          </w:tcPr>
          <w:p w:rsidR="00F974A2" w:rsidRPr="0067699C" w:rsidRDefault="00F974A2" w:rsidP="007930FC">
            <w:pPr>
              <w:ind w:left="-109" w:right="-99"/>
              <w:jc w:val="center"/>
              <w:rPr>
                <w:color w:val="000000" w:themeColor="text1"/>
                <w:sz w:val="20"/>
                <w:szCs w:val="20"/>
              </w:rPr>
            </w:pPr>
            <w:r w:rsidRPr="0067699C">
              <w:rPr>
                <w:color w:val="000000" w:themeColor="text1"/>
                <w:sz w:val="20"/>
                <w:szCs w:val="20"/>
              </w:rPr>
              <w:t>6</w:t>
            </w:r>
          </w:p>
        </w:tc>
        <w:tc>
          <w:tcPr>
            <w:tcW w:w="1827" w:type="dxa"/>
            <w:shd w:val="clear" w:color="auto" w:fill="auto"/>
          </w:tcPr>
          <w:p w:rsidR="00F974A2" w:rsidRPr="0067699C" w:rsidRDefault="00F974A2" w:rsidP="007930FC">
            <w:pPr>
              <w:ind w:left="-32"/>
              <w:jc w:val="center"/>
              <w:rPr>
                <w:color w:val="000000" w:themeColor="text1"/>
                <w:sz w:val="20"/>
                <w:szCs w:val="20"/>
              </w:rPr>
            </w:pPr>
            <w:r w:rsidRPr="0067699C">
              <w:rPr>
                <w:color w:val="000000" w:themeColor="text1"/>
                <w:sz w:val="20"/>
                <w:szCs w:val="20"/>
              </w:rPr>
              <w:t>НР</w:t>
            </w:r>
          </w:p>
        </w:tc>
      </w:tr>
      <w:tr w:rsidR="00F974A2" w:rsidRPr="0067699C" w:rsidTr="007930FC">
        <w:trPr>
          <w:trHeight w:val="454"/>
        </w:trPr>
        <w:tc>
          <w:tcPr>
            <w:tcW w:w="3652" w:type="dxa"/>
            <w:shd w:val="clear" w:color="auto" w:fill="auto"/>
          </w:tcPr>
          <w:p w:rsidR="00F974A2" w:rsidRPr="0067699C" w:rsidRDefault="00F974A2" w:rsidP="007930FC">
            <w:pPr>
              <w:rPr>
                <w:color w:val="000000" w:themeColor="text1"/>
                <w:sz w:val="20"/>
                <w:szCs w:val="20"/>
              </w:rPr>
            </w:pPr>
            <w:r w:rsidRPr="0067699C">
              <w:rPr>
                <w:color w:val="000000" w:themeColor="text1"/>
                <w:sz w:val="20"/>
                <w:szCs w:val="20"/>
              </w:rPr>
              <w:t>Максимальный коэффициент застройки, %</w:t>
            </w:r>
          </w:p>
        </w:tc>
        <w:tc>
          <w:tcPr>
            <w:tcW w:w="1134" w:type="dxa"/>
            <w:shd w:val="clear" w:color="auto" w:fill="auto"/>
          </w:tcPr>
          <w:p w:rsidR="00F974A2" w:rsidRPr="0067699C" w:rsidRDefault="00F974A2" w:rsidP="007930FC">
            <w:pPr>
              <w:ind w:left="-108" w:right="-35"/>
              <w:jc w:val="center"/>
              <w:rPr>
                <w:color w:val="000000" w:themeColor="text1"/>
                <w:sz w:val="20"/>
                <w:szCs w:val="20"/>
              </w:rPr>
            </w:pPr>
            <w:r w:rsidRPr="0067699C">
              <w:rPr>
                <w:color w:val="000000" w:themeColor="text1"/>
                <w:sz w:val="20"/>
                <w:szCs w:val="20"/>
              </w:rPr>
              <w:t>20-40</w:t>
            </w:r>
          </w:p>
        </w:tc>
        <w:tc>
          <w:tcPr>
            <w:tcW w:w="1134" w:type="dxa"/>
            <w:shd w:val="clear" w:color="auto" w:fill="auto"/>
          </w:tcPr>
          <w:p w:rsidR="00F974A2" w:rsidRPr="0067699C" w:rsidRDefault="00F974A2" w:rsidP="007930FC">
            <w:pPr>
              <w:ind w:left="-52" w:right="-79"/>
              <w:jc w:val="center"/>
              <w:rPr>
                <w:color w:val="000000" w:themeColor="text1"/>
                <w:sz w:val="20"/>
                <w:szCs w:val="20"/>
              </w:rPr>
            </w:pPr>
            <w:r w:rsidRPr="0067699C">
              <w:rPr>
                <w:color w:val="000000" w:themeColor="text1"/>
                <w:sz w:val="20"/>
                <w:szCs w:val="20"/>
              </w:rPr>
              <w:t>60</w:t>
            </w:r>
          </w:p>
        </w:tc>
        <w:tc>
          <w:tcPr>
            <w:tcW w:w="714" w:type="dxa"/>
          </w:tcPr>
          <w:p w:rsidR="00F974A2" w:rsidRPr="0067699C" w:rsidRDefault="00F974A2" w:rsidP="007930FC">
            <w:pPr>
              <w:ind w:left="-80" w:right="-50"/>
              <w:jc w:val="center"/>
              <w:rPr>
                <w:color w:val="000000" w:themeColor="text1"/>
                <w:sz w:val="20"/>
                <w:szCs w:val="20"/>
              </w:rPr>
            </w:pPr>
            <w:r w:rsidRPr="0067699C">
              <w:rPr>
                <w:color w:val="000000" w:themeColor="text1"/>
                <w:sz w:val="20"/>
                <w:szCs w:val="20"/>
              </w:rPr>
              <w:t>65</w:t>
            </w:r>
          </w:p>
        </w:tc>
        <w:tc>
          <w:tcPr>
            <w:tcW w:w="716" w:type="dxa"/>
            <w:shd w:val="clear" w:color="auto" w:fill="auto"/>
          </w:tcPr>
          <w:p w:rsidR="00F974A2" w:rsidRPr="0067699C" w:rsidRDefault="00F974A2" w:rsidP="007930FC">
            <w:pPr>
              <w:ind w:left="-76" w:right="-107"/>
              <w:jc w:val="center"/>
              <w:rPr>
                <w:color w:val="000000" w:themeColor="text1"/>
                <w:sz w:val="20"/>
                <w:szCs w:val="20"/>
              </w:rPr>
            </w:pPr>
            <w:r w:rsidRPr="0067699C">
              <w:rPr>
                <w:color w:val="000000" w:themeColor="text1"/>
                <w:sz w:val="20"/>
                <w:szCs w:val="20"/>
              </w:rPr>
              <w:t>НР</w:t>
            </w:r>
          </w:p>
        </w:tc>
        <w:tc>
          <w:tcPr>
            <w:tcW w:w="712" w:type="dxa"/>
            <w:shd w:val="clear" w:color="auto" w:fill="auto"/>
          </w:tcPr>
          <w:p w:rsidR="00F974A2" w:rsidRPr="0067699C" w:rsidRDefault="00F974A2" w:rsidP="007930FC">
            <w:pPr>
              <w:ind w:left="-109" w:right="-99"/>
              <w:jc w:val="center"/>
              <w:rPr>
                <w:color w:val="000000" w:themeColor="text1"/>
                <w:sz w:val="20"/>
                <w:szCs w:val="20"/>
              </w:rPr>
            </w:pPr>
            <w:r w:rsidRPr="0067699C">
              <w:rPr>
                <w:color w:val="000000" w:themeColor="text1"/>
                <w:sz w:val="20"/>
                <w:szCs w:val="20"/>
              </w:rPr>
              <w:t>20</w:t>
            </w:r>
          </w:p>
        </w:tc>
        <w:tc>
          <w:tcPr>
            <w:tcW w:w="1827" w:type="dxa"/>
            <w:shd w:val="clear" w:color="auto" w:fill="auto"/>
          </w:tcPr>
          <w:p w:rsidR="00F974A2" w:rsidRPr="0067699C" w:rsidRDefault="00F974A2" w:rsidP="007930FC">
            <w:pPr>
              <w:ind w:left="-32"/>
              <w:jc w:val="center"/>
              <w:rPr>
                <w:color w:val="000000" w:themeColor="text1"/>
                <w:sz w:val="20"/>
                <w:szCs w:val="20"/>
              </w:rPr>
            </w:pPr>
            <w:r w:rsidRPr="0067699C">
              <w:rPr>
                <w:color w:val="000000" w:themeColor="text1"/>
                <w:sz w:val="20"/>
                <w:szCs w:val="20"/>
              </w:rPr>
              <w:t>30</w:t>
            </w:r>
          </w:p>
        </w:tc>
      </w:tr>
      <w:tr w:rsidR="00F974A2" w:rsidRPr="0067699C" w:rsidTr="007930FC">
        <w:trPr>
          <w:trHeight w:val="454"/>
        </w:trPr>
        <w:tc>
          <w:tcPr>
            <w:tcW w:w="3652" w:type="dxa"/>
            <w:shd w:val="clear" w:color="auto" w:fill="auto"/>
          </w:tcPr>
          <w:p w:rsidR="00F974A2" w:rsidRPr="0067699C" w:rsidRDefault="00F974A2" w:rsidP="007930FC">
            <w:pPr>
              <w:rPr>
                <w:color w:val="000000" w:themeColor="text1"/>
                <w:sz w:val="20"/>
                <w:szCs w:val="20"/>
              </w:rPr>
            </w:pPr>
            <w:r w:rsidRPr="0067699C">
              <w:rPr>
                <w:color w:val="000000" w:themeColor="text1"/>
                <w:sz w:val="20"/>
                <w:szCs w:val="20"/>
              </w:rPr>
              <w:t>Минимальный процент озеленения, %</w:t>
            </w:r>
          </w:p>
        </w:tc>
        <w:tc>
          <w:tcPr>
            <w:tcW w:w="1134" w:type="dxa"/>
            <w:shd w:val="clear" w:color="auto" w:fill="auto"/>
          </w:tcPr>
          <w:p w:rsidR="00F974A2" w:rsidRPr="0067699C" w:rsidRDefault="00F974A2" w:rsidP="007930FC">
            <w:pPr>
              <w:ind w:left="-108" w:right="-35"/>
              <w:jc w:val="center"/>
              <w:rPr>
                <w:color w:val="000000" w:themeColor="text1"/>
                <w:sz w:val="20"/>
                <w:szCs w:val="20"/>
              </w:rPr>
            </w:pPr>
            <w:r w:rsidRPr="0067699C">
              <w:rPr>
                <w:color w:val="000000" w:themeColor="text1"/>
                <w:sz w:val="20"/>
                <w:szCs w:val="20"/>
              </w:rPr>
              <w:t>20</w:t>
            </w:r>
          </w:p>
        </w:tc>
        <w:tc>
          <w:tcPr>
            <w:tcW w:w="1134" w:type="dxa"/>
            <w:shd w:val="clear" w:color="auto" w:fill="auto"/>
          </w:tcPr>
          <w:p w:rsidR="00F974A2" w:rsidRPr="0067699C" w:rsidRDefault="00F974A2" w:rsidP="007930FC">
            <w:pPr>
              <w:ind w:left="-52" w:right="-79"/>
              <w:jc w:val="center"/>
              <w:rPr>
                <w:color w:val="000000" w:themeColor="text1"/>
                <w:sz w:val="20"/>
                <w:szCs w:val="20"/>
              </w:rPr>
            </w:pPr>
            <w:r w:rsidRPr="0067699C">
              <w:rPr>
                <w:color w:val="000000" w:themeColor="text1"/>
                <w:sz w:val="20"/>
                <w:szCs w:val="20"/>
              </w:rPr>
              <w:t>10-20</w:t>
            </w:r>
          </w:p>
        </w:tc>
        <w:tc>
          <w:tcPr>
            <w:tcW w:w="714" w:type="dxa"/>
          </w:tcPr>
          <w:p w:rsidR="00F974A2" w:rsidRPr="0067699C" w:rsidRDefault="00F974A2" w:rsidP="007930FC">
            <w:pPr>
              <w:ind w:left="-80" w:right="-50"/>
              <w:jc w:val="center"/>
              <w:rPr>
                <w:color w:val="000000" w:themeColor="text1"/>
                <w:sz w:val="20"/>
                <w:szCs w:val="20"/>
              </w:rPr>
            </w:pPr>
            <w:r w:rsidRPr="0067699C">
              <w:rPr>
                <w:color w:val="000000" w:themeColor="text1"/>
                <w:sz w:val="20"/>
                <w:szCs w:val="20"/>
              </w:rPr>
              <w:t>НР</w:t>
            </w:r>
          </w:p>
        </w:tc>
        <w:tc>
          <w:tcPr>
            <w:tcW w:w="716" w:type="dxa"/>
            <w:shd w:val="clear" w:color="auto" w:fill="auto"/>
          </w:tcPr>
          <w:p w:rsidR="00F974A2" w:rsidRPr="0067699C" w:rsidRDefault="00F974A2" w:rsidP="007930FC">
            <w:pPr>
              <w:ind w:left="-76" w:right="-107"/>
              <w:jc w:val="center"/>
              <w:rPr>
                <w:color w:val="000000" w:themeColor="text1"/>
                <w:sz w:val="20"/>
                <w:szCs w:val="20"/>
              </w:rPr>
            </w:pPr>
            <w:r w:rsidRPr="0067699C">
              <w:rPr>
                <w:color w:val="000000" w:themeColor="text1"/>
                <w:sz w:val="20"/>
                <w:szCs w:val="20"/>
              </w:rPr>
              <w:t>НР</w:t>
            </w:r>
          </w:p>
        </w:tc>
        <w:tc>
          <w:tcPr>
            <w:tcW w:w="712" w:type="dxa"/>
            <w:shd w:val="clear" w:color="auto" w:fill="auto"/>
          </w:tcPr>
          <w:p w:rsidR="00F974A2" w:rsidRPr="0067699C" w:rsidRDefault="00F974A2" w:rsidP="007930FC">
            <w:pPr>
              <w:ind w:left="-109" w:right="-99"/>
              <w:jc w:val="center"/>
              <w:rPr>
                <w:color w:val="000000" w:themeColor="text1"/>
                <w:sz w:val="20"/>
                <w:szCs w:val="20"/>
              </w:rPr>
            </w:pPr>
            <w:r w:rsidRPr="0067699C">
              <w:rPr>
                <w:color w:val="000000" w:themeColor="text1"/>
                <w:sz w:val="20"/>
                <w:szCs w:val="20"/>
              </w:rPr>
              <w:t>50</w:t>
            </w:r>
          </w:p>
        </w:tc>
        <w:tc>
          <w:tcPr>
            <w:tcW w:w="1827" w:type="dxa"/>
            <w:shd w:val="clear" w:color="auto" w:fill="auto"/>
          </w:tcPr>
          <w:p w:rsidR="00F974A2" w:rsidRPr="0067699C" w:rsidRDefault="00F974A2" w:rsidP="007930FC">
            <w:pPr>
              <w:ind w:left="-32"/>
              <w:jc w:val="center"/>
              <w:rPr>
                <w:color w:val="000000" w:themeColor="text1"/>
                <w:sz w:val="20"/>
                <w:szCs w:val="20"/>
              </w:rPr>
            </w:pPr>
            <w:r w:rsidRPr="0067699C">
              <w:rPr>
                <w:color w:val="000000" w:themeColor="text1"/>
                <w:sz w:val="20"/>
                <w:szCs w:val="20"/>
              </w:rPr>
              <w:t>50</w:t>
            </w:r>
          </w:p>
        </w:tc>
      </w:tr>
      <w:tr w:rsidR="00F974A2" w:rsidRPr="0067699C" w:rsidTr="007930FC">
        <w:trPr>
          <w:trHeight w:val="454"/>
        </w:trPr>
        <w:tc>
          <w:tcPr>
            <w:tcW w:w="3652" w:type="dxa"/>
            <w:shd w:val="clear" w:color="auto" w:fill="auto"/>
          </w:tcPr>
          <w:p w:rsidR="00F974A2" w:rsidRPr="0067699C" w:rsidRDefault="00F974A2" w:rsidP="007930FC">
            <w:pPr>
              <w:rPr>
                <w:color w:val="000000" w:themeColor="text1"/>
                <w:sz w:val="20"/>
                <w:szCs w:val="20"/>
              </w:rPr>
            </w:pPr>
            <w:r w:rsidRPr="0067699C">
              <w:rPr>
                <w:color w:val="000000" w:themeColor="text1"/>
                <w:sz w:val="20"/>
                <w:szCs w:val="20"/>
              </w:rPr>
              <w:t>Максимальная высота</w:t>
            </w:r>
          </w:p>
          <w:p w:rsidR="00F974A2" w:rsidRPr="0067699C" w:rsidRDefault="00F974A2" w:rsidP="007930FC">
            <w:pPr>
              <w:rPr>
                <w:color w:val="000000" w:themeColor="text1"/>
                <w:sz w:val="20"/>
                <w:szCs w:val="20"/>
              </w:rPr>
            </w:pPr>
            <w:r w:rsidRPr="0067699C">
              <w:rPr>
                <w:color w:val="000000" w:themeColor="text1"/>
                <w:sz w:val="20"/>
                <w:szCs w:val="20"/>
              </w:rPr>
              <w:t>здания до конька крыши, м</w:t>
            </w:r>
          </w:p>
        </w:tc>
        <w:tc>
          <w:tcPr>
            <w:tcW w:w="1134" w:type="dxa"/>
            <w:shd w:val="clear" w:color="auto" w:fill="auto"/>
          </w:tcPr>
          <w:p w:rsidR="00F974A2" w:rsidRPr="0067699C" w:rsidRDefault="00F974A2" w:rsidP="007930FC">
            <w:pPr>
              <w:ind w:left="-108" w:right="-35"/>
              <w:jc w:val="center"/>
              <w:rPr>
                <w:color w:val="000000" w:themeColor="text1"/>
                <w:sz w:val="20"/>
                <w:szCs w:val="20"/>
              </w:rPr>
            </w:pPr>
            <w:r w:rsidRPr="0067699C">
              <w:rPr>
                <w:color w:val="000000" w:themeColor="text1"/>
                <w:sz w:val="20"/>
                <w:szCs w:val="20"/>
              </w:rPr>
              <w:t>12</w:t>
            </w:r>
          </w:p>
        </w:tc>
        <w:tc>
          <w:tcPr>
            <w:tcW w:w="1134" w:type="dxa"/>
            <w:shd w:val="clear" w:color="auto" w:fill="auto"/>
          </w:tcPr>
          <w:p w:rsidR="00F974A2" w:rsidRPr="0067699C" w:rsidRDefault="00F974A2" w:rsidP="007930FC">
            <w:pPr>
              <w:ind w:left="-52" w:right="-79"/>
              <w:jc w:val="center"/>
              <w:rPr>
                <w:color w:val="000000" w:themeColor="text1"/>
                <w:sz w:val="20"/>
                <w:szCs w:val="20"/>
              </w:rPr>
            </w:pPr>
            <w:r w:rsidRPr="0067699C">
              <w:rPr>
                <w:color w:val="000000" w:themeColor="text1"/>
                <w:sz w:val="20"/>
                <w:szCs w:val="20"/>
              </w:rPr>
              <w:t>16</w:t>
            </w:r>
          </w:p>
        </w:tc>
        <w:tc>
          <w:tcPr>
            <w:tcW w:w="714" w:type="dxa"/>
          </w:tcPr>
          <w:p w:rsidR="00F974A2" w:rsidRPr="0067699C" w:rsidRDefault="00F974A2" w:rsidP="007930FC">
            <w:pPr>
              <w:ind w:left="-80" w:right="-50"/>
              <w:jc w:val="center"/>
              <w:rPr>
                <w:color w:val="000000" w:themeColor="text1"/>
                <w:sz w:val="20"/>
                <w:szCs w:val="20"/>
              </w:rPr>
            </w:pPr>
            <w:r w:rsidRPr="0067699C">
              <w:rPr>
                <w:color w:val="000000" w:themeColor="text1"/>
                <w:sz w:val="20"/>
                <w:szCs w:val="20"/>
              </w:rPr>
              <w:t>20</w:t>
            </w:r>
          </w:p>
        </w:tc>
        <w:tc>
          <w:tcPr>
            <w:tcW w:w="716" w:type="dxa"/>
            <w:shd w:val="clear" w:color="auto" w:fill="auto"/>
          </w:tcPr>
          <w:p w:rsidR="00F974A2" w:rsidRPr="0067699C" w:rsidRDefault="00F974A2" w:rsidP="007930FC">
            <w:pPr>
              <w:ind w:left="-76" w:right="-107"/>
              <w:jc w:val="center"/>
              <w:rPr>
                <w:color w:val="000000" w:themeColor="text1"/>
                <w:sz w:val="20"/>
                <w:szCs w:val="20"/>
              </w:rPr>
            </w:pPr>
            <w:r w:rsidRPr="0067699C">
              <w:rPr>
                <w:color w:val="000000" w:themeColor="text1"/>
                <w:sz w:val="20"/>
                <w:szCs w:val="20"/>
              </w:rPr>
              <w:t>10</w:t>
            </w:r>
          </w:p>
        </w:tc>
        <w:tc>
          <w:tcPr>
            <w:tcW w:w="712" w:type="dxa"/>
            <w:shd w:val="clear" w:color="auto" w:fill="auto"/>
          </w:tcPr>
          <w:p w:rsidR="00F974A2" w:rsidRPr="0067699C" w:rsidRDefault="00F974A2" w:rsidP="007930FC">
            <w:pPr>
              <w:ind w:left="-109" w:right="-99"/>
              <w:jc w:val="center"/>
              <w:rPr>
                <w:color w:val="000000" w:themeColor="text1"/>
                <w:sz w:val="20"/>
                <w:szCs w:val="20"/>
              </w:rPr>
            </w:pPr>
            <w:r w:rsidRPr="0067699C">
              <w:rPr>
                <w:color w:val="000000" w:themeColor="text1"/>
                <w:sz w:val="20"/>
                <w:szCs w:val="20"/>
              </w:rPr>
              <w:t>НР</w:t>
            </w:r>
          </w:p>
        </w:tc>
        <w:tc>
          <w:tcPr>
            <w:tcW w:w="1827" w:type="dxa"/>
            <w:shd w:val="clear" w:color="auto" w:fill="auto"/>
          </w:tcPr>
          <w:p w:rsidR="00F974A2" w:rsidRPr="0067699C" w:rsidRDefault="00F974A2" w:rsidP="007930FC">
            <w:pPr>
              <w:ind w:left="-32"/>
              <w:jc w:val="center"/>
              <w:rPr>
                <w:color w:val="000000" w:themeColor="text1"/>
                <w:sz w:val="20"/>
                <w:szCs w:val="20"/>
              </w:rPr>
            </w:pPr>
            <w:r w:rsidRPr="0067699C">
              <w:rPr>
                <w:color w:val="000000" w:themeColor="text1"/>
                <w:sz w:val="20"/>
                <w:szCs w:val="20"/>
              </w:rPr>
              <w:t>12</w:t>
            </w:r>
          </w:p>
        </w:tc>
      </w:tr>
      <w:tr w:rsidR="00F974A2" w:rsidRPr="0067699C" w:rsidTr="007930FC">
        <w:trPr>
          <w:trHeight w:val="454"/>
        </w:trPr>
        <w:tc>
          <w:tcPr>
            <w:tcW w:w="3652" w:type="dxa"/>
            <w:shd w:val="clear" w:color="auto" w:fill="auto"/>
          </w:tcPr>
          <w:p w:rsidR="00F974A2" w:rsidRPr="0067699C" w:rsidRDefault="00F974A2" w:rsidP="007930FC">
            <w:pPr>
              <w:rPr>
                <w:color w:val="000000" w:themeColor="text1"/>
                <w:sz w:val="20"/>
                <w:szCs w:val="20"/>
              </w:rPr>
            </w:pPr>
            <w:r w:rsidRPr="0067699C">
              <w:rPr>
                <w:color w:val="000000" w:themeColor="text1"/>
                <w:sz w:val="20"/>
                <w:szCs w:val="20"/>
              </w:rPr>
              <w:t>Максимальная высота оград, м</w:t>
            </w:r>
          </w:p>
        </w:tc>
        <w:tc>
          <w:tcPr>
            <w:tcW w:w="1134" w:type="dxa"/>
            <w:shd w:val="clear" w:color="auto" w:fill="auto"/>
          </w:tcPr>
          <w:p w:rsidR="00F974A2" w:rsidRPr="0067699C" w:rsidRDefault="00F974A2" w:rsidP="007930FC">
            <w:pPr>
              <w:ind w:left="-108" w:right="-35"/>
              <w:jc w:val="center"/>
              <w:rPr>
                <w:color w:val="000000" w:themeColor="text1"/>
                <w:sz w:val="20"/>
                <w:szCs w:val="20"/>
              </w:rPr>
            </w:pPr>
            <w:r w:rsidRPr="0067699C">
              <w:rPr>
                <w:color w:val="000000" w:themeColor="text1"/>
                <w:sz w:val="20"/>
                <w:szCs w:val="20"/>
              </w:rPr>
              <w:t>1,5</w:t>
            </w:r>
          </w:p>
        </w:tc>
        <w:tc>
          <w:tcPr>
            <w:tcW w:w="1134" w:type="dxa"/>
            <w:shd w:val="clear" w:color="auto" w:fill="auto"/>
          </w:tcPr>
          <w:p w:rsidR="00F974A2" w:rsidRPr="0067699C" w:rsidRDefault="00F974A2" w:rsidP="007930FC">
            <w:pPr>
              <w:ind w:left="-52" w:right="-79"/>
              <w:jc w:val="center"/>
              <w:rPr>
                <w:color w:val="000000" w:themeColor="text1"/>
                <w:sz w:val="20"/>
                <w:szCs w:val="20"/>
              </w:rPr>
            </w:pPr>
            <w:r w:rsidRPr="0067699C">
              <w:rPr>
                <w:color w:val="000000" w:themeColor="text1"/>
                <w:sz w:val="20"/>
                <w:szCs w:val="20"/>
              </w:rPr>
              <w:t>1,5</w:t>
            </w:r>
          </w:p>
        </w:tc>
        <w:tc>
          <w:tcPr>
            <w:tcW w:w="714" w:type="dxa"/>
          </w:tcPr>
          <w:p w:rsidR="00F974A2" w:rsidRPr="0067699C" w:rsidRDefault="00F974A2" w:rsidP="007930FC">
            <w:pPr>
              <w:ind w:left="-80" w:right="-50"/>
              <w:jc w:val="center"/>
              <w:rPr>
                <w:color w:val="000000" w:themeColor="text1"/>
                <w:sz w:val="20"/>
                <w:szCs w:val="20"/>
              </w:rPr>
            </w:pPr>
            <w:r w:rsidRPr="0067699C">
              <w:rPr>
                <w:color w:val="000000" w:themeColor="text1"/>
                <w:sz w:val="20"/>
                <w:szCs w:val="20"/>
              </w:rPr>
              <w:t>1,5</w:t>
            </w:r>
          </w:p>
        </w:tc>
        <w:tc>
          <w:tcPr>
            <w:tcW w:w="716" w:type="dxa"/>
            <w:shd w:val="clear" w:color="auto" w:fill="auto"/>
          </w:tcPr>
          <w:p w:rsidR="00F974A2" w:rsidRPr="0067699C" w:rsidRDefault="00F974A2" w:rsidP="007930FC">
            <w:pPr>
              <w:ind w:left="-76" w:right="-107"/>
              <w:jc w:val="center"/>
              <w:rPr>
                <w:color w:val="000000" w:themeColor="text1"/>
                <w:sz w:val="20"/>
                <w:szCs w:val="20"/>
              </w:rPr>
            </w:pPr>
            <w:r w:rsidRPr="0067699C">
              <w:rPr>
                <w:color w:val="000000" w:themeColor="text1"/>
                <w:sz w:val="20"/>
                <w:szCs w:val="20"/>
              </w:rPr>
              <w:t>1,5</w:t>
            </w:r>
          </w:p>
        </w:tc>
        <w:tc>
          <w:tcPr>
            <w:tcW w:w="712" w:type="dxa"/>
            <w:shd w:val="clear" w:color="auto" w:fill="auto"/>
          </w:tcPr>
          <w:p w:rsidR="00F974A2" w:rsidRPr="0067699C" w:rsidRDefault="00F974A2" w:rsidP="007930FC">
            <w:pPr>
              <w:ind w:left="-109" w:right="-99"/>
              <w:jc w:val="center"/>
              <w:rPr>
                <w:color w:val="000000" w:themeColor="text1"/>
                <w:sz w:val="20"/>
                <w:szCs w:val="20"/>
              </w:rPr>
            </w:pPr>
            <w:r w:rsidRPr="0067699C">
              <w:rPr>
                <w:color w:val="000000" w:themeColor="text1"/>
                <w:sz w:val="20"/>
                <w:szCs w:val="20"/>
              </w:rPr>
              <w:t>1,5</w:t>
            </w:r>
          </w:p>
        </w:tc>
        <w:tc>
          <w:tcPr>
            <w:tcW w:w="1827" w:type="dxa"/>
            <w:shd w:val="clear" w:color="auto" w:fill="auto"/>
          </w:tcPr>
          <w:p w:rsidR="00F974A2" w:rsidRPr="0067699C" w:rsidRDefault="00F974A2" w:rsidP="007930FC">
            <w:pPr>
              <w:ind w:left="-32"/>
              <w:jc w:val="center"/>
              <w:rPr>
                <w:color w:val="000000" w:themeColor="text1"/>
                <w:sz w:val="20"/>
                <w:szCs w:val="20"/>
              </w:rPr>
            </w:pPr>
            <w:r w:rsidRPr="0067699C">
              <w:rPr>
                <w:color w:val="000000" w:themeColor="text1"/>
                <w:sz w:val="20"/>
                <w:szCs w:val="20"/>
              </w:rPr>
              <w:t>1,5</w:t>
            </w:r>
          </w:p>
        </w:tc>
      </w:tr>
    </w:tbl>
    <w:p w:rsidR="00F974A2" w:rsidRPr="0067699C" w:rsidRDefault="00F974A2" w:rsidP="00F974A2">
      <w:pPr>
        <w:suppressAutoHyphens/>
        <w:ind w:right="-1"/>
        <w:rPr>
          <w:color w:val="000000" w:themeColor="text1"/>
          <w:spacing w:val="-1"/>
          <w:sz w:val="20"/>
          <w:szCs w:val="20"/>
        </w:rPr>
      </w:pPr>
    </w:p>
    <w:p w:rsidR="00F974A2" w:rsidRPr="0067699C" w:rsidRDefault="00F974A2" w:rsidP="00F974A2">
      <w:pPr>
        <w:suppressAutoHyphens/>
        <w:ind w:right="-1"/>
        <w:rPr>
          <w:color w:val="000000" w:themeColor="text1"/>
          <w:spacing w:val="-1"/>
          <w:sz w:val="20"/>
          <w:szCs w:val="20"/>
        </w:rPr>
      </w:pPr>
      <w:r w:rsidRPr="0067699C">
        <w:rPr>
          <w:color w:val="000000" w:themeColor="text1"/>
          <w:spacing w:val="-1"/>
          <w:sz w:val="20"/>
          <w:szCs w:val="20"/>
        </w:rPr>
        <w:t>Примечания:</w:t>
      </w:r>
    </w:p>
    <w:p w:rsidR="00F974A2" w:rsidRPr="0067699C" w:rsidRDefault="00F974A2" w:rsidP="00F974A2">
      <w:pPr>
        <w:suppressAutoHyphens/>
        <w:ind w:right="-1"/>
        <w:rPr>
          <w:color w:val="000000" w:themeColor="text1"/>
          <w:spacing w:val="-1"/>
          <w:sz w:val="20"/>
          <w:szCs w:val="20"/>
        </w:rPr>
      </w:pPr>
      <w:r w:rsidRPr="0067699C">
        <w:rPr>
          <w:color w:val="000000" w:themeColor="text1"/>
          <w:spacing w:val="-1"/>
          <w:sz w:val="20"/>
          <w:szCs w:val="20"/>
        </w:rPr>
        <w:t>1. НР- не регламентируется</w:t>
      </w:r>
    </w:p>
    <w:p w:rsidR="00F974A2" w:rsidRPr="0067699C" w:rsidRDefault="00F974A2" w:rsidP="00F974A2">
      <w:pPr>
        <w:pStyle w:val="3"/>
        <w:widowControl/>
        <w:numPr>
          <w:ilvl w:val="0"/>
          <w:numId w:val="0"/>
        </w:numPr>
        <w:autoSpaceDE/>
        <w:autoSpaceDN/>
        <w:adjustRightInd/>
        <w:spacing w:line="240" w:lineRule="auto"/>
        <w:ind w:left="288" w:right="-57"/>
        <w:jc w:val="center"/>
        <w:rPr>
          <w:rFonts w:ascii="Times New Roman" w:hAnsi="Times New Roman" w:cs="Times New Roman"/>
          <w:bCs w:val="0"/>
          <w:color w:val="000000" w:themeColor="text1"/>
          <w:sz w:val="20"/>
          <w:szCs w:val="20"/>
        </w:rPr>
      </w:pPr>
      <w:r w:rsidRPr="0067699C">
        <w:rPr>
          <w:rFonts w:ascii="Times New Roman" w:hAnsi="Times New Roman" w:cs="Times New Roman"/>
          <w:color w:val="000000" w:themeColor="text1"/>
          <w:spacing w:val="-1"/>
          <w:sz w:val="20"/>
          <w:szCs w:val="20"/>
        </w:rPr>
        <w:t xml:space="preserve">2. Для территориальных зон специального назначения, особо охраняемых территорий, </w:t>
      </w:r>
      <w:proofErr w:type="spellStart"/>
      <w:r w:rsidRPr="0067699C">
        <w:rPr>
          <w:rFonts w:ascii="Times New Roman" w:hAnsi="Times New Roman" w:cs="Times New Roman"/>
          <w:color w:val="000000" w:themeColor="text1"/>
          <w:spacing w:val="-1"/>
          <w:sz w:val="20"/>
          <w:szCs w:val="20"/>
        </w:rPr>
        <w:t>ранспортной</w:t>
      </w:r>
      <w:proofErr w:type="spellEnd"/>
      <w:r w:rsidRPr="0067699C">
        <w:rPr>
          <w:rFonts w:ascii="Times New Roman" w:hAnsi="Times New Roman" w:cs="Times New Roman"/>
          <w:color w:val="000000" w:themeColor="text1"/>
          <w:spacing w:val="-1"/>
          <w:sz w:val="20"/>
          <w:szCs w:val="20"/>
        </w:rPr>
        <w:t xml:space="preserve"> инфраструктуры предельные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F974A2" w:rsidRPr="0067699C" w:rsidRDefault="00F974A2" w:rsidP="00F974A2">
      <w:pPr>
        <w:pStyle w:val="3"/>
        <w:widowControl/>
        <w:numPr>
          <w:ilvl w:val="0"/>
          <w:numId w:val="0"/>
        </w:numPr>
        <w:autoSpaceDE/>
        <w:autoSpaceDN/>
        <w:adjustRightInd/>
        <w:spacing w:line="240" w:lineRule="auto"/>
        <w:ind w:left="288" w:right="-57"/>
        <w:jc w:val="center"/>
        <w:rPr>
          <w:rFonts w:ascii="Times New Roman" w:hAnsi="Times New Roman" w:cs="Times New Roman"/>
          <w:bCs w:val="0"/>
          <w:color w:val="000000" w:themeColor="text1"/>
          <w:sz w:val="20"/>
          <w:szCs w:val="20"/>
        </w:rPr>
      </w:pPr>
    </w:p>
    <w:p w:rsidR="00F974A2" w:rsidRPr="0067699C" w:rsidRDefault="00F974A2" w:rsidP="00F974A2">
      <w:pPr>
        <w:pStyle w:val="3"/>
        <w:widowControl/>
        <w:numPr>
          <w:ilvl w:val="0"/>
          <w:numId w:val="0"/>
        </w:numPr>
        <w:autoSpaceDE/>
        <w:autoSpaceDN/>
        <w:adjustRightInd/>
        <w:spacing w:line="240" w:lineRule="auto"/>
        <w:ind w:left="288" w:right="-57"/>
        <w:jc w:val="center"/>
        <w:rPr>
          <w:rFonts w:ascii="Times New Roman" w:hAnsi="Times New Roman" w:cs="Times New Roman"/>
          <w:color w:val="000000" w:themeColor="text1"/>
          <w:sz w:val="20"/>
          <w:szCs w:val="20"/>
        </w:rPr>
      </w:pPr>
    </w:p>
    <w:p w:rsidR="00F974A2" w:rsidRPr="0067699C" w:rsidRDefault="00F974A2" w:rsidP="00F974A2">
      <w:pPr>
        <w:pStyle w:val="3"/>
        <w:widowControl/>
        <w:numPr>
          <w:ilvl w:val="0"/>
          <w:numId w:val="0"/>
        </w:numPr>
        <w:autoSpaceDE/>
        <w:autoSpaceDN/>
        <w:adjustRightInd/>
        <w:spacing w:line="240" w:lineRule="auto"/>
        <w:ind w:left="288" w:right="-57"/>
        <w:jc w:val="center"/>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Статья 53. Требования к территориям особого контроля градостроительной деятельности.</w:t>
      </w:r>
    </w:p>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r w:rsidRPr="0067699C">
        <w:rPr>
          <w:color w:val="000000" w:themeColor="text1"/>
          <w:sz w:val="20"/>
          <w:szCs w:val="20"/>
        </w:rPr>
        <w:t xml:space="preserve">            1. К территориям особого контроля градостроительной деятельности относятся </w:t>
      </w:r>
      <w:r w:rsidRPr="0067699C">
        <w:rPr>
          <w:bCs/>
          <w:color w:val="000000" w:themeColor="text1"/>
          <w:sz w:val="20"/>
          <w:szCs w:val="20"/>
        </w:rPr>
        <w:t>территории сельского поселения Зириклинский   сельсовет  муниципального района Бижбулякский  район Республики Башкортостан</w:t>
      </w:r>
      <w:r w:rsidRPr="0067699C">
        <w:rPr>
          <w:color w:val="000000" w:themeColor="text1"/>
          <w:sz w:val="20"/>
          <w:szCs w:val="20"/>
        </w:rPr>
        <w:t>, имеющие важное градостроительное значение, а именно:</w:t>
      </w:r>
    </w:p>
    <w:p w:rsidR="00F974A2" w:rsidRPr="0067699C" w:rsidRDefault="00F974A2" w:rsidP="00F974A2">
      <w:pPr>
        <w:rPr>
          <w:color w:val="000000" w:themeColor="text1"/>
          <w:sz w:val="20"/>
          <w:szCs w:val="20"/>
        </w:rPr>
      </w:pPr>
      <w:r w:rsidRPr="0067699C">
        <w:rPr>
          <w:color w:val="000000" w:themeColor="text1"/>
          <w:sz w:val="20"/>
          <w:szCs w:val="20"/>
        </w:rPr>
        <w:t>-территории крупных общественно-деловых центров районного значения</w:t>
      </w:r>
    </w:p>
    <w:p w:rsidR="00F974A2" w:rsidRPr="0067699C" w:rsidRDefault="00F974A2" w:rsidP="00F974A2">
      <w:pPr>
        <w:rPr>
          <w:color w:val="000000" w:themeColor="text1"/>
          <w:sz w:val="20"/>
          <w:szCs w:val="20"/>
        </w:rPr>
      </w:pPr>
      <w:r w:rsidRPr="0067699C">
        <w:rPr>
          <w:color w:val="000000" w:themeColor="text1"/>
          <w:sz w:val="20"/>
          <w:szCs w:val="20"/>
        </w:rPr>
        <w:t>-территории вдоль дорог районного значения</w:t>
      </w:r>
    </w:p>
    <w:p w:rsidR="00F974A2" w:rsidRPr="0067699C" w:rsidRDefault="00F974A2" w:rsidP="00F974A2">
      <w:pPr>
        <w:rPr>
          <w:color w:val="000000" w:themeColor="text1"/>
          <w:sz w:val="20"/>
          <w:szCs w:val="20"/>
        </w:rPr>
      </w:pPr>
      <w:r w:rsidRPr="0067699C">
        <w:rPr>
          <w:color w:val="000000" w:themeColor="text1"/>
          <w:sz w:val="20"/>
          <w:szCs w:val="20"/>
        </w:rPr>
        <w:t>-территории в пределах визуальных зон видимости при въезде в село по всем направлениям.</w:t>
      </w:r>
    </w:p>
    <w:p w:rsidR="00F974A2" w:rsidRPr="0067699C" w:rsidRDefault="00F974A2" w:rsidP="00F974A2">
      <w:pPr>
        <w:rPr>
          <w:color w:val="000000" w:themeColor="text1"/>
          <w:sz w:val="20"/>
          <w:szCs w:val="20"/>
        </w:rPr>
      </w:pPr>
      <w:r w:rsidRPr="0067699C">
        <w:rPr>
          <w:color w:val="000000" w:themeColor="text1"/>
          <w:sz w:val="20"/>
          <w:szCs w:val="20"/>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lastRenderedPageBreak/>
        <w:t>Статья 54. Требования к зеленым насаждениям на границах соответствующих зон.</w:t>
      </w:r>
    </w:p>
    <w:p w:rsidR="00F974A2" w:rsidRPr="0067699C" w:rsidRDefault="00F974A2" w:rsidP="00F974A2">
      <w:pPr>
        <w:ind w:firstLine="708"/>
        <w:rPr>
          <w:color w:val="000000" w:themeColor="text1"/>
          <w:sz w:val="20"/>
          <w:szCs w:val="20"/>
        </w:rPr>
      </w:pPr>
    </w:p>
    <w:p w:rsidR="00F974A2" w:rsidRPr="0067699C" w:rsidRDefault="00F974A2" w:rsidP="00F974A2">
      <w:pPr>
        <w:ind w:firstLine="708"/>
        <w:rPr>
          <w:color w:val="000000" w:themeColor="text1"/>
          <w:sz w:val="20"/>
          <w:szCs w:val="20"/>
        </w:rPr>
      </w:pPr>
      <w:r w:rsidRPr="0067699C">
        <w:rPr>
          <w:color w:val="000000" w:themeColor="text1"/>
          <w:sz w:val="20"/>
          <w:szCs w:val="20"/>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974A2" w:rsidRPr="0067699C" w:rsidRDefault="00F974A2" w:rsidP="00F974A2">
      <w:pPr>
        <w:ind w:firstLine="708"/>
        <w:rPr>
          <w:color w:val="000000" w:themeColor="text1"/>
          <w:sz w:val="20"/>
          <w:szCs w:val="20"/>
        </w:rPr>
      </w:pPr>
      <w:r w:rsidRPr="0067699C">
        <w:rPr>
          <w:color w:val="000000" w:themeColor="text1"/>
          <w:sz w:val="20"/>
          <w:szCs w:val="20"/>
        </w:rPr>
        <w:t>Проектом установлено три категории природных заграждений.</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67699C">
          <w:rPr>
            <w:color w:val="000000" w:themeColor="text1"/>
            <w:sz w:val="20"/>
            <w:szCs w:val="20"/>
          </w:rPr>
          <w:t>10 м</w:t>
        </w:r>
      </w:smartTag>
      <w:r w:rsidRPr="0067699C">
        <w:rPr>
          <w:color w:val="000000" w:themeColor="text1"/>
          <w:sz w:val="20"/>
          <w:szCs w:val="20"/>
        </w:rPr>
        <w:t>.</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67699C">
          <w:rPr>
            <w:color w:val="000000" w:themeColor="text1"/>
            <w:sz w:val="20"/>
            <w:szCs w:val="20"/>
          </w:rPr>
          <w:t>6 м</w:t>
        </w:r>
      </w:smartTag>
      <w:r w:rsidRPr="0067699C">
        <w:rPr>
          <w:color w:val="000000" w:themeColor="text1"/>
          <w:sz w:val="20"/>
          <w:szCs w:val="20"/>
        </w:rPr>
        <w:t>.</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67699C">
          <w:rPr>
            <w:color w:val="000000" w:themeColor="text1"/>
            <w:sz w:val="20"/>
            <w:szCs w:val="20"/>
          </w:rPr>
          <w:t>3 м</w:t>
        </w:r>
      </w:smartTag>
      <w:r w:rsidRPr="0067699C">
        <w:rPr>
          <w:color w:val="000000" w:themeColor="text1"/>
          <w:sz w:val="20"/>
          <w:szCs w:val="20"/>
        </w:rPr>
        <w:t>.</w:t>
      </w:r>
    </w:p>
    <w:p w:rsidR="00F974A2" w:rsidRPr="0067699C" w:rsidRDefault="00F974A2" w:rsidP="00F974A2">
      <w:pPr>
        <w:ind w:firstLine="709"/>
        <w:rPr>
          <w:color w:val="000000" w:themeColor="text1"/>
          <w:sz w:val="20"/>
          <w:szCs w:val="20"/>
        </w:rPr>
      </w:pPr>
      <w:r w:rsidRPr="0067699C">
        <w:rPr>
          <w:color w:val="000000" w:themeColor="text1"/>
          <w:sz w:val="20"/>
          <w:szCs w:val="20"/>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F974A2" w:rsidRPr="0067699C" w:rsidRDefault="00F974A2" w:rsidP="00F974A2">
      <w:pPr>
        <w:ind w:firstLine="709"/>
        <w:rPr>
          <w:color w:val="000000" w:themeColor="text1"/>
          <w:sz w:val="20"/>
          <w:szCs w:val="20"/>
        </w:rPr>
      </w:pPr>
      <w:r w:rsidRPr="0067699C">
        <w:rPr>
          <w:color w:val="000000" w:themeColor="text1"/>
          <w:sz w:val="20"/>
          <w:szCs w:val="20"/>
        </w:rPr>
        <w:t>При делении на участки незастроенной территории и выделении под застройку незастроенных участков устройства заграждений не требуется.</w:t>
      </w:r>
    </w:p>
    <w:p w:rsidR="00F974A2" w:rsidRPr="0067699C" w:rsidRDefault="00F974A2" w:rsidP="00F974A2">
      <w:pPr>
        <w:ind w:firstLine="709"/>
        <w:rPr>
          <w:color w:val="000000" w:themeColor="text1"/>
          <w:sz w:val="20"/>
          <w:szCs w:val="20"/>
        </w:rPr>
      </w:pPr>
      <w:r w:rsidRPr="0067699C">
        <w:rPr>
          <w:color w:val="000000" w:themeColor="text1"/>
          <w:sz w:val="20"/>
          <w:szCs w:val="20"/>
        </w:rPr>
        <w:t>Определение ответственности за устройство и собственно их устройство обеспечить при застройке участков.</w:t>
      </w:r>
    </w:p>
    <w:p w:rsidR="00F974A2" w:rsidRPr="0067699C" w:rsidRDefault="00F974A2" w:rsidP="00F974A2">
      <w:pPr>
        <w:ind w:firstLine="709"/>
        <w:rPr>
          <w:color w:val="000000" w:themeColor="text1"/>
          <w:sz w:val="20"/>
          <w:szCs w:val="20"/>
        </w:rPr>
      </w:pPr>
      <w:r w:rsidRPr="0067699C">
        <w:rPr>
          <w:color w:val="000000" w:themeColor="text1"/>
          <w:sz w:val="20"/>
          <w:szCs w:val="20"/>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F974A2" w:rsidRPr="0067699C" w:rsidRDefault="00F974A2" w:rsidP="00F974A2">
      <w:pPr>
        <w:ind w:firstLine="709"/>
        <w:rPr>
          <w:color w:val="000000" w:themeColor="text1"/>
          <w:sz w:val="20"/>
          <w:szCs w:val="20"/>
        </w:rPr>
      </w:pPr>
    </w:p>
    <w:p w:rsidR="00F974A2" w:rsidRPr="0067699C" w:rsidRDefault="00F974A2" w:rsidP="00F974A2">
      <w:pPr>
        <w:ind w:firstLine="709"/>
        <w:rPr>
          <w:color w:val="000000" w:themeColor="text1"/>
          <w:sz w:val="20"/>
          <w:szCs w:val="20"/>
        </w:rPr>
      </w:pPr>
    </w:p>
    <w:p w:rsidR="00F974A2" w:rsidRPr="0067699C" w:rsidRDefault="00F974A2" w:rsidP="00F974A2">
      <w:pPr>
        <w:ind w:firstLine="709"/>
        <w:rPr>
          <w:color w:val="000000" w:themeColor="text1"/>
          <w:sz w:val="20"/>
          <w:szCs w:val="20"/>
        </w:rPr>
      </w:pPr>
    </w:p>
    <w:p w:rsidR="00F974A2" w:rsidRPr="0067699C" w:rsidRDefault="00F974A2" w:rsidP="00F974A2">
      <w:pPr>
        <w:ind w:firstLine="709"/>
        <w:rPr>
          <w:color w:val="000000" w:themeColor="text1"/>
          <w:sz w:val="20"/>
          <w:szCs w:val="20"/>
        </w:rPr>
      </w:pPr>
    </w:p>
    <w:p w:rsidR="00F974A2" w:rsidRPr="0067699C" w:rsidRDefault="00F974A2" w:rsidP="00F974A2">
      <w:pPr>
        <w:ind w:firstLine="709"/>
        <w:rPr>
          <w:color w:val="000000" w:themeColor="text1"/>
          <w:sz w:val="20"/>
          <w:szCs w:val="20"/>
        </w:rPr>
      </w:pPr>
    </w:p>
    <w:p w:rsidR="00F974A2" w:rsidRPr="0067699C" w:rsidRDefault="00F974A2" w:rsidP="00F974A2">
      <w:pPr>
        <w:ind w:firstLine="709"/>
        <w:rPr>
          <w:color w:val="000000" w:themeColor="text1"/>
          <w:sz w:val="20"/>
          <w:szCs w:val="20"/>
        </w:rPr>
      </w:pPr>
    </w:p>
    <w:p w:rsidR="00F974A2" w:rsidRPr="0067699C" w:rsidRDefault="00F974A2" w:rsidP="00F974A2">
      <w:pPr>
        <w:ind w:firstLine="709"/>
        <w:rPr>
          <w:color w:val="000000" w:themeColor="text1"/>
          <w:sz w:val="20"/>
          <w:szCs w:val="20"/>
        </w:rPr>
      </w:pPr>
    </w:p>
    <w:p w:rsidR="00F974A2" w:rsidRPr="0067699C" w:rsidRDefault="00F974A2" w:rsidP="00F974A2">
      <w:pPr>
        <w:ind w:firstLine="709"/>
        <w:rPr>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Категории зеленых насаждений по типам зон</w:t>
      </w:r>
    </w:p>
    <w:p w:rsidR="00F974A2" w:rsidRPr="0067699C" w:rsidRDefault="00F974A2" w:rsidP="00F974A2">
      <w:pPr>
        <w:ind w:firstLine="708"/>
        <w:jc w:val="right"/>
        <w:rPr>
          <w:b/>
          <w:color w:val="000000" w:themeColor="text1"/>
          <w:sz w:val="20"/>
          <w:szCs w:val="20"/>
        </w:rPr>
      </w:pPr>
    </w:p>
    <w:p w:rsidR="00F974A2" w:rsidRPr="0067699C" w:rsidRDefault="00F974A2" w:rsidP="00F974A2">
      <w:pPr>
        <w:ind w:firstLine="567"/>
        <w:rPr>
          <w:color w:val="000000" w:themeColor="text1"/>
          <w:sz w:val="20"/>
          <w:szCs w:val="20"/>
        </w:rPr>
      </w:pPr>
      <w:r w:rsidRPr="0067699C">
        <w:rPr>
          <w:color w:val="000000" w:themeColor="text1"/>
          <w:sz w:val="20"/>
          <w:szCs w:val="20"/>
        </w:rPr>
        <w:t xml:space="preserve">    Таблица 4</w:t>
      </w:r>
    </w:p>
    <w:tbl>
      <w:tblPr>
        <w:tblW w:w="7481"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763"/>
        <w:gridCol w:w="792"/>
        <w:gridCol w:w="775"/>
        <w:gridCol w:w="759"/>
        <w:gridCol w:w="707"/>
        <w:gridCol w:w="521"/>
        <w:gridCol w:w="728"/>
        <w:gridCol w:w="839"/>
        <w:gridCol w:w="839"/>
        <w:gridCol w:w="17"/>
      </w:tblGrid>
      <w:tr w:rsidR="00F974A2" w:rsidRPr="0067699C" w:rsidTr="007930FC">
        <w:trPr>
          <w:jc w:val="center"/>
        </w:trPr>
        <w:tc>
          <w:tcPr>
            <w:tcW w:w="741" w:type="dxa"/>
            <w:vMerge w:val="restart"/>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6740" w:type="dxa"/>
            <w:gridSpan w:val="10"/>
          </w:tcPr>
          <w:p w:rsidR="00F974A2" w:rsidRPr="0067699C" w:rsidRDefault="00F974A2" w:rsidP="007930FC">
            <w:pPr>
              <w:jc w:val="center"/>
              <w:rPr>
                <w:b/>
                <w:color w:val="000000" w:themeColor="text1"/>
                <w:sz w:val="20"/>
                <w:szCs w:val="20"/>
              </w:rPr>
            </w:pPr>
            <w:r w:rsidRPr="0067699C">
              <w:rPr>
                <w:b/>
                <w:color w:val="000000" w:themeColor="text1"/>
                <w:sz w:val="20"/>
                <w:szCs w:val="20"/>
              </w:rPr>
              <w:t>Примыкание</w:t>
            </w:r>
          </w:p>
        </w:tc>
      </w:tr>
      <w:tr w:rsidR="00F974A2" w:rsidRPr="0067699C" w:rsidTr="007930FC">
        <w:trPr>
          <w:gridAfter w:val="1"/>
          <w:wAfter w:w="17" w:type="dxa"/>
          <w:trHeight w:val="390"/>
          <w:jc w:val="center"/>
        </w:trPr>
        <w:tc>
          <w:tcPr>
            <w:tcW w:w="741" w:type="dxa"/>
            <w:vMerge/>
            <w:vAlign w:val="center"/>
          </w:tcPr>
          <w:p w:rsidR="00F974A2" w:rsidRPr="0067699C" w:rsidRDefault="00F974A2" w:rsidP="007930FC">
            <w:pPr>
              <w:jc w:val="center"/>
              <w:rPr>
                <w:b/>
                <w:color w:val="000000" w:themeColor="text1"/>
                <w:sz w:val="20"/>
                <w:szCs w:val="20"/>
              </w:rPr>
            </w:pPr>
          </w:p>
        </w:tc>
        <w:tc>
          <w:tcPr>
            <w:tcW w:w="763"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2</w:t>
            </w:r>
          </w:p>
        </w:tc>
        <w:tc>
          <w:tcPr>
            <w:tcW w:w="792"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3</w:t>
            </w:r>
          </w:p>
        </w:tc>
        <w:tc>
          <w:tcPr>
            <w:tcW w:w="775"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4</w:t>
            </w:r>
          </w:p>
        </w:tc>
        <w:tc>
          <w:tcPr>
            <w:tcW w:w="75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5</w:t>
            </w:r>
          </w:p>
        </w:tc>
        <w:tc>
          <w:tcPr>
            <w:tcW w:w="707"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6</w:t>
            </w:r>
          </w:p>
        </w:tc>
        <w:tc>
          <w:tcPr>
            <w:tcW w:w="52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7</w:t>
            </w:r>
          </w:p>
        </w:tc>
        <w:tc>
          <w:tcPr>
            <w:tcW w:w="728"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8</w:t>
            </w:r>
          </w:p>
        </w:tc>
        <w:tc>
          <w:tcPr>
            <w:tcW w:w="83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9</w:t>
            </w:r>
          </w:p>
        </w:tc>
        <w:tc>
          <w:tcPr>
            <w:tcW w:w="839" w:type="dxa"/>
          </w:tcPr>
          <w:p w:rsidR="00F974A2" w:rsidRPr="0067699C" w:rsidRDefault="00F974A2" w:rsidP="007930FC">
            <w:pPr>
              <w:jc w:val="center"/>
              <w:rPr>
                <w:b/>
                <w:color w:val="000000" w:themeColor="text1"/>
                <w:sz w:val="20"/>
                <w:szCs w:val="20"/>
              </w:rPr>
            </w:pPr>
            <w:r w:rsidRPr="0067699C">
              <w:rPr>
                <w:b/>
                <w:color w:val="000000" w:themeColor="text1"/>
                <w:sz w:val="20"/>
                <w:szCs w:val="20"/>
              </w:rPr>
              <w:t>10</w:t>
            </w:r>
          </w:p>
        </w:tc>
      </w:tr>
      <w:tr w:rsidR="00F974A2" w:rsidRPr="0067699C" w:rsidTr="007930FC">
        <w:trPr>
          <w:gridAfter w:val="1"/>
          <w:wAfter w:w="17" w:type="dxa"/>
          <w:jc w:val="center"/>
        </w:trPr>
        <w:tc>
          <w:tcPr>
            <w:tcW w:w="741" w:type="dxa"/>
          </w:tcPr>
          <w:p w:rsidR="00F974A2" w:rsidRPr="0067699C" w:rsidRDefault="00F974A2" w:rsidP="007930FC">
            <w:pPr>
              <w:jc w:val="center"/>
              <w:rPr>
                <w:b/>
                <w:color w:val="000000" w:themeColor="text1"/>
                <w:sz w:val="20"/>
                <w:szCs w:val="20"/>
              </w:rPr>
            </w:pPr>
            <w:r w:rsidRPr="0067699C">
              <w:rPr>
                <w:b/>
                <w:color w:val="000000" w:themeColor="text1"/>
                <w:sz w:val="20"/>
                <w:szCs w:val="20"/>
              </w:rPr>
              <w:t>зона</w:t>
            </w:r>
          </w:p>
        </w:tc>
        <w:tc>
          <w:tcPr>
            <w:tcW w:w="763" w:type="dxa"/>
          </w:tcPr>
          <w:p w:rsidR="00F974A2" w:rsidRPr="0067699C" w:rsidRDefault="00F974A2" w:rsidP="007930FC">
            <w:pPr>
              <w:jc w:val="center"/>
              <w:rPr>
                <w:b/>
                <w:color w:val="000000" w:themeColor="text1"/>
                <w:sz w:val="20"/>
                <w:szCs w:val="20"/>
              </w:rPr>
            </w:pPr>
            <w:r w:rsidRPr="0067699C">
              <w:rPr>
                <w:b/>
                <w:color w:val="000000" w:themeColor="text1"/>
                <w:sz w:val="20"/>
                <w:szCs w:val="20"/>
              </w:rPr>
              <w:t>Т-1</w:t>
            </w:r>
          </w:p>
        </w:tc>
        <w:tc>
          <w:tcPr>
            <w:tcW w:w="792" w:type="dxa"/>
          </w:tcPr>
          <w:p w:rsidR="00F974A2" w:rsidRPr="0067699C" w:rsidRDefault="00F974A2" w:rsidP="007930FC">
            <w:pPr>
              <w:jc w:val="center"/>
              <w:rPr>
                <w:b/>
                <w:color w:val="000000" w:themeColor="text1"/>
                <w:sz w:val="20"/>
                <w:szCs w:val="20"/>
              </w:rPr>
            </w:pPr>
            <w:r w:rsidRPr="0067699C">
              <w:rPr>
                <w:b/>
                <w:color w:val="000000" w:themeColor="text1"/>
                <w:sz w:val="20"/>
                <w:szCs w:val="20"/>
              </w:rPr>
              <w:t>П-1</w:t>
            </w:r>
          </w:p>
        </w:tc>
        <w:tc>
          <w:tcPr>
            <w:tcW w:w="775" w:type="dxa"/>
          </w:tcPr>
          <w:p w:rsidR="00F974A2" w:rsidRPr="0067699C" w:rsidRDefault="00F974A2" w:rsidP="007930FC">
            <w:pPr>
              <w:jc w:val="center"/>
              <w:rPr>
                <w:b/>
                <w:color w:val="000000" w:themeColor="text1"/>
                <w:sz w:val="20"/>
                <w:szCs w:val="20"/>
              </w:rPr>
            </w:pPr>
            <w:r w:rsidRPr="0067699C">
              <w:rPr>
                <w:b/>
                <w:color w:val="000000" w:themeColor="text1"/>
                <w:sz w:val="20"/>
                <w:szCs w:val="20"/>
              </w:rPr>
              <w:t>ОД-1</w:t>
            </w:r>
          </w:p>
        </w:tc>
        <w:tc>
          <w:tcPr>
            <w:tcW w:w="759" w:type="dxa"/>
          </w:tcPr>
          <w:p w:rsidR="00F974A2" w:rsidRPr="0067699C" w:rsidRDefault="00F974A2" w:rsidP="007930FC">
            <w:pPr>
              <w:jc w:val="center"/>
              <w:rPr>
                <w:b/>
                <w:color w:val="000000" w:themeColor="text1"/>
                <w:sz w:val="20"/>
                <w:szCs w:val="20"/>
              </w:rPr>
            </w:pPr>
            <w:r w:rsidRPr="0067699C">
              <w:rPr>
                <w:b/>
                <w:color w:val="000000" w:themeColor="text1"/>
                <w:sz w:val="20"/>
                <w:szCs w:val="20"/>
              </w:rPr>
              <w:t>Ж-1</w:t>
            </w:r>
          </w:p>
        </w:tc>
        <w:tc>
          <w:tcPr>
            <w:tcW w:w="707" w:type="dxa"/>
          </w:tcPr>
          <w:p w:rsidR="00F974A2" w:rsidRPr="0067699C" w:rsidRDefault="00F974A2" w:rsidP="007930FC">
            <w:pPr>
              <w:jc w:val="center"/>
              <w:rPr>
                <w:b/>
                <w:color w:val="000000" w:themeColor="text1"/>
                <w:sz w:val="20"/>
                <w:szCs w:val="20"/>
              </w:rPr>
            </w:pPr>
            <w:r w:rsidRPr="0067699C">
              <w:rPr>
                <w:b/>
                <w:color w:val="000000" w:themeColor="text1"/>
                <w:sz w:val="20"/>
                <w:szCs w:val="20"/>
              </w:rPr>
              <w:t>С-1</w:t>
            </w:r>
          </w:p>
        </w:tc>
        <w:tc>
          <w:tcPr>
            <w:tcW w:w="521" w:type="dxa"/>
          </w:tcPr>
          <w:p w:rsidR="00F974A2" w:rsidRPr="0067699C" w:rsidRDefault="00F974A2" w:rsidP="007930FC">
            <w:pPr>
              <w:jc w:val="center"/>
              <w:rPr>
                <w:b/>
                <w:color w:val="000000" w:themeColor="text1"/>
                <w:sz w:val="20"/>
                <w:szCs w:val="20"/>
              </w:rPr>
            </w:pPr>
            <w:r w:rsidRPr="0067699C">
              <w:rPr>
                <w:b/>
                <w:color w:val="000000" w:themeColor="text1"/>
                <w:sz w:val="20"/>
                <w:szCs w:val="20"/>
              </w:rPr>
              <w:t>Р-1</w:t>
            </w:r>
          </w:p>
        </w:tc>
        <w:tc>
          <w:tcPr>
            <w:tcW w:w="728" w:type="dxa"/>
          </w:tcPr>
          <w:p w:rsidR="00F974A2" w:rsidRPr="0067699C" w:rsidRDefault="00F974A2" w:rsidP="007930FC">
            <w:pPr>
              <w:jc w:val="center"/>
              <w:rPr>
                <w:b/>
                <w:color w:val="000000" w:themeColor="text1"/>
                <w:sz w:val="20"/>
                <w:szCs w:val="20"/>
              </w:rPr>
            </w:pPr>
            <w:r w:rsidRPr="0067699C">
              <w:rPr>
                <w:b/>
                <w:color w:val="000000" w:themeColor="text1"/>
                <w:sz w:val="20"/>
                <w:szCs w:val="20"/>
              </w:rPr>
              <w:t>СП-3</w:t>
            </w:r>
          </w:p>
        </w:tc>
        <w:tc>
          <w:tcPr>
            <w:tcW w:w="839" w:type="dxa"/>
          </w:tcPr>
          <w:p w:rsidR="00F974A2" w:rsidRPr="0067699C" w:rsidRDefault="00F974A2" w:rsidP="007930FC">
            <w:pPr>
              <w:jc w:val="center"/>
              <w:rPr>
                <w:b/>
                <w:color w:val="000000" w:themeColor="text1"/>
                <w:sz w:val="20"/>
                <w:szCs w:val="20"/>
              </w:rPr>
            </w:pPr>
            <w:r w:rsidRPr="0067699C">
              <w:rPr>
                <w:b/>
                <w:color w:val="000000" w:themeColor="text1"/>
                <w:sz w:val="20"/>
                <w:szCs w:val="20"/>
              </w:rPr>
              <w:t>СП-2</w:t>
            </w:r>
          </w:p>
        </w:tc>
        <w:tc>
          <w:tcPr>
            <w:tcW w:w="839" w:type="dxa"/>
          </w:tcPr>
          <w:p w:rsidR="00F974A2" w:rsidRPr="0067699C" w:rsidRDefault="00F974A2" w:rsidP="007930FC">
            <w:pPr>
              <w:jc w:val="center"/>
              <w:rPr>
                <w:b/>
                <w:color w:val="000000" w:themeColor="text1"/>
                <w:sz w:val="20"/>
                <w:szCs w:val="20"/>
              </w:rPr>
            </w:pPr>
            <w:r w:rsidRPr="0067699C">
              <w:rPr>
                <w:b/>
                <w:color w:val="000000" w:themeColor="text1"/>
                <w:sz w:val="20"/>
                <w:szCs w:val="20"/>
              </w:rPr>
              <w:t>П-2</w:t>
            </w:r>
          </w:p>
        </w:tc>
      </w:tr>
      <w:tr w:rsidR="00F974A2" w:rsidRPr="0067699C" w:rsidTr="007930FC">
        <w:trPr>
          <w:gridAfter w:val="1"/>
          <w:wAfter w:w="17" w:type="dxa"/>
          <w:jc w:val="center"/>
        </w:trPr>
        <w:tc>
          <w:tcPr>
            <w:tcW w:w="74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Т-1</w:t>
            </w:r>
          </w:p>
        </w:tc>
        <w:tc>
          <w:tcPr>
            <w:tcW w:w="763"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Х</w:t>
            </w:r>
          </w:p>
        </w:tc>
        <w:tc>
          <w:tcPr>
            <w:tcW w:w="792"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2</w:t>
            </w:r>
          </w:p>
        </w:tc>
        <w:tc>
          <w:tcPr>
            <w:tcW w:w="775"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2</w:t>
            </w:r>
          </w:p>
        </w:tc>
        <w:tc>
          <w:tcPr>
            <w:tcW w:w="75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707"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52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728"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83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839" w:type="dxa"/>
          </w:tcPr>
          <w:p w:rsidR="00F974A2" w:rsidRPr="0067699C" w:rsidRDefault="00F974A2" w:rsidP="007930FC">
            <w:pPr>
              <w:jc w:val="center"/>
              <w:rPr>
                <w:b/>
                <w:color w:val="000000" w:themeColor="text1"/>
                <w:sz w:val="20"/>
                <w:szCs w:val="20"/>
              </w:rPr>
            </w:pPr>
            <w:r w:rsidRPr="0067699C">
              <w:rPr>
                <w:b/>
                <w:color w:val="000000" w:themeColor="text1"/>
                <w:sz w:val="20"/>
                <w:szCs w:val="20"/>
              </w:rPr>
              <w:t>3</w:t>
            </w:r>
          </w:p>
        </w:tc>
      </w:tr>
      <w:tr w:rsidR="00F974A2" w:rsidRPr="0067699C" w:rsidTr="007930FC">
        <w:trPr>
          <w:gridAfter w:val="1"/>
          <w:wAfter w:w="17" w:type="dxa"/>
          <w:jc w:val="center"/>
        </w:trPr>
        <w:tc>
          <w:tcPr>
            <w:tcW w:w="74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П-1</w:t>
            </w:r>
          </w:p>
        </w:tc>
        <w:tc>
          <w:tcPr>
            <w:tcW w:w="763" w:type="dxa"/>
            <w:vAlign w:val="center"/>
          </w:tcPr>
          <w:p w:rsidR="00F974A2" w:rsidRPr="0067699C" w:rsidRDefault="00F974A2" w:rsidP="007930FC">
            <w:pPr>
              <w:jc w:val="center"/>
              <w:rPr>
                <w:b/>
                <w:color w:val="000000" w:themeColor="text1"/>
                <w:sz w:val="20"/>
                <w:szCs w:val="20"/>
              </w:rPr>
            </w:pPr>
          </w:p>
        </w:tc>
        <w:tc>
          <w:tcPr>
            <w:tcW w:w="792"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Х</w:t>
            </w:r>
          </w:p>
        </w:tc>
        <w:tc>
          <w:tcPr>
            <w:tcW w:w="775"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3</w:t>
            </w:r>
          </w:p>
        </w:tc>
        <w:tc>
          <w:tcPr>
            <w:tcW w:w="75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707"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52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728"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83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839" w:type="dxa"/>
          </w:tcPr>
          <w:p w:rsidR="00F974A2" w:rsidRPr="0067699C" w:rsidRDefault="00F974A2" w:rsidP="007930FC">
            <w:pPr>
              <w:jc w:val="center"/>
              <w:rPr>
                <w:b/>
                <w:color w:val="000000" w:themeColor="text1"/>
                <w:sz w:val="20"/>
                <w:szCs w:val="20"/>
              </w:rPr>
            </w:pPr>
            <w:r w:rsidRPr="0067699C">
              <w:rPr>
                <w:b/>
                <w:color w:val="000000" w:themeColor="text1"/>
                <w:sz w:val="20"/>
                <w:szCs w:val="20"/>
              </w:rPr>
              <w:t>3</w:t>
            </w:r>
          </w:p>
        </w:tc>
      </w:tr>
      <w:tr w:rsidR="00F974A2" w:rsidRPr="0067699C" w:rsidTr="007930FC">
        <w:trPr>
          <w:gridAfter w:val="1"/>
          <w:wAfter w:w="17" w:type="dxa"/>
          <w:jc w:val="center"/>
        </w:trPr>
        <w:tc>
          <w:tcPr>
            <w:tcW w:w="74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ОД-1</w:t>
            </w:r>
          </w:p>
        </w:tc>
        <w:tc>
          <w:tcPr>
            <w:tcW w:w="763" w:type="dxa"/>
            <w:vAlign w:val="center"/>
          </w:tcPr>
          <w:p w:rsidR="00F974A2" w:rsidRPr="0067699C" w:rsidRDefault="00F974A2" w:rsidP="007930FC">
            <w:pPr>
              <w:jc w:val="center"/>
              <w:rPr>
                <w:b/>
                <w:color w:val="000000" w:themeColor="text1"/>
                <w:sz w:val="20"/>
                <w:szCs w:val="20"/>
              </w:rPr>
            </w:pPr>
          </w:p>
        </w:tc>
        <w:tc>
          <w:tcPr>
            <w:tcW w:w="792" w:type="dxa"/>
            <w:vAlign w:val="center"/>
          </w:tcPr>
          <w:p w:rsidR="00F974A2" w:rsidRPr="0067699C" w:rsidRDefault="00F974A2" w:rsidP="007930FC">
            <w:pPr>
              <w:jc w:val="center"/>
              <w:rPr>
                <w:b/>
                <w:color w:val="000000" w:themeColor="text1"/>
                <w:sz w:val="20"/>
                <w:szCs w:val="20"/>
              </w:rPr>
            </w:pPr>
          </w:p>
        </w:tc>
        <w:tc>
          <w:tcPr>
            <w:tcW w:w="775"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Х</w:t>
            </w:r>
          </w:p>
        </w:tc>
        <w:tc>
          <w:tcPr>
            <w:tcW w:w="75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2</w:t>
            </w:r>
          </w:p>
        </w:tc>
        <w:tc>
          <w:tcPr>
            <w:tcW w:w="707"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2</w:t>
            </w:r>
          </w:p>
        </w:tc>
        <w:tc>
          <w:tcPr>
            <w:tcW w:w="52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2</w:t>
            </w:r>
          </w:p>
        </w:tc>
        <w:tc>
          <w:tcPr>
            <w:tcW w:w="728"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83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839" w:type="dxa"/>
          </w:tcPr>
          <w:p w:rsidR="00F974A2" w:rsidRPr="0067699C" w:rsidRDefault="00F974A2" w:rsidP="007930FC">
            <w:pPr>
              <w:jc w:val="center"/>
              <w:rPr>
                <w:b/>
                <w:color w:val="000000" w:themeColor="text1"/>
                <w:sz w:val="20"/>
                <w:szCs w:val="20"/>
              </w:rPr>
            </w:pPr>
            <w:r w:rsidRPr="0067699C">
              <w:rPr>
                <w:b/>
                <w:color w:val="000000" w:themeColor="text1"/>
                <w:sz w:val="20"/>
                <w:szCs w:val="20"/>
              </w:rPr>
              <w:t>2</w:t>
            </w:r>
          </w:p>
        </w:tc>
      </w:tr>
      <w:tr w:rsidR="00F974A2" w:rsidRPr="0067699C" w:rsidTr="007930FC">
        <w:trPr>
          <w:gridAfter w:val="1"/>
          <w:wAfter w:w="17" w:type="dxa"/>
          <w:jc w:val="center"/>
        </w:trPr>
        <w:tc>
          <w:tcPr>
            <w:tcW w:w="74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Ж-1</w:t>
            </w:r>
          </w:p>
        </w:tc>
        <w:tc>
          <w:tcPr>
            <w:tcW w:w="763" w:type="dxa"/>
            <w:vAlign w:val="center"/>
          </w:tcPr>
          <w:p w:rsidR="00F974A2" w:rsidRPr="0067699C" w:rsidRDefault="00F974A2" w:rsidP="007930FC">
            <w:pPr>
              <w:jc w:val="center"/>
              <w:rPr>
                <w:b/>
                <w:color w:val="000000" w:themeColor="text1"/>
                <w:sz w:val="20"/>
                <w:szCs w:val="20"/>
              </w:rPr>
            </w:pPr>
          </w:p>
        </w:tc>
        <w:tc>
          <w:tcPr>
            <w:tcW w:w="792" w:type="dxa"/>
            <w:vAlign w:val="center"/>
          </w:tcPr>
          <w:p w:rsidR="00F974A2" w:rsidRPr="0067699C" w:rsidRDefault="00F974A2" w:rsidP="007930FC">
            <w:pPr>
              <w:jc w:val="center"/>
              <w:rPr>
                <w:b/>
                <w:color w:val="000000" w:themeColor="text1"/>
                <w:sz w:val="20"/>
                <w:szCs w:val="20"/>
              </w:rPr>
            </w:pPr>
          </w:p>
        </w:tc>
        <w:tc>
          <w:tcPr>
            <w:tcW w:w="775" w:type="dxa"/>
            <w:vAlign w:val="center"/>
          </w:tcPr>
          <w:p w:rsidR="00F974A2" w:rsidRPr="0067699C" w:rsidRDefault="00F974A2" w:rsidP="007930FC">
            <w:pPr>
              <w:jc w:val="center"/>
              <w:rPr>
                <w:b/>
                <w:color w:val="000000" w:themeColor="text1"/>
                <w:sz w:val="20"/>
                <w:szCs w:val="20"/>
              </w:rPr>
            </w:pPr>
          </w:p>
        </w:tc>
        <w:tc>
          <w:tcPr>
            <w:tcW w:w="75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Х</w:t>
            </w:r>
          </w:p>
        </w:tc>
        <w:tc>
          <w:tcPr>
            <w:tcW w:w="707"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2</w:t>
            </w:r>
          </w:p>
        </w:tc>
        <w:tc>
          <w:tcPr>
            <w:tcW w:w="52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2</w:t>
            </w:r>
          </w:p>
        </w:tc>
        <w:tc>
          <w:tcPr>
            <w:tcW w:w="728"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2</w:t>
            </w:r>
          </w:p>
        </w:tc>
        <w:tc>
          <w:tcPr>
            <w:tcW w:w="83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c>
          <w:tcPr>
            <w:tcW w:w="839" w:type="dxa"/>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r>
      <w:tr w:rsidR="00F974A2" w:rsidRPr="0067699C" w:rsidTr="007930FC">
        <w:trPr>
          <w:gridAfter w:val="1"/>
          <w:wAfter w:w="17" w:type="dxa"/>
          <w:jc w:val="center"/>
        </w:trPr>
        <w:tc>
          <w:tcPr>
            <w:tcW w:w="74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С-1</w:t>
            </w:r>
          </w:p>
        </w:tc>
        <w:tc>
          <w:tcPr>
            <w:tcW w:w="763" w:type="dxa"/>
            <w:vAlign w:val="center"/>
          </w:tcPr>
          <w:p w:rsidR="00F974A2" w:rsidRPr="0067699C" w:rsidRDefault="00F974A2" w:rsidP="007930FC">
            <w:pPr>
              <w:jc w:val="center"/>
              <w:rPr>
                <w:b/>
                <w:color w:val="000000" w:themeColor="text1"/>
                <w:sz w:val="20"/>
                <w:szCs w:val="20"/>
              </w:rPr>
            </w:pPr>
          </w:p>
        </w:tc>
        <w:tc>
          <w:tcPr>
            <w:tcW w:w="792" w:type="dxa"/>
            <w:vAlign w:val="center"/>
          </w:tcPr>
          <w:p w:rsidR="00F974A2" w:rsidRPr="0067699C" w:rsidRDefault="00F974A2" w:rsidP="007930FC">
            <w:pPr>
              <w:jc w:val="center"/>
              <w:rPr>
                <w:b/>
                <w:color w:val="000000" w:themeColor="text1"/>
                <w:sz w:val="20"/>
                <w:szCs w:val="20"/>
              </w:rPr>
            </w:pPr>
          </w:p>
        </w:tc>
        <w:tc>
          <w:tcPr>
            <w:tcW w:w="775" w:type="dxa"/>
            <w:vAlign w:val="center"/>
          </w:tcPr>
          <w:p w:rsidR="00F974A2" w:rsidRPr="0067699C" w:rsidRDefault="00F974A2" w:rsidP="007930FC">
            <w:pPr>
              <w:jc w:val="center"/>
              <w:rPr>
                <w:b/>
                <w:color w:val="000000" w:themeColor="text1"/>
                <w:sz w:val="20"/>
                <w:szCs w:val="20"/>
              </w:rPr>
            </w:pPr>
          </w:p>
        </w:tc>
        <w:tc>
          <w:tcPr>
            <w:tcW w:w="759" w:type="dxa"/>
            <w:vAlign w:val="center"/>
          </w:tcPr>
          <w:p w:rsidR="00F974A2" w:rsidRPr="0067699C" w:rsidRDefault="00F974A2" w:rsidP="007930FC">
            <w:pPr>
              <w:jc w:val="center"/>
              <w:rPr>
                <w:b/>
                <w:color w:val="000000" w:themeColor="text1"/>
                <w:sz w:val="20"/>
                <w:szCs w:val="20"/>
              </w:rPr>
            </w:pPr>
          </w:p>
        </w:tc>
        <w:tc>
          <w:tcPr>
            <w:tcW w:w="707"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Х</w:t>
            </w:r>
          </w:p>
        </w:tc>
        <w:tc>
          <w:tcPr>
            <w:tcW w:w="52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3</w:t>
            </w:r>
          </w:p>
        </w:tc>
        <w:tc>
          <w:tcPr>
            <w:tcW w:w="728"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3</w:t>
            </w:r>
          </w:p>
        </w:tc>
        <w:tc>
          <w:tcPr>
            <w:tcW w:w="83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2</w:t>
            </w:r>
          </w:p>
        </w:tc>
        <w:tc>
          <w:tcPr>
            <w:tcW w:w="839" w:type="dxa"/>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r>
      <w:tr w:rsidR="00F974A2" w:rsidRPr="0067699C" w:rsidTr="007930FC">
        <w:trPr>
          <w:gridAfter w:val="1"/>
          <w:wAfter w:w="17" w:type="dxa"/>
          <w:jc w:val="center"/>
        </w:trPr>
        <w:tc>
          <w:tcPr>
            <w:tcW w:w="74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Р-1</w:t>
            </w:r>
          </w:p>
        </w:tc>
        <w:tc>
          <w:tcPr>
            <w:tcW w:w="763" w:type="dxa"/>
            <w:vAlign w:val="center"/>
          </w:tcPr>
          <w:p w:rsidR="00F974A2" w:rsidRPr="0067699C" w:rsidRDefault="00F974A2" w:rsidP="007930FC">
            <w:pPr>
              <w:jc w:val="center"/>
              <w:rPr>
                <w:b/>
                <w:color w:val="000000" w:themeColor="text1"/>
                <w:sz w:val="20"/>
                <w:szCs w:val="20"/>
              </w:rPr>
            </w:pPr>
          </w:p>
        </w:tc>
        <w:tc>
          <w:tcPr>
            <w:tcW w:w="792" w:type="dxa"/>
            <w:vAlign w:val="center"/>
          </w:tcPr>
          <w:p w:rsidR="00F974A2" w:rsidRPr="0067699C" w:rsidRDefault="00F974A2" w:rsidP="007930FC">
            <w:pPr>
              <w:jc w:val="center"/>
              <w:rPr>
                <w:b/>
                <w:color w:val="000000" w:themeColor="text1"/>
                <w:sz w:val="20"/>
                <w:szCs w:val="20"/>
              </w:rPr>
            </w:pPr>
          </w:p>
        </w:tc>
        <w:tc>
          <w:tcPr>
            <w:tcW w:w="775" w:type="dxa"/>
            <w:vAlign w:val="center"/>
          </w:tcPr>
          <w:p w:rsidR="00F974A2" w:rsidRPr="0067699C" w:rsidRDefault="00F974A2" w:rsidP="007930FC">
            <w:pPr>
              <w:jc w:val="center"/>
              <w:rPr>
                <w:b/>
                <w:color w:val="000000" w:themeColor="text1"/>
                <w:sz w:val="20"/>
                <w:szCs w:val="20"/>
              </w:rPr>
            </w:pPr>
          </w:p>
        </w:tc>
        <w:tc>
          <w:tcPr>
            <w:tcW w:w="759" w:type="dxa"/>
            <w:vAlign w:val="center"/>
          </w:tcPr>
          <w:p w:rsidR="00F974A2" w:rsidRPr="0067699C" w:rsidRDefault="00F974A2" w:rsidP="007930FC">
            <w:pPr>
              <w:jc w:val="center"/>
              <w:rPr>
                <w:b/>
                <w:color w:val="000000" w:themeColor="text1"/>
                <w:sz w:val="20"/>
                <w:szCs w:val="20"/>
              </w:rPr>
            </w:pPr>
          </w:p>
        </w:tc>
        <w:tc>
          <w:tcPr>
            <w:tcW w:w="707" w:type="dxa"/>
            <w:vAlign w:val="center"/>
          </w:tcPr>
          <w:p w:rsidR="00F974A2" w:rsidRPr="0067699C" w:rsidRDefault="00F974A2" w:rsidP="007930FC">
            <w:pPr>
              <w:jc w:val="center"/>
              <w:rPr>
                <w:b/>
                <w:color w:val="000000" w:themeColor="text1"/>
                <w:sz w:val="20"/>
                <w:szCs w:val="20"/>
              </w:rPr>
            </w:pPr>
          </w:p>
        </w:tc>
        <w:tc>
          <w:tcPr>
            <w:tcW w:w="52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Х</w:t>
            </w:r>
          </w:p>
        </w:tc>
        <w:tc>
          <w:tcPr>
            <w:tcW w:w="728"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3</w:t>
            </w:r>
          </w:p>
        </w:tc>
        <w:tc>
          <w:tcPr>
            <w:tcW w:w="83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2</w:t>
            </w:r>
          </w:p>
        </w:tc>
        <w:tc>
          <w:tcPr>
            <w:tcW w:w="839" w:type="dxa"/>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r>
      <w:tr w:rsidR="00F974A2" w:rsidRPr="0067699C" w:rsidTr="007930FC">
        <w:trPr>
          <w:gridAfter w:val="1"/>
          <w:wAfter w:w="17" w:type="dxa"/>
          <w:jc w:val="center"/>
        </w:trPr>
        <w:tc>
          <w:tcPr>
            <w:tcW w:w="74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СП-3</w:t>
            </w:r>
          </w:p>
        </w:tc>
        <w:tc>
          <w:tcPr>
            <w:tcW w:w="763" w:type="dxa"/>
            <w:vAlign w:val="center"/>
          </w:tcPr>
          <w:p w:rsidR="00F974A2" w:rsidRPr="0067699C" w:rsidRDefault="00F974A2" w:rsidP="007930FC">
            <w:pPr>
              <w:jc w:val="center"/>
              <w:rPr>
                <w:b/>
                <w:color w:val="000000" w:themeColor="text1"/>
                <w:sz w:val="20"/>
                <w:szCs w:val="20"/>
              </w:rPr>
            </w:pPr>
          </w:p>
        </w:tc>
        <w:tc>
          <w:tcPr>
            <w:tcW w:w="792" w:type="dxa"/>
            <w:vAlign w:val="center"/>
          </w:tcPr>
          <w:p w:rsidR="00F974A2" w:rsidRPr="0067699C" w:rsidRDefault="00F974A2" w:rsidP="007930FC">
            <w:pPr>
              <w:jc w:val="center"/>
              <w:rPr>
                <w:b/>
                <w:color w:val="000000" w:themeColor="text1"/>
                <w:sz w:val="20"/>
                <w:szCs w:val="20"/>
              </w:rPr>
            </w:pPr>
          </w:p>
        </w:tc>
        <w:tc>
          <w:tcPr>
            <w:tcW w:w="775" w:type="dxa"/>
            <w:vAlign w:val="center"/>
          </w:tcPr>
          <w:p w:rsidR="00F974A2" w:rsidRPr="0067699C" w:rsidRDefault="00F974A2" w:rsidP="007930FC">
            <w:pPr>
              <w:jc w:val="center"/>
              <w:rPr>
                <w:b/>
                <w:color w:val="000000" w:themeColor="text1"/>
                <w:sz w:val="20"/>
                <w:szCs w:val="20"/>
              </w:rPr>
            </w:pPr>
          </w:p>
        </w:tc>
        <w:tc>
          <w:tcPr>
            <w:tcW w:w="759" w:type="dxa"/>
            <w:vAlign w:val="center"/>
          </w:tcPr>
          <w:p w:rsidR="00F974A2" w:rsidRPr="0067699C" w:rsidRDefault="00F974A2" w:rsidP="007930FC">
            <w:pPr>
              <w:jc w:val="center"/>
              <w:rPr>
                <w:b/>
                <w:color w:val="000000" w:themeColor="text1"/>
                <w:sz w:val="20"/>
                <w:szCs w:val="20"/>
              </w:rPr>
            </w:pPr>
          </w:p>
        </w:tc>
        <w:tc>
          <w:tcPr>
            <w:tcW w:w="707" w:type="dxa"/>
            <w:vAlign w:val="center"/>
          </w:tcPr>
          <w:p w:rsidR="00F974A2" w:rsidRPr="0067699C" w:rsidRDefault="00F974A2" w:rsidP="007930FC">
            <w:pPr>
              <w:jc w:val="center"/>
              <w:rPr>
                <w:b/>
                <w:color w:val="000000" w:themeColor="text1"/>
                <w:sz w:val="20"/>
                <w:szCs w:val="20"/>
              </w:rPr>
            </w:pPr>
          </w:p>
        </w:tc>
        <w:tc>
          <w:tcPr>
            <w:tcW w:w="521" w:type="dxa"/>
            <w:vAlign w:val="center"/>
          </w:tcPr>
          <w:p w:rsidR="00F974A2" w:rsidRPr="0067699C" w:rsidRDefault="00F974A2" w:rsidP="007930FC">
            <w:pPr>
              <w:jc w:val="center"/>
              <w:rPr>
                <w:b/>
                <w:color w:val="000000" w:themeColor="text1"/>
                <w:sz w:val="20"/>
                <w:szCs w:val="20"/>
              </w:rPr>
            </w:pPr>
          </w:p>
        </w:tc>
        <w:tc>
          <w:tcPr>
            <w:tcW w:w="728"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Х</w:t>
            </w:r>
          </w:p>
        </w:tc>
        <w:tc>
          <w:tcPr>
            <w:tcW w:w="83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3</w:t>
            </w:r>
          </w:p>
        </w:tc>
        <w:tc>
          <w:tcPr>
            <w:tcW w:w="839" w:type="dxa"/>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r>
      <w:tr w:rsidR="00F974A2" w:rsidRPr="0067699C" w:rsidTr="007930FC">
        <w:trPr>
          <w:gridAfter w:val="1"/>
          <w:wAfter w:w="17" w:type="dxa"/>
          <w:jc w:val="center"/>
        </w:trPr>
        <w:tc>
          <w:tcPr>
            <w:tcW w:w="74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СП-2</w:t>
            </w:r>
          </w:p>
        </w:tc>
        <w:tc>
          <w:tcPr>
            <w:tcW w:w="763" w:type="dxa"/>
            <w:vAlign w:val="center"/>
          </w:tcPr>
          <w:p w:rsidR="00F974A2" w:rsidRPr="0067699C" w:rsidRDefault="00F974A2" w:rsidP="007930FC">
            <w:pPr>
              <w:jc w:val="center"/>
              <w:rPr>
                <w:b/>
                <w:color w:val="000000" w:themeColor="text1"/>
                <w:sz w:val="20"/>
                <w:szCs w:val="20"/>
              </w:rPr>
            </w:pPr>
          </w:p>
        </w:tc>
        <w:tc>
          <w:tcPr>
            <w:tcW w:w="792" w:type="dxa"/>
            <w:vAlign w:val="center"/>
          </w:tcPr>
          <w:p w:rsidR="00F974A2" w:rsidRPr="0067699C" w:rsidRDefault="00F974A2" w:rsidP="007930FC">
            <w:pPr>
              <w:jc w:val="center"/>
              <w:rPr>
                <w:b/>
                <w:color w:val="000000" w:themeColor="text1"/>
                <w:sz w:val="20"/>
                <w:szCs w:val="20"/>
              </w:rPr>
            </w:pPr>
          </w:p>
        </w:tc>
        <w:tc>
          <w:tcPr>
            <w:tcW w:w="775" w:type="dxa"/>
            <w:vAlign w:val="center"/>
          </w:tcPr>
          <w:p w:rsidR="00F974A2" w:rsidRPr="0067699C" w:rsidRDefault="00F974A2" w:rsidP="007930FC">
            <w:pPr>
              <w:jc w:val="center"/>
              <w:rPr>
                <w:b/>
                <w:color w:val="000000" w:themeColor="text1"/>
                <w:sz w:val="20"/>
                <w:szCs w:val="20"/>
              </w:rPr>
            </w:pPr>
          </w:p>
        </w:tc>
        <w:tc>
          <w:tcPr>
            <w:tcW w:w="759" w:type="dxa"/>
            <w:vAlign w:val="center"/>
          </w:tcPr>
          <w:p w:rsidR="00F974A2" w:rsidRPr="0067699C" w:rsidRDefault="00F974A2" w:rsidP="007930FC">
            <w:pPr>
              <w:jc w:val="center"/>
              <w:rPr>
                <w:b/>
                <w:color w:val="000000" w:themeColor="text1"/>
                <w:sz w:val="20"/>
                <w:szCs w:val="20"/>
              </w:rPr>
            </w:pPr>
          </w:p>
        </w:tc>
        <w:tc>
          <w:tcPr>
            <w:tcW w:w="707" w:type="dxa"/>
            <w:vAlign w:val="center"/>
          </w:tcPr>
          <w:p w:rsidR="00F974A2" w:rsidRPr="0067699C" w:rsidRDefault="00F974A2" w:rsidP="007930FC">
            <w:pPr>
              <w:jc w:val="center"/>
              <w:rPr>
                <w:b/>
                <w:color w:val="000000" w:themeColor="text1"/>
                <w:sz w:val="20"/>
                <w:szCs w:val="20"/>
              </w:rPr>
            </w:pPr>
          </w:p>
        </w:tc>
        <w:tc>
          <w:tcPr>
            <w:tcW w:w="521" w:type="dxa"/>
            <w:vAlign w:val="center"/>
          </w:tcPr>
          <w:p w:rsidR="00F974A2" w:rsidRPr="0067699C" w:rsidRDefault="00F974A2" w:rsidP="007930FC">
            <w:pPr>
              <w:jc w:val="center"/>
              <w:rPr>
                <w:b/>
                <w:color w:val="000000" w:themeColor="text1"/>
                <w:sz w:val="20"/>
                <w:szCs w:val="20"/>
              </w:rPr>
            </w:pPr>
          </w:p>
        </w:tc>
        <w:tc>
          <w:tcPr>
            <w:tcW w:w="728" w:type="dxa"/>
            <w:vAlign w:val="center"/>
          </w:tcPr>
          <w:p w:rsidR="00F974A2" w:rsidRPr="0067699C" w:rsidRDefault="00F974A2" w:rsidP="007930FC">
            <w:pPr>
              <w:jc w:val="center"/>
              <w:rPr>
                <w:b/>
                <w:color w:val="000000" w:themeColor="text1"/>
                <w:sz w:val="20"/>
                <w:szCs w:val="20"/>
              </w:rPr>
            </w:pPr>
          </w:p>
        </w:tc>
        <w:tc>
          <w:tcPr>
            <w:tcW w:w="839"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Х</w:t>
            </w:r>
          </w:p>
        </w:tc>
        <w:tc>
          <w:tcPr>
            <w:tcW w:w="839" w:type="dxa"/>
          </w:tcPr>
          <w:p w:rsidR="00F974A2" w:rsidRPr="0067699C" w:rsidRDefault="00F974A2" w:rsidP="007930FC">
            <w:pPr>
              <w:jc w:val="center"/>
              <w:rPr>
                <w:b/>
                <w:color w:val="000000" w:themeColor="text1"/>
                <w:sz w:val="20"/>
                <w:szCs w:val="20"/>
              </w:rPr>
            </w:pPr>
            <w:r w:rsidRPr="0067699C">
              <w:rPr>
                <w:b/>
                <w:color w:val="000000" w:themeColor="text1"/>
                <w:sz w:val="20"/>
                <w:szCs w:val="20"/>
              </w:rPr>
              <w:t>1</w:t>
            </w:r>
          </w:p>
        </w:tc>
      </w:tr>
      <w:tr w:rsidR="00F974A2" w:rsidRPr="0067699C" w:rsidTr="007930FC">
        <w:trPr>
          <w:gridAfter w:val="1"/>
          <w:wAfter w:w="17" w:type="dxa"/>
          <w:jc w:val="center"/>
        </w:trPr>
        <w:tc>
          <w:tcPr>
            <w:tcW w:w="741" w:type="dxa"/>
            <w:vAlign w:val="center"/>
          </w:tcPr>
          <w:p w:rsidR="00F974A2" w:rsidRPr="0067699C" w:rsidRDefault="00F974A2" w:rsidP="007930FC">
            <w:pPr>
              <w:jc w:val="center"/>
              <w:rPr>
                <w:b/>
                <w:color w:val="000000" w:themeColor="text1"/>
                <w:sz w:val="20"/>
                <w:szCs w:val="20"/>
              </w:rPr>
            </w:pPr>
            <w:r w:rsidRPr="0067699C">
              <w:rPr>
                <w:b/>
                <w:color w:val="000000" w:themeColor="text1"/>
                <w:sz w:val="20"/>
                <w:szCs w:val="20"/>
              </w:rPr>
              <w:t>П-2</w:t>
            </w:r>
          </w:p>
        </w:tc>
        <w:tc>
          <w:tcPr>
            <w:tcW w:w="763" w:type="dxa"/>
            <w:vAlign w:val="center"/>
          </w:tcPr>
          <w:p w:rsidR="00F974A2" w:rsidRPr="0067699C" w:rsidRDefault="00F974A2" w:rsidP="007930FC">
            <w:pPr>
              <w:jc w:val="center"/>
              <w:rPr>
                <w:b/>
                <w:color w:val="000000" w:themeColor="text1"/>
                <w:sz w:val="20"/>
                <w:szCs w:val="20"/>
              </w:rPr>
            </w:pPr>
          </w:p>
        </w:tc>
        <w:tc>
          <w:tcPr>
            <w:tcW w:w="792" w:type="dxa"/>
            <w:vAlign w:val="center"/>
          </w:tcPr>
          <w:p w:rsidR="00F974A2" w:rsidRPr="0067699C" w:rsidRDefault="00F974A2" w:rsidP="007930FC">
            <w:pPr>
              <w:jc w:val="center"/>
              <w:rPr>
                <w:b/>
                <w:color w:val="000000" w:themeColor="text1"/>
                <w:sz w:val="20"/>
                <w:szCs w:val="20"/>
              </w:rPr>
            </w:pPr>
          </w:p>
        </w:tc>
        <w:tc>
          <w:tcPr>
            <w:tcW w:w="775" w:type="dxa"/>
            <w:vAlign w:val="center"/>
          </w:tcPr>
          <w:p w:rsidR="00F974A2" w:rsidRPr="0067699C" w:rsidRDefault="00F974A2" w:rsidP="007930FC">
            <w:pPr>
              <w:jc w:val="center"/>
              <w:rPr>
                <w:b/>
                <w:color w:val="000000" w:themeColor="text1"/>
                <w:sz w:val="20"/>
                <w:szCs w:val="20"/>
              </w:rPr>
            </w:pPr>
          </w:p>
        </w:tc>
        <w:tc>
          <w:tcPr>
            <w:tcW w:w="759" w:type="dxa"/>
            <w:vAlign w:val="center"/>
          </w:tcPr>
          <w:p w:rsidR="00F974A2" w:rsidRPr="0067699C" w:rsidRDefault="00F974A2" w:rsidP="007930FC">
            <w:pPr>
              <w:jc w:val="center"/>
              <w:rPr>
                <w:b/>
                <w:color w:val="000000" w:themeColor="text1"/>
                <w:sz w:val="20"/>
                <w:szCs w:val="20"/>
              </w:rPr>
            </w:pPr>
          </w:p>
        </w:tc>
        <w:tc>
          <w:tcPr>
            <w:tcW w:w="707" w:type="dxa"/>
            <w:vAlign w:val="center"/>
          </w:tcPr>
          <w:p w:rsidR="00F974A2" w:rsidRPr="0067699C" w:rsidRDefault="00F974A2" w:rsidP="007930FC">
            <w:pPr>
              <w:jc w:val="center"/>
              <w:rPr>
                <w:b/>
                <w:color w:val="000000" w:themeColor="text1"/>
                <w:sz w:val="20"/>
                <w:szCs w:val="20"/>
              </w:rPr>
            </w:pPr>
          </w:p>
        </w:tc>
        <w:tc>
          <w:tcPr>
            <w:tcW w:w="521" w:type="dxa"/>
            <w:vAlign w:val="center"/>
          </w:tcPr>
          <w:p w:rsidR="00F974A2" w:rsidRPr="0067699C" w:rsidRDefault="00F974A2" w:rsidP="007930FC">
            <w:pPr>
              <w:jc w:val="center"/>
              <w:rPr>
                <w:b/>
                <w:color w:val="000000" w:themeColor="text1"/>
                <w:sz w:val="20"/>
                <w:szCs w:val="20"/>
              </w:rPr>
            </w:pPr>
          </w:p>
        </w:tc>
        <w:tc>
          <w:tcPr>
            <w:tcW w:w="728" w:type="dxa"/>
            <w:vAlign w:val="center"/>
          </w:tcPr>
          <w:p w:rsidR="00F974A2" w:rsidRPr="0067699C" w:rsidRDefault="00F974A2" w:rsidP="007930FC">
            <w:pPr>
              <w:jc w:val="center"/>
              <w:rPr>
                <w:b/>
                <w:color w:val="000000" w:themeColor="text1"/>
                <w:sz w:val="20"/>
                <w:szCs w:val="20"/>
              </w:rPr>
            </w:pPr>
          </w:p>
        </w:tc>
        <w:tc>
          <w:tcPr>
            <w:tcW w:w="839" w:type="dxa"/>
            <w:vAlign w:val="center"/>
          </w:tcPr>
          <w:p w:rsidR="00F974A2" w:rsidRPr="0067699C" w:rsidRDefault="00F974A2" w:rsidP="007930FC">
            <w:pPr>
              <w:jc w:val="center"/>
              <w:rPr>
                <w:b/>
                <w:color w:val="000000" w:themeColor="text1"/>
                <w:sz w:val="20"/>
                <w:szCs w:val="20"/>
              </w:rPr>
            </w:pPr>
          </w:p>
        </w:tc>
        <w:tc>
          <w:tcPr>
            <w:tcW w:w="839" w:type="dxa"/>
          </w:tcPr>
          <w:p w:rsidR="00F974A2" w:rsidRPr="0067699C" w:rsidRDefault="00F974A2" w:rsidP="007930FC">
            <w:pPr>
              <w:jc w:val="center"/>
              <w:rPr>
                <w:b/>
                <w:color w:val="000000" w:themeColor="text1"/>
                <w:sz w:val="20"/>
                <w:szCs w:val="20"/>
              </w:rPr>
            </w:pPr>
            <w:r w:rsidRPr="0067699C">
              <w:rPr>
                <w:b/>
                <w:color w:val="000000" w:themeColor="text1"/>
                <w:sz w:val="20"/>
                <w:szCs w:val="20"/>
              </w:rPr>
              <w:t>Х</w:t>
            </w:r>
          </w:p>
        </w:tc>
      </w:tr>
    </w:tbl>
    <w:p w:rsidR="00F974A2" w:rsidRPr="0067699C" w:rsidRDefault="00F974A2" w:rsidP="00F974A2">
      <w:pPr>
        <w:ind w:firstLine="708"/>
        <w:jc w:val="right"/>
        <w:rPr>
          <w:b/>
          <w:color w:val="000000" w:themeColor="text1"/>
          <w:sz w:val="20"/>
          <w:szCs w:val="20"/>
        </w:rPr>
      </w:pPr>
    </w:p>
    <w:p w:rsidR="00F974A2" w:rsidRPr="0067699C" w:rsidRDefault="00F974A2" w:rsidP="00F974A2">
      <w:pPr>
        <w:ind w:firstLine="708"/>
        <w:rPr>
          <w:color w:val="000000" w:themeColor="text1"/>
          <w:sz w:val="20"/>
          <w:szCs w:val="20"/>
        </w:rPr>
      </w:pPr>
      <w:r w:rsidRPr="0067699C">
        <w:rPr>
          <w:color w:val="000000" w:themeColor="text1"/>
          <w:sz w:val="20"/>
          <w:szCs w:val="20"/>
        </w:rPr>
        <w:t>- по вертикали указаны, застройщик которых ответственен за устройство заграждений.</w:t>
      </w:r>
    </w:p>
    <w:p w:rsidR="00F974A2" w:rsidRPr="0067699C" w:rsidRDefault="00F974A2" w:rsidP="00F974A2">
      <w:pPr>
        <w:ind w:firstLine="708"/>
        <w:jc w:val="right"/>
        <w:rPr>
          <w:b/>
          <w:color w:val="000000" w:themeColor="text1"/>
          <w:sz w:val="20"/>
          <w:szCs w:val="20"/>
        </w:rPr>
      </w:pPr>
    </w:p>
    <w:p w:rsidR="00F974A2" w:rsidRPr="0067699C" w:rsidRDefault="00F974A2" w:rsidP="00F974A2">
      <w:pPr>
        <w:pStyle w:val="3"/>
        <w:widowControl/>
        <w:numPr>
          <w:ilvl w:val="0"/>
          <w:numId w:val="0"/>
        </w:numPr>
        <w:autoSpaceDE/>
        <w:autoSpaceDN/>
        <w:adjustRightInd/>
        <w:spacing w:line="240" w:lineRule="auto"/>
        <w:ind w:left="288" w:right="-57"/>
        <w:jc w:val="center"/>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lastRenderedPageBreak/>
        <w:t>Статья 55. Требования к размещению автостоянок</w:t>
      </w:r>
    </w:p>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r w:rsidRPr="0067699C">
        <w:rPr>
          <w:color w:val="000000" w:themeColor="text1"/>
          <w:sz w:val="20"/>
          <w:szCs w:val="20"/>
        </w:rPr>
        <w:t xml:space="preserve"> 1. Во всех территориальных зонах требуемое, согласно </w:t>
      </w:r>
      <w:proofErr w:type="spellStart"/>
      <w:r w:rsidRPr="0067699C">
        <w:rPr>
          <w:color w:val="000000" w:themeColor="text1"/>
          <w:sz w:val="20"/>
          <w:szCs w:val="20"/>
        </w:rPr>
        <w:t>СНиП</w:t>
      </w:r>
      <w:proofErr w:type="spellEnd"/>
      <w:r w:rsidRPr="0067699C">
        <w:rPr>
          <w:color w:val="000000" w:themeColor="text1"/>
          <w:sz w:val="20"/>
          <w:szCs w:val="20"/>
        </w:rPr>
        <w:t xml:space="preserve"> </w:t>
      </w:r>
      <w:proofErr w:type="spellStart"/>
      <w:r w:rsidRPr="0067699C">
        <w:rPr>
          <w:color w:val="000000" w:themeColor="text1"/>
          <w:sz w:val="20"/>
          <w:szCs w:val="20"/>
        </w:rPr>
        <w:t>машино-мест</w:t>
      </w:r>
      <w:proofErr w:type="spellEnd"/>
      <w:r w:rsidRPr="0067699C">
        <w:rPr>
          <w:color w:val="000000" w:themeColor="text1"/>
          <w:sz w:val="20"/>
          <w:szCs w:val="20"/>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Статья 56. Предельные разрешенные уровни воздействия на окружающую среду и человека от назначения территориальных зон.</w:t>
      </w:r>
    </w:p>
    <w:p w:rsidR="00F974A2" w:rsidRPr="0067699C" w:rsidRDefault="00F974A2" w:rsidP="00F974A2">
      <w:pPr>
        <w:ind w:firstLine="708"/>
        <w:rPr>
          <w:color w:val="000000" w:themeColor="text1"/>
          <w:sz w:val="20"/>
          <w:szCs w:val="20"/>
        </w:rPr>
      </w:pPr>
      <w:r w:rsidRPr="0067699C">
        <w:rPr>
          <w:color w:val="000000" w:themeColor="text1"/>
          <w:sz w:val="20"/>
          <w:szCs w:val="20"/>
        </w:rPr>
        <w:t>Предельные разрешенные уровни воздействия на среду и человека от деятельности на территории участка приведены в таблице 5.</w:t>
      </w:r>
    </w:p>
    <w:p w:rsidR="00F974A2" w:rsidRPr="0067699C" w:rsidRDefault="00F974A2" w:rsidP="00F974A2">
      <w:pPr>
        <w:ind w:firstLine="708"/>
        <w:rPr>
          <w:color w:val="000000" w:themeColor="text1"/>
          <w:sz w:val="20"/>
          <w:szCs w:val="20"/>
        </w:rPr>
      </w:pPr>
      <w:r w:rsidRPr="0067699C">
        <w:rPr>
          <w:color w:val="000000" w:themeColor="text1"/>
          <w:sz w:val="20"/>
          <w:szCs w:val="20"/>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F974A2" w:rsidRPr="0067699C" w:rsidRDefault="00F974A2" w:rsidP="00F974A2">
      <w:pPr>
        <w:ind w:firstLine="708"/>
        <w:jc w:val="center"/>
        <w:rPr>
          <w:b/>
          <w:color w:val="000000" w:themeColor="text1"/>
          <w:sz w:val="20"/>
          <w:szCs w:val="20"/>
        </w:rPr>
      </w:pPr>
    </w:p>
    <w:p w:rsidR="00F974A2" w:rsidRPr="0067699C" w:rsidRDefault="00F974A2" w:rsidP="00F974A2">
      <w:pPr>
        <w:ind w:firstLine="708"/>
        <w:jc w:val="center"/>
        <w:rPr>
          <w:b/>
          <w:color w:val="000000" w:themeColor="text1"/>
          <w:sz w:val="20"/>
          <w:szCs w:val="20"/>
        </w:rPr>
      </w:pPr>
      <w:r w:rsidRPr="0067699C">
        <w:rPr>
          <w:b/>
          <w:color w:val="000000" w:themeColor="text1"/>
          <w:sz w:val="20"/>
          <w:szCs w:val="20"/>
        </w:rPr>
        <w:t>Разрешенные параметры допустимых уровней воздействия на окружающую среду и человека в зависимости от назначения территориальных зон.</w:t>
      </w:r>
    </w:p>
    <w:p w:rsidR="00F974A2" w:rsidRPr="0067699C" w:rsidRDefault="00F974A2" w:rsidP="00F974A2">
      <w:pPr>
        <w:ind w:firstLine="708"/>
        <w:jc w:val="right"/>
        <w:rPr>
          <w:b/>
          <w:color w:val="000000" w:themeColor="text1"/>
          <w:sz w:val="20"/>
          <w:szCs w:val="20"/>
        </w:rPr>
      </w:pPr>
      <w:r w:rsidRPr="0067699C">
        <w:rPr>
          <w:b/>
          <w:color w:val="000000" w:themeColor="text1"/>
          <w:sz w:val="20"/>
          <w:szCs w:val="20"/>
        </w:rPr>
        <w:t>Таблица 5.</w:t>
      </w:r>
    </w:p>
    <w:tbl>
      <w:tblPr>
        <w:tblW w:w="100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2144"/>
        <w:gridCol w:w="1908"/>
        <w:gridCol w:w="2193"/>
        <w:gridCol w:w="1908"/>
      </w:tblGrid>
      <w:tr w:rsidR="00F974A2" w:rsidRPr="0067699C" w:rsidTr="007930FC">
        <w:tc>
          <w:tcPr>
            <w:tcW w:w="1855" w:type="dxa"/>
            <w:shd w:val="clear" w:color="auto" w:fill="auto"/>
          </w:tcPr>
          <w:p w:rsidR="00F974A2" w:rsidRPr="0067699C" w:rsidRDefault="00F974A2" w:rsidP="007930FC">
            <w:pPr>
              <w:jc w:val="center"/>
              <w:rPr>
                <w:color w:val="000000" w:themeColor="text1"/>
                <w:sz w:val="20"/>
                <w:szCs w:val="20"/>
              </w:rPr>
            </w:pPr>
            <w:r w:rsidRPr="0067699C">
              <w:rPr>
                <w:color w:val="000000" w:themeColor="text1"/>
                <w:sz w:val="20"/>
                <w:szCs w:val="20"/>
              </w:rPr>
              <w:t>Зона</w:t>
            </w:r>
          </w:p>
        </w:tc>
        <w:tc>
          <w:tcPr>
            <w:tcW w:w="2144" w:type="dxa"/>
            <w:shd w:val="clear" w:color="auto" w:fill="auto"/>
          </w:tcPr>
          <w:p w:rsidR="00F974A2" w:rsidRPr="0067699C" w:rsidRDefault="00F974A2" w:rsidP="007930FC">
            <w:pPr>
              <w:jc w:val="center"/>
              <w:rPr>
                <w:color w:val="000000" w:themeColor="text1"/>
                <w:sz w:val="20"/>
                <w:szCs w:val="20"/>
              </w:rPr>
            </w:pPr>
            <w:r w:rsidRPr="0067699C">
              <w:rPr>
                <w:color w:val="000000" w:themeColor="text1"/>
                <w:sz w:val="20"/>
                <w:szCs w:val="20"/>
              </w:rPr>
              <w:t xml:space="preserve">Максимальный уровень шумового воздействия L </w:t>
            </w:r>
            <w:proofErr w:type="spellStart"/>
            <w:r w:rsidRPr="0067699C">
              <w:rPr>
                <w:color w:val="000000" w:themeColor="text1"/>
                <w:sz w:val="20"/>
                <w:szCs w:val="20"/>
              </w:rPr>
              <w:t>Аэ</w:t>
            </w:r>
            <w:proofErr w:type="spellEnd"/>
            <w:r w:rsidRPr="0067699C">
              <w:rPr>
                <w:color w:val="000000" w:themeColor="text1"/>
                <w:sz w:val="20"/>
                <w:szCs w:val="20"/>
              </w:rPr>
              <w:t xml:space="preserve"> кВ (</w:t>
            </w:r>
            <w:proofErr w:type="spellStart"/>
            <w:r w:rsidRPr="0067699C">
              <w:rPr>
                <w:color w:val="000000" w:themeColor="text1"/>
                <w:sz w:val="20"/>
                <w:szCs w:val="20"/>
              </w:rPr>
              <w:t>дБа</w:t>
            </w:r>
            <w:proofErr w:type="spellEnd"/>
            <w:r w:rsidRPr="0067699C">
              <w:rPr>
                <w:color w:val="000000" w:themeColor="text1"/>
                <w:sz w:val="20"/>
                <w:szCs w:val="20"/>
              </w:rPr>
              <w:t>)</w:t>
            </w:r>
          </w:p>
        </w:tc>
        <w:tc>
          <w:tcPr>
            <w:tcW w:w="1908" w:type="dxa"/>
            <w:shd w:val="clear" w:color="auto" w:fill="auto"/>
          </w:tcPr>
          <w:p w:rsidR="00F974A2" w:rsidRPr="0067699C" w:rsidRDefault="00F974A2" w:rsidP="007930FC">
            <w:pPr>
              <w:jc w:val="center"/>
              <w:rPr>
                <w:b/>
                <w:color w:val="000000" w:themeColor="text1"/>
                <w:sz w:val="20"/>
                <w:szCs w:val="20"/>
              </w:rPr>
            </w:pPr>
            <w:r w:rsidRPr="0067699C">
              <w:rPr>
                <w:color w:val="000000" w:themeColor="text1"/>
                <w:sz w:val="20"/>
                <w:szCs w:val="20"/>
              </w:rPr>
              <w:t xml:space="preserve">Максимальный уровень загрязненности </w:t>
            </w:r>
            <w:proofErr w:type="spellStart"/>
            <w:r w:rsidRPr="0067699C">
              <w:rPr>
                <w:color w:val="000000" w:themeColor="text1"/>
                <w:sz w:val="20"/>
                <w:szCs w:val="20"/>
              </w:rPr>
              <w:t>атмосферн</w:t>
            </w:r>
            <w:proofErr w:type="spellEnd"/>
            <w:r w:rsidRPr="0067699C">
              <w:rPr>
                <w:color w:val="000000" w:themeColor="text1"/>
                <w:sz w:val="20"/>
                <w:szCs w:val="20"/>
              </w:rPr>
              <w:t>. воздуха</w:t>
            </w:r>
          </w:p>
        </w:tc>
        <w:tc>
          <w:tcPr>
            <w:tcW w:w="2193" w:type="dxa"/>
            <w:shd w:val="clear" w:color="auto" w:fill="auto"/>
          </w:tcPr>
          <w:p w:rsidR="00F974A2" w:rsidRPr="0067699C" w:rsidRDefault="00F974A2" w:rsidP="007930FC">
            <w:pPr>
              <w:jc w:val="center"/>
              <w:rPr>
                <w:b/>
                <w:color w:val="000000" w:themeColor="text1"/>
                <w:sz w:val="20"/>
                <w:szCs w:val="20"/>
              </w:rPr>
            </w:pPr>
            <w:r w:rsidRPr="0067699C">
              <w:rPr>
                <w:color w:val="000000" w:themeColor="text1"/>
                <w:sz w:val="20"/>
                <w:szCs w:val="20"/>
              </w:rPr>
              <w:t>Максимальный уровень электромагнитного излучения от радио технических средств</w:t>
            </w:r>
          </w:p>
        </w:tc>
        <w:tc>
          <w:tcPr>
            <w:tcW w:w="1908" w:type="dxa"/>
            <w:shd w:val="clear" w:color="auto" w:fill="auto"/>
          </w:tcPr>
          <w:p w:rsidR="00F974A2" w:rsidRPr="0067699C" w:rsidRDefault="00F974A2" w:rsidP="007930FC">
            <w:pPr>
              <w:jc w:val="center"/>
              <w:rPr>
                <w:color w:val="000000" w:themeColor="text1"/>
                <w:sz w:val="20"/>
                <w:szCs w:val="20"/>
              </w:rPr>
            </w:pPr>
            <w:r w:rsidRPr="0067699C">
              <w:rPr>
                <w:color w:val="000000" w:themeColor="text1"/>
                <w:sz w:val="20"/>
                <w:szCs w:val="20"/>
              </w:rPr>
              <w:t>Загрязненность сточных вод</w:t>
            </w:r>
          </w:p>
        </w:tc>
      </w:tr>
      <w:tr w:rsidR="00F974A2" w:rsidRPr="0067699C" w:rsidTr="007930FC">
        <w:tc>
          <w:tcPr>
            <w:tcW w:w="1855"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Ж-1</w:t>
            </w:r>
          </w:p>
        </w:tc>
        <w:tc>
          <w:tcPr>
            <w:tcW w:w="2144"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55</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0,8</w:t>
            </w:r>
          </w:p>
        </w:tc>
        <w:tc>
          <w:tcPr>
            <w:tcW w:w="2193"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ПДК</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Нормативно очистительные на локальных очистных сооружениях</w:t>
            </w:r>
          </w:p>
        </w:tc>
      </w:tr>
      <w:tr w:rsidR="00F974A2" w:rsidRPr="0067699C" w:rsidTr="007930FC">
        <w:tc>
          <w:tcPr>
            <w:tcW w:w="1855"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ОД-1</w:t>
            </w:r>
          </w:p>
        </w:tc>
        <w:tc>
          <w:tcPr>
            <w:tcW w:w="2144"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2193"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r>
      <w:tr w:rsidR="00F974A2" w:rsidRPr="0067699C" w:rsidTr="007930FC">
        <w:tc>
          <w:tcPr>
            <w:tcW w:w="1855"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Т-1</w:t>
            </w:r>
          </w:p>
        </w:tc>
        <w:tc>
          <w:tcPr>
            <w:tcW w:w="2144"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0,8 ПДК</w:t>
            </w:r>
          </w:p>
        </w:tc>
        <w:tc>
          <w:tcPr>
            <w:tcW w:w="2193"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1 ПДК</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r>
      <w:tr w:rsidR="00F974A2" w:rsidRPr="0067699C" w:rsidTr="007930FC">
        <w:tc>
          <w:tcPr>
            <w:tcW w:w="1855"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П-1</w:t>
            </w:r>
          </w:p>
        </w:tc>
        <w:tc>
          <w:tcPr>
            <w:tcW w:w="2144"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Нормируется по границе объединенной СЗЗ</w:t>
            </w:r>
          </w:p>
          <w:p w:rsidR="00F974A2" w:rsidRPr="0067699C" w:rsidRDefault="00F974A2" w:rsidP="007930FC">
            <w:pPr>
              <w:jc w:val="center"/>
              <w:rPr>
                <w:color w:val="000000" w:themeColor="text1"/>
                <w:sz w:val="20"/>
                <w:szCs w:val="20"/>
              </w:rPr>
            </w:pPr>
            <w:r w:rsidRPr="0067699C">
              <w:rPr>
                <w:color w:val="000000" w:themeColor="text1"/>
                <w:sz w:val="20"/>
                <w:szCs w:val="20"/>
              </w:rPr>
              <w:t>65</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Нормируется по границе объединенной СЗЗ</w:t>
            </w:r>
          </w:p>
          <w:p w:rsidR="00F974A2" w:rsidRPr="0067699C" w:rsidRDefault="00F974A2" w:rsidP="007930FC">
            <w:pPr>
              <w:jc w:val="center"/>
              <w:rPr>
                <w:color w:val="000000" w:themeColor="text1"/>
                <w:sz w:val="20"/>
                <w:szCs w:val="20"/>
              </w:rPr>
            </w:pPr>
            <w:r w:rsidRPr="0067699C">
              <w:rPr>
                <w:color w:val="000000" w:themeColor="text1"/>
                <w:sz w:val="20"/>
                <w:szCs w:val="20"/>
              </w:rPr>
              <w:t>1ПДК</w:t>
            </w:r>
          </w:p>
        </w:tc>
        <w:tc>
          <w:tcPr>
            <w:tcW w:w="2193"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Нормируется по границе объединенной СЗЗ</w:t>
            </w:r>
          </w:p>
          <w:p w:rsidR="00F974A2" w:rsidRPr="0067699C" w:rsidRDefault="00F974A2" w:rsidP="007930FC">
            <w:pPr>
              <w:jc w:val="center"/>
              <w:rPr>
                <w:color w:val="000000" w:themeColor="text1"/>
                <w:sz w:val="20"/>
                <w:szCs w:val="20"/>
              </w:rPr>
            </w:pPr>
            <w:r w:rsidRPr="0067699C">
              <w:rPr>
                <w:color w:val="000000" w:themeColor="text1"/>
                <w:sz w:val="20"/>
                <w:szCs w:val="20"/>
              </w:rPr>
              <w:t>1 ПДУ</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r>
      <w:tr w:rsidR="00F974A2" w:rsidRPr="0067699C" w:rsidTr="007930FC">
        <w:tc>
          <w:tcPr>
            <w:tcW w:w="1855" w:type="dxa"/>
            <w:shd w:val="clear" w:color="auto" w:fill="auto"/>
          </w:tcPr>
          <w:p w:rsidR="00F974A2" w:rsidRPr="0067699C" w:rsidRDefault="00F974A2" w:rsidP="007930FC">
            <w:pPr>
              <w:jc w:val="center"/>
              <w:rPr>
                <w:color w:val="000000" w:themeColor="text1"/>
                <w:sz w:val="20"/>
                <w:szCs w:val="20"/>
              </w:rPr>
            </w:pPr>
            <w:r w:rsidRPr="0067699C">
              <w:rPr>
                <w:color w:val="000000" w:themeColor="text1"/>
                <w:sz w:val="20"/>
                <w:szCs w:val="20"/>
              </w:rPr>
              <w:t>Р-1</w:t>
            </w:r>
          </w:p>
        </w:tc>
        <w:tc>
          <w:tcPr>
            <w:tcW w:w="2144"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2193"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r>
      <w:tr w:rsidR="00F974A2" w:rsidRPr="0067699C" w:rsidTr="007930FC">
        <w:tc>
          <w:tcPr>
            <w:tcW w:w="1855"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Р-2</w:t>
            </w:r>
          </w:p>
        </w:tc>
        <w:tc>
          <w:tcPr>
            <w:tcW w:w="2144"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Не нормируется</w:t>
            </w:r>
          </w:p>
        </w:tc>
        <w:tc>
          <w:tcPr>
            <w:tcW w:w="2193"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Не нормируется</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r>
      <w:tr w:rsidR="00F974A2" w:rsidRPr="0067699C" w:rsidTr="007930FC">
        <w:tc>
          <w:tcPr>
            <w:tcW w:w="1855"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СП-1</w:t>
            </w:r>
          </w:p>
        </w:tc>
        <w:tc>
          <w:tcPr>
            <w:tcW w:w="2144"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Нормируется по границе объединенной СЗЗ</w:t>
            </w:r>
          </w:p>
          <w:p w:rsidR="00F974A2" w:rsidRPr="0067699C" w:rsidRDefault="00F974A2" w:rsidP="007930FC">
            <w:pPr>
              <w:jc w:val="center"/>
              <w:rPr>
                <w:color w:val="000000" w:themeColor="text1"/>
                <w:sz w:val="20"/>
                <w:szCs w:val="20"/>
              </w:rPr>
            </w:pPr>
            <w:r w:rsidRPr="0067699C">
              <w:rPr>
                <w:color w:val="000000" w:themeColor="text1"/>
                <w:sz w:val="20"/>
                <w:szCs w:val="20"/>
              </w:rPr>
              <w:t>65</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Нормируется по границе объединенной СЗЗ</w:t>
            </w:r>
          </w:p>
          <w:p w:rsidR="00F974A2" w:rsidRPr="0067699C" w:rsidRDefault="00F974A2" w:rsidP="007930FC">
            <w:pPr>
              <w:jc w:val="center"/>
              <w:rPr>
                <w:color w:val="000000" w:themeColor="text1"/>
                <w:sz w:val="20"/>
                <w:szCs w:val="20"/>
              </w:rPr>
            </w:pPr>
            <w:r w:rsidRPr="0067699C">
              <w:rPr>
                <w:color w:val="000000" w:themeColor="text1"/>
                <w:sz w:val="20"/>
                <w:szCs w:val="20"/>
              </w:rPr>
              <w:t>1ПДК</w:t>
            </w:r>
          </w:p>
        </w:tc>
        <w:tc>
          <w:tcPr>
            <w:tcW w:w="2193"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Нормируется по границе объединенной СЗЗ</w:t>
            </w:r>
          </w:p>
          <w:p w:rsidR="00F974A2" w:rsidRPr="0067699C" w:rsidRDefault="00F974A2" w:rsidP="007930FC">
            <w:pPr>
              <w:jc w:val="center"/>
              <w:rPr>
                <w:color w:val="000000" w:themeColor="text1"/>
                <w:sz w:val="20"/>
                <w:szCs w:val="20"/>
              </w:rPr>
            </w:pPr>
            <w:r w:rsidRPr="0067699C">
              <w:rPr>
                <w:color w:val="000000" w:themeColor="text1"/>
                <w:sz w:val="20"/>
                <w:szCs w:val="20"/>
              </w:rPr>
              <w:t>1 ПДУ</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r>
      <w:tr w:rsidR="00F974A2" w:rsidRPr="0067699C" w:rsidTr="007930FC">
        <w:trPr>
          <w:trHeight w:val="173"/>
        </w:trPr>
        <w:tc>
          <w:tcPr>
            <w:tcW w:w="1855"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СП-2</w:t>
            </w:r>
          </w:p>
        </w:tc>
        <w:tc>
          <w:tcPr>
            <w:tcW w:w="2144"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2193"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r>
      <w:tr w:rsidR="00F974A2" w:rsidRPr="0067699C" w:rsidTr="007930FC">
        <w:trPr>
          <w:trHeight w:val="172"/>
        </w:trPr>
        <w:tc>
          <w:tcPr>
            <w:tcW w:w="1855"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С-1</w:t>
            </w:r>
          </w:p>
        </w:tc>
        <w:tc>
          <w:tcPr>
            <w:tcW w:w="2144"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2193"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c>
          <w:tcPr>
            <w:tcW w:w="1908" w:type="dxa"/>
            <w:shd w:val="clear" w:color="auto" w:fill="auto"/>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w:t>
            </w:r>
          </w:p>
        </w:tc>
      </w:tr>
    </w:tbl>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XIII</w:t>
      </w:r>
      <w:r w:rsidRPr="0067699C">
        <w:rPr>
          <w:b/>
          <w:color w:val="000000" w:themeColor="text1"/>
          <w:sz w:val="20"/>
          <w:szCs w:val="20"/>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С. ЗИРИКЛЫ, Д. КРАСНАЯ ГОРКА, Д. ЛЫСОГОРКА, С. МАЛЫЙ СЕДЯК, Д. МИШАРОВКА, Д. </w:t>
      </w:r>
      <w:r w:rsidRPr="0067699C">
        <w:rPr>
          <w:b/>
          <w:color w:val="000000" w:themeColor="text1"/>
          <w:sz w:val="20"/>
          <w:szCs w:val="20"/>
        </w:rPr>
        <w:lastRenderedPageBreak/>
        <w:t>НОВАЯ САМАРКА, Д. ТАКМАККАРАН   СЕЛЬСКОГО ПОСЕЛЕНИЯ ЗИРИКЛИНСКИЙ    СЕЛЬСОВЕТ МУНИЦИПАЛЬНОГО РАЙОНА БИЖБУЛЯКСКИЙ  РАЙОН РЕСПУБЛИКИ БАШКОРТОСТАН ПО ПРИРОДНО-ЭКОЛОГИЧСКИМ И САНИТАРНО-ГИГЕНИЧЕСКИМ ТРЕБОВАНИЯМ.</w:t>
      </w:r>
    </w:p>
    <w:p w:rsidR="00F974A2" w:rsidRPr="0067699C" w:rsidRDefault="00F974A2" w:rsidP="00F974A2">
      <w:pPr>
        <w:rPr>
          <w:color w:val="000000" w:themeColor="text1"/>
          <w:sz w:val="20"/>
          <w:szCs w:val="20"/>
        </w:rPr>
      </w:pPr>
    </w:p>
    <w:p w:rsidR="00F974A2" w:rsidRPr="0067699C" w:rsidRDefault="00F974A2" w:rsidP="00F974A2">
      <w:pPr>
        <w:pStyle w:val="3"/>
        <w:keepNext w:val="0"/>
        <w:widowControl/>
        <w:numPr>
          <w:ilvl w:val="0"/>
          <w:numId w:val="0"/>
        </w:numPr>
        <w:autoSpaceDE/>
        <w:autoSpaceDN/>
        <w:adjustRightInd/>
        <w:spacing w:line="240" w:lineRule="auto"/>
        <w:ind w:left="288" w:right="-57"/>
        <w:jc w:val="center"/>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Статья 57.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F974A2" w:rsidRPr="0067699C" w:rsidRDefault="00F974A2" w:rsidP="00F974A2">
      <w:pPr>
        <w:rPr>
          <w:color w:val="000000" w:themeColor="text1"/>
          <w:sz w:val="20"/>
          <w:szCs w:val="20"/>
        </w:rPr>
      </w:pP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-градостроительными регламентами, определенными статьей 52 применительно к соответствующим территориальным зонам, обозначенным на карте статьи 49  настоящих Правил, с учетом ограничений, определенных настоящей статьей;</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67699C">
        <w:rPr>
          <w:rFonts w:ascii="Times New Roman" w:hAnsi="Times New Roman" w:cs="Times New Roman"/>
          <w:color w:val="000000" w:themeColor="text1"/>
        </w:rPr>
        <w:t>водоохранным</w:t>
      </w:r>
      <w:proofErr w:type="spellEnd"/>
      <w:r w:rsidRPr="0067699C">
        <w:rPr>
          <w:rFonts w:ascii="Times New Roman" w:hAnsi="Times New Roman" w:cs="Times New Roman"/>
          <w:color w:val="000000" w:themeColor="text1"/>
        </w:rPr>
        <w:t xml:space="preserve"> зонам, иным зонам ограничений.</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xml:space="preserve">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67699C">
        <w:rPr>
          <w:rFonts w:ascii="Times New Roman" w:hAnsi="Times New Roman" w:cs="Times New Roman"/>
          <w:color w:val="000000" w:themeColor="text1"/>
        </w:rPr>
        <w:t>водоохранным</w:t>
      </w:r>
      <w:proofErr w:type="spellEnd"/>
      <w:r w:rsidRPr="0067699C">
        <w:rPr>
          <w:rFonts w:ascii="Times New Roman" w:hAnsi="Times New Roman" w:cs="Times New Roman"/>
          <w:color w:val="000000" w:themeColor="text1"/>
        </w:rPr>
        <w:t xml:space="preserve"> зонам, иным зонам ограничений, являются несоответствующими настоящим Правилам.</w:t>
      </w:r>
    </w:p>
    <w:p w:rsidR="00F974A2" w:rsidRPr="0067699C" w:rsidRDefault="00F974A2" w:rsidP="00F974A2">
      <w:pPr>
        <w:rPr>
          <w:color w:val="000000" w:themeColor="text1"/>
          <w:sz w:val="20"/>
          <w:szCs w:val="20"/>
        </w:rPr>
      </w:pPr>
      <w:r w:rsidRPr="0067699C">
        <w:rPr>
          <w:color w:val="000000" w:themeColor="text1"/>
          <w:sz w:val="20"/>
          <w:szCs w:val="20"/>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67699C">
        <w:rPr>
          <w:color w:val="000000" w:themeColor="text1"/>
          <w:sz w:val="20"/>
          <w:szCs w:val="20"/>
        </w:rPr>
        <w:t>водоохранных</w:t>
      </w:r>
      <w:proofErr w:type="spellEnd"/>
      <w:r w:rsidRPr="0067699C">
        <w:rPr>
          <w:color w:val="000000" w:themeColor="text1"/>
          <w:sz w:val="20"/>
          <w:szCs w:val="20"/>
        </w:rPr>
        <w:t xml:space="preserve"> зонах, установлены в соответствии со следующими нормативными правовыми актами:</w:t>
      </w:r>
    </w:p>
    <w:p w:rsidR="00F974A2" w:rsidRPr="0067699C" w:rsidRDefault="00F974A2" w:rsidP="00F974A2">
      <w:pPr>
        <w:rPr>
          <w:color w:val="000000" w:themeColor="text1"/>
          <w:sz w:val="20"/>
          <w:szCs w:val="20"/>
        </w:rPr>
      </w:pPr>
      <w:r w:rsidRPr="0067699C">
        <w:rPr>
          <w:color w:val="000000" w:themeColor="text1"/>
          <w:sz w:val="20"/>
          <w:szCs w:val="20"/>
        </w:rPr>
        <w:t xml:space="preserve">          –Водным кодексом Российской Федерации от 03.06.2006 г.;</w:t>
      </w:r>
    </w:p>
    <w:p w:rsidR="00F974A2" w:rsidRPr="0067699C" w:rsidRDefault="00F974A2" w:rsidP="00F974A2">
      <w:pPr>
        <w:rPr>
          <w:color w:val="000000" w:themeColor="text1"/>
          <w:sz w:val="20"/>
          <w:szCs w:val="20"/>
        </w:rPr>
      </w:pPr>
      <w:r w:rsidRPr="0067699C">
        <w:rPr>
          <w:color w:val="000000" w:themeColor="text1"/>
          <w:sz w:val="20"/>
          <w:szCs w:val="20"/>
        </w:rPr>
        <w:t xml:space="preserve">          –Земельным кодексом Российской Федерации от 25.10.2001 г.;</w:t>
      </w:r>
    </w:p>
    <w:p w:rsidR="00F974A2" w:rsidRPr="0067699C" w:rsidRDefault="00F974A2" w:rsidP="00F974A2">
      <w:pPr>
        <w:rPr>
          <w:color w:val="000000" w:themeColor="text1"/>
          <w:sz w:val="20"/>
          <w:szCs w:val="20"/>
        </w:rPr>
      </w:pPr>
      <w:r w:rsidRPr="0067699C">
        <w:rPr>
          <w:color w:val="000000" w:themeColor="text1"/>
          <w:sz w:val="20"/>
          <w:szCs w:val="20"/>
        </w:rPr>
        <w:t xml:space="preserve">          –Федеральным законом от 10.01.2002 г. № 7-ФЗ «Об охране окружающей среды»;</w:t>
      </w:r>
    </w:p>
    <w:p w:rsidR="00F974A2" w:rsidRPr="0067699C" w:rsidRDefault="00F974A2" w:rsidP="00F974A2">
      <w:pPr>
        <w:rPr>
          <w:color w:val="000000" w:themeColor="text1"/>
          <w:sz w:val="20"/>
          <w:szCs w:val="20"/>
        </w:rPr>
      </w:pPr>
      <w:r w:rsidRPr="0067699C">
        <w:rPr>
          <w:color w:val="000000" w:themeColor="text1"/>
          <w:sz w:val="20"/>
          <w:szCs w:val="20"/>
        </w:rPr>
        <w:t xml:space="preserve">          –Федеральным законом от 30.03.99 г. № 52-ФЗ «О санитарно-эпидемиологическом благополучии населения»;</w:t>
      </w:r>
    </w:p>
    <w:p w:rsidR="00F974A2" w:rsidRPr="0067699C" w:rsidRDefault="00F974A2" w:rsidP="00F974A2">
      <w:pPr>
        <w:rPr>
          <w:color w:val="000000" w:themeColor="text1"/>
          <w:sz w:val="20"/>
          <w:szCs w:val="20"/>
        </w:rPr>
      </w:pPr>
      <w:r w:rsidRPr="0067699C">
        <w:rPr>
          <w:color w:val="000000" w:themeColor="text1"/>
          <w:sz w:val="20"/>
          <w:szCs w:val="20"/>
        </w:rPr>
        <w:t xml:space="preserve">          –Федеральным законом от 04.05.99 г. № 96-ФЗ «Об охране атмосферного воздуха»;</w:t>
      </w:r>
    </w:p>
    <w:p w:rsidR="00F974A2" w:rsidRPr="0067699C" w:rsidRDefault="00F974A2" w:rsidP="00F974A2">
      <w:pPr>
        <w:rPr>
          <w:color w:val="000000" w:themeColor="text1"/>
          <w:sz w:val="20"/>
          <w:szCs w:val="20"/>
        </w:rPr>
      </w:pPr>
      <w:r w:rsidRPr="0067699C">
        <w:rPr>
          <w:color w:val="000000" w:themeColor="text1"/>
          <w:sz w:val="20"/>
          <w:szCs w:val="20"/>
        </w:rPr>
        <w:t xml:space="preserve">         – </w:t>
      </w:r>
      <w:proofErr w:type="spellStart"/>
      <w:r w:rsidRPr="0067699C">
        <w:rPr>
          <w:color w:val="000000" w:themeColor="text1"/>
          <w:sz w:val="20"/>
          <w:szCs w:val="20"/>
        </w:rPr>
        <w:t>СНиП</w:t>
      </w:r>
      <w:proofErr w:type="spellEnd"/>
      <w:r w:rsidRPr="0067699C">
        <w:rPr>
          <w:color w:val="000000" w:themeColor="text1"/>
          <w:sz w:val="20"/>
          <w:szCs w:val="20"/>
        </w:rPr>
        <w:t xml:space="preserve"> 23-03-2003 «Защита от шума»;</w:t>
      </w:r>
    </w:p>
    <w:p w:rsidR="00F974A2" w:rsidRPr="0067699C" w:rsidRDefault="00F974A2" w:rsidP="00F974A2">
      <w:pPr>
        <w:rPr>
          <w:color w:val="000000" w:themeColor="text1"/>
          <w:sz w:val="20"/>
          <w:szCs w:val="20"/>
        </w:rPr>
      </w:pPr>
      <w:r w:rsidRPr="0067699C">
        <w:rPr>
          <w:color w:val="000000" w:themeColor="text1"/>
          <w:sz w:val="20"/>
          <w:szCs w:val="20"/>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F974A2" w:rsidRPr="0067699C" w:rsidRDefault="00F974A2" w:rsidP="00F974A2">
      <w:pPr>
        <w:rPr>
          <w:color w:val="000000" w:themeColor="text1"/>
          <w:sz w:val="20"/>
          <w:szCs w:val="20"/>
        </w:rPr>
      </w:pPr>
      <w:r w:rsidRPr="0067699C">
        <w:rPr>
          <w:color w:val="000000" w:themeColor="text1"/>
          <w:sz w:val="20"/>
          <w:szCs w:val="20"/>
        </w:rPr>
        <w:t xml:space="preserve">         –Правилами охраны поверхностных вод. Утверждены первым заместителем председателя </w:t>
      </w:r>
      <w:proofErr w:type="spellStart"/>
      <w:r w:rsidRPr="0067699C">
        <w:rPr>
          <w:color w:val="000000" w:themeColor="text1"/>
          <w:sz w:val="20"/>
          <w:szCs w:val="20"/>
        </w:rPr>
        <w:t>Госкомприроды</w:t>
      </w:r>
      <w:proofErr w:type="spellEnd"/>
      <w:r w:rsidRPr="0067699C">
        <w:rPr>
          <w:color w:val="000000" w:themeColor="text1"/>
          <w:sz w:val="20"/>
          <w:szCs w:val="20"/>
        </w:rPr>
        <w:t xml:space="preserve"> СССР 21.02.91 г.,</w:t>
      </w:r>
    </w:p>
    <w:p w:rsidR="00F974A2" w:rsidRPr="0067699C" w:rsidRDefault="00F974A2" w:rsidP="00F974A2">
      <w:pPr>
        <w:rPr>
          <w:color w:val="000000" w:themeColor="text1"/>
          <w:sz w:val="20"/>
          <w:szCs w:val="20"/>
        </w:rPr>
      </w:pPr>
      <w:r w:rsidRPr="0067699C">
        <w:rPr>
          <w:color w:val="000000" w:themeColor="text1"/>
          <w:sz w:val="20"/>
          <w:szCs w:val="20"/>
        </w:rPr>
        <w:t xml:space="preserve">         –</w:t>
      </w:r>
      <w:proofErr w:type="spellStart"/>
      <w:r w:rsidRPr="0067699C">
        <w:rPr>
          <w:color w:val="000000" w:themeColor="text1"/>
          <w:sz w:val="20"/>
          <w:szCs w:val="20"/>
        </w:rPr>
        <w:t>СанПиН</w:t>
      </w:r>
      <w:proofErr w:type="spellEnd"/>
      <w:r w:rsidRPr="0067699C">
        <w:rPr>
          <w:color w:val="000000" w:themeColor="text1"/>
          <w:sz w:val="20"/>
          <w:szCs w:val="20"/>
        </w:rPr>
        <w:t xml:space="preserve"> 2.1.4.1110-02 «Зоны санитарной охраны источников водоснабжения и водопроводов питьевого назначения»;</w:t>
      </w:r>
    </w:p>
    <w:p w:rsidR="00F974A2" w:rsidRPr="0067699C" w:rsidRDefault="00F974A2" w:rsidP="00F974A2">
      <w:pPr>
        <w:rPr>
          <w:color w:val="000000" w:themeColor="text1"/>
          <w:sz w:val="20"/>
          <w:szCs w:val="20"/>
        </w:rPr>
      </w:pPr>
      <w:r w:rsidRPr="0067699C">
        <w:rPr>
          <w:color w:val="000000" w:themeColor="text1"/>
          <w:sz w:val="20"/>
          <w:szCs w:val="20"/>
        </w:rPr>
        <w:t xml:space="preserve">         –</w:t>
      </w:r>
      <w:proofErr w:type="spellStart"/>
      <w:r w:rsidRPr="0067699C">
        <w:rPr>
          <w:color w:val="000000" w:themeColor="text1"/>
          <w:sz w:val="20"/>
          <w:szCs w:val="20"/>
        </w:rPr>
        <w:t>СанПиН</w:t>
      </w:r>
      <w:proofErr w:type="spellEnd"/>
      <w:r w:rsidRPr="0067699C">
        <w:rPr>
          <w:color w:val="000000" w:themeColor="text1"/>
          <w:sz w:val="20"/>
          <w:szCs w:val="20"/>
        </w:rPr>
        <w:t xml:space="preserve"> 2.1.5.980-00 «Гигиенические требования к охране поверхностных вод».</w:t>
      </w:r>
    </w:p>
    <w:p w:rsidR="00F974A2" w:rsidRPr="0067699C" w:rsidRDefault="00F974A2" w:rsidP="00F974A2">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color w:val="000000" w:themeColor="text1"/>
          <w:sz w:val="20"/>
          <w:szCs w:val="20"/>
        </w:rPr>
      </w:pPr>
      <w:r w:rsidRPr="0067699C">
        <w:rPr>
          <w:rFonts w:ascii="Times New Roman" w:hAnsi="Times New Roman" w:cs="Times New Roman"/>
          <w:b w:val="0"/>
          <w:color w:val="000000" w:themeColor="text1"/>
          <w:sz w:val="20"/>
          <w:szCs w:val="20"/>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F974A2" w:rsidRPr="0067699C" w:rsidRDefault="00F974A2" w:rsidP="00F974A2">
      <w:pPr>
        <w:rPr>
          <w:color w:val="000000" w:themeColor="text1"/>
          <w:sz w:val="20"/>
          <w:szCs w:val="20"/>
        </w:rPr>
      </w:pPr>
      <w:r w:rsidRPr="0067699C">
        <w:rPr>
          <w:color w:val="000000" w:themeColor="text1"/>
          <w:sz w:val="20"/>
          <w:szCs w:val="20"/>
        </w:rPr>
        <w:t xml:space="preserve">         –санитарно-защитных зон, определенных в соответствии с размерами, установленными </w:t>
      </w:r>
      <w:proofErr w:type="spellStart"/>
      <w:r w:rsidRPr="0067699C">
        <w:rPr>
          <w:color w:val="000000" w:themeColor="text1"/>
          <w:sz w:val="20"/>
          <w:szCs w:val="20"/>
        </w:rPr>
        <w:t>СанПиН</w:t>
      </w:r>
      <w:proofErr w:type="spellEnd"/>
      <w:r w:rsidRPr="0067699C">
        <w:rPr>
          <w:color w:val="000000" w:themeColor="text1"/>
          <w:sz w:val="20"/>
          <w:szCs w:val="20"/>
        </w:rPr>
        <w:t xml:space="preserve"> 2.2.1/2.1.1.1200-03 «Санитарно-защитные зоны и санитарная классификация предприятий, сооружений и иных объектов».Новая редакция;</w:t>
      </w:r>
    </w:p>
    <w:p w:rsidR="00F974A2" w:rsidRPr="0067699C" w:rsidRDefault="00F974A2" w:rsidP="00F974A2">
      <w:pPr>
        <w:rPr>
          <w:color w:val="000000" w:themeColor="text1"/>
          <w:sz w:val="20"/>
          <w:szCs w:val="20"/>
        </w:rPr>
      </w:pPr>
      <w:r w:rsidRPr="0067699C">
        <w:rPr>
          <w:color w:val="000000" w:themeColor="text1"/>
          <w:sz w:val="20"/>
          <w:szCs w:val="20"/>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F974A2" w:rsidRPr="0067699C" w:rsidRDefault="00F974A2" w:rsidP="00F974A2">
      <w:pPr>
        <w:rPr>
          <w:color w:val="000000" w:themeColor="text1"/>
          <w:sz w:val="20"/>
          <w:szCs w:val="20"/>
        </w:rPr>
      </w:pPr>
      <w:r w:rsidRPr="0067699C">
        <w:rPr>
          <w:color w:val="000000" w:themeColor="text1"/>
          <w:sz w:val="20"/>
          <w:szCs w:val="20"/>
        </w:rPr>
        <w:t xml:space="preserve">         – </w:t>
      </w:r>
      <w:proofErr w:type="spellStart"/>
      <w:r w:rsidRPr="0067699C">
        <w:rPr>
          <w:color w:val="000000" w:themeColor="text1"/>
          <w:sz w:val="20"/>
          <w:szCs w:val="20"/>
        </w:rPr>
        <w:t>водоохранных</w:t>
      </w:r>
      <w:proofErr w:type="spellEnd"/>
      <w:r w:rsidRPr="0067699C">
        <w:rPr>
          <w:color w:val="000000" w:themeColor="text1"/>
          <w:sz w:val="20"/>
          <w:szCs w:val="20"/>
        </w:rPr>
        <w:t xml:space="preserve"> зонах,</w:t>
      </w:r>
    </w:p>
    <w:p w:rsidR="00F974A2" w:rsidRPr="0067699C" w:rsidRDefault="00F974A2" w:rsidP="00F974A2">
      <w:pPr>
        <w:rPr>
          <w:color w:val="000000" w:themeColor="text1"/>
          <w:sz w:val="20"/>
          <w:szCs w:val="20"/>
        </w:rPr>
      </w:pPr>
      <w:r w:rsidRPr="0067699C">
        <w:rPr>
          <w:color w:val="000000" w:themeColor="text1"/>
          <w:sz w:val="20"/>
          <w:szCs w:val="20"/>
        </w:rPr>
        <w:lastRenderedPageBreak/>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67699C">
        <w:rPr>
          <w:color w:val="000000" w:themeColor="text1"/>
          <w:sz w:val="20"/>
          <w:szCs w:val="20"/>
        </w:rPr>
        <w:t>водоохранным</w:t>
      </w:r>
      <w:proofErr w:type="spellEnd"/>
      <w:r w:rsidRPr="0067699C">
        <w:rPr>
          <w:color w:val="000000" w:themeColor="text1"/>
          <w:sz w:val="20"/>
          <w:szCs w:val="20"/>
        </w:rPr>
        <w:t xml:space="preserve"> зонам, иным зонам ограничений, являются несоответствующими настоящим Правилам.</w:t>
      </w:r>
    </w:p>
    <w:p w:rsidR="00F974A2" w:rsidRPr="0067699C" w:rsidRDefault="00F974A2" w:rsidP="00F974A2">
      <w:pPr>
        <w:rPr>
          <w:color w:val="000000" w:themeColor="text1"/>
          <w:sz w:val="20"/>
          <w:szCs w:val="20"/>
        </w:rPr>
      </w:pPr>
      <w:r w:rsidRPr="0067699C">
        <w:rPr>
          <w:color w:val="000000" w:themeColor="text1"/>
          <w:sz w:val="20"/>
          <w:szCs w:val="20"/>
        </w:rPr>
        <w:t xml:space="preserve">5. Дальнейшее использование и строительные изменения указанных объектов определяются статьей 32  Главы </w:t>
      </w:r>
      <w:r w:rsidRPr="0067699C">
        <w:rPr>
          <w:color w:val="000000" w:themeColor="text1"/>
          <w:sz w:val="20"/>
          <w:szCs w:val="20"/>
          <w:lang w:val="en-US"/>
        </w:rPr>
        <w:t>VIII</w:t>
      </w:r>
      <w:r w:rsidRPr="0067699C">
        <w:rPr>
          <w:color w:val="000000" w:themeColor="text1"/>
          <w:sz w:val="20"/>
          <w:szCs w:val="20"/>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F974A2" w:rsidRPr="0067699C" w:rsidRDefault="00F974A2" w:rsidP="00F974A2">
      <w:pPr>
        <w:rPr>
          <w:color w:val="000000" w:themeColor="text1"/>
          <w:sz w:val="20"/>
          <w:szCs w:val="20"/>
        </w:rPr>
      </w:pPr>
      <w:r w:rsidRPr="0067699C">
        <w:rPr>
          <w:color w:val="000000" w:themeColor="text1"/>
          <w:sz w:val="20"/>
          <w:szCs w:val="20"/>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F974A2" w:rsidRPr="0067699C" w:rsidRDefault="00F974A2" w:rsidP="00F974A2">
      <w:pPr>
        <w:rPr>
          <w:color w:val="000000" w:themeColor="text1"/>
          <w:sz w:val="20"/>
          <w:szCs w:val="20"/>
        </w:rPr>
      </w:pPr>
      <w:r w:rsidRPr="0067699C">
        <w:rPr>
          <w:color w:val="000000" w:themeColor="text1"/>
          <w:sz w:val="20"/>
          <w:szCs w:val="20"/>
        </w:rPr>
        <w:t xml:space="preserve">– виды запрещенного использования – в соответствии с </w:t>
      </w:r>
      <w:proofErr w:type="spellStart"/>
      <w:r w:rsidRPr="0067699C">
        <w:rPr>
          <w:color w:val="000000" w:themeColor="text1"/>
          <w:sz w:val="20"/>
          <w:szCs w:val="20"/>
        </w:rPr>
        <w:t>СанПиН</w:t>
      </w:r>
      <w:proofErr w:type="spellEnd"/>
      <w:r w:rsidRPr="0067699C">
        <w:rPr>
          <w:color w:val="000000" w:themeColor="text1"/>
          <w:sz w:val="20"/>
          <w:szCs w:val="20"/>
        </w:rPr>
        <w:t xml:space="preserve"> 2.2.1/2.1.1.1200-03. Новая редакция. «Санитарно-защитные зоны и санитарная классификация предприятий, сооружений и иных объектов»,</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w:t>
      </w:r>
      <w:proofErr w:type="spellStart"/>
      <w:r w:rsidRPr="0067699C">
        <w:rPr>
          <w:rFonts w:ascii="Times New Roman" w:hAnsi="Times New Roman" w:cs="Times New Roman"/>
          <w:color w:val="000000" w:themeColor="text1"/>
        </w:rPr>
        <w:t>СанПиН</w:t>
      </w:r>
      <w:proofErr w:type="spellEnd"/>
      <w:r w:rsidRPr="0067699C">
        <w:rPr>
          <w:rFonts w:ascii="Times New Roman" w:hAnsi="Times New Roman" w:cs="Times New Roman"/>
          <w:color w:val="000000" w:themeColor="text1"/>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67699C">
        <w:rPr>
          <w:rFonts w:ascii="Times New Roman" w:hAnsi="Times New Roman" w:cs="Times New Roman"/>
          <w:color w:val="000000" w:themeColor="text1"/>
          <w:lang w:val="en-US"/>
        </w:rPr>
        <w:t>V</w:t>
      </w:r>
      <w:r w:rsidRPr="0067699C">
        <w:rPr>
          <w:rFonts w:ascii="Times New Roman" w:hAnsi="Times New Roman" w:cs="Times New Roman"/>
          <w:color w:val="000000" w:themeColor="text1"/>
        </w:rPr>
        <w:t xml:space="preserve"> настоящих Правил.</w:t>
      </w:r>
    </w:p>
    <w:p w:rsidR="00F974A2" w:rsidRPr="0067699C" w:rsidRDefault="00F974A2" w:rsidP="00F974A2">
      <w:pPr>
        <w:pStyle w:val="Iauiue"/>
        <w:jc w:val="both"/>
        <w:rPr>
          <w:color w:val="000000" w:themeColor="text1"/>
        </w:rPr>
      </w:pPr>
      <w:r w:rsidRPr="0067699C">
        <w:rPr>
          <w:color w:val="000000" w:themeColor="text1"/>
        </w:rPr>
        <w:t>7. Виды объектов, запрещенных к размещению на земельных участках, расположенных в границах санитарно-защитных зон:</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объекты для проживания людей;</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коллективные или индивидуальные дачные и садово-огородные участки;</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xml:space="preserve">- </w:t>
      </w:r>
      <w:proofErr w:type="spellStart"/>
      <w:r w:rsidRPr="0067699C">
        <w:rPr>
          <w:rFonts w:ascii="Times New Roman" w:hAnsi="Times New Roman" w:cs="Times New Roman"/>
          <w:color w:val="000000" w:themeColor="text1"/>
        </w:rPr>
        <w:t>предпятия</w:t>
      </w:r>
      <w:proofErr w:type="spellEnd"/>
      <w:r w:rsidRPr="0067699C">
        <w:rPr>
          <w:rFonts w:ascii="Times New Roman" w:hAnsi="Times New Roman" w:cs="Times New Roman"/>
          <w:color w:val="000000" w:themeColor="text1"/>
        </w:rPr>
        <w:t xml:space="preserve"> по производству лекарственных веществ, лекарственных средств и (или) лекарственных форм;</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оптовые склады продовольственного сырья и пищевых продуктов;</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комплексы водопроводных сооружений для подготовки и хранения питьевой воды;</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парки;</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образовательные и детские учреждения;</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xml:space="preserve">- закрытые кладбища.                                                                                                                                                                  </w:t>
      </w:r>
    </w:p>
    <w:p w:rsidR="00F974A2" w:rsidRPr="0067699C" w:rsidRDefault="00F974A2" w:rsidP="00F974A2">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color w:val="000000" w:themeColor="text1"/>
          <w:sz w:val="20"/>
          <w:szCs w:val="20"/>
        </w:rPr>
      </w:pPr>
    </w:p>
    <w:p w:rsidR="00F974A2" w:rsidRPr="0067699C" w:rsidRDefault="00F974A2" w:rsidP="00F974A2">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Статья 58. Описания ограничений градостроительных изменений на территории зон охраны водоемов</w:t>
      </w:r>
    </w:p>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r w:rsidRPr="0067699C">
        <w:rPr>
          <w:color w:val="000000" w:themeColor="text1"/>
          <w:sz w:val="20"/>
          <w:szCs w:val="20"/>
        </w:rPr>
        <w:t xml:space="preserve">1. </w:t>
      </w:r>
      <w:proofErr w:type="spellStart"/>
      <w:r w:rsidRPr="0067699C">
        <w:rPr>
          <w:color w:val="000000" w:themeColor="text1"/>
          <w:sz w:val="20"/>
          <w:szCs w:val="20"/>
        </w:rPr>
        <w:t>Водоохранные</w:t>
      </w:r>
      <w:proofErr w:type="spellEnd"/>
      <w:r w:rsidRPr="0067699C">
        <w:rPr>
          <w:color w:val="000000" w:themeColor="text1"/>
          <w:sz w:val="20"/>
          <w:szCs w:val="20"/>
        </w:rPr>
        <w:t xml:space="preserve"> зоны выделяются в целях:</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-предупреждения и предотвращения микробного и химического загрязнения поверхностных вод;</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предотвращения загрязнения, засорения, заиления и истощения водных объектов;</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сохранения среды обитания объектов водного, животного и растительного мира.</w:t>
      </w:r>
    </w:p>
    <w:p w:rsidR="00F974A2" w:rsidRPr="0067699C" w:rsidRDefault="00F974A2" w:rsidP="00F974A2">
      <w:pPr>
        <w:rPr>
          <w:color w:val="000000" w:themeColor="text1"/>
          <w:sz w:val="20"/>
          <w:szCs w:val="20"/>
        </w:rPr>
      </w:pPr>
      <w:r w:rsidRPr="0067699C">
        <w:rPr>
          <w:color w:val="000000" w:themeColor="text1"/>
          <w:sz w:val="20"/>
          <w:szCs w:val="20"/>
        </w:rPr>
        <w:t xml:space="preserve">2. Для земельных участков и объектов капитального строительства, расположенных в </w:t>
      </w:r>
      <w:proofErr w:type="spellStart"/>
      <w:r w:rsidRPr="0067699C">
        <w:rPr>
          <w:color w:val="000000" w:themeColor="text1"/>
          <w:sz w:val="20"/>
          <w:szCs w:val="20"/>
        </w:rPr>
        <w:t>водоохранных</w:t>
      </w:r>
      <w:proofErr w:type="spellEnd"/>
      <w:r w:rsidRPr="0067699C">
        <w:rPr>
          <w:color w:val="000000" w:themeColor="text1"/>
          <w:sz w:val="20"/>
          <w:szCs w:val="20"/>
        </w:rPr>
        <w:t xml:space="preserve"> зонах рек, других водных объектов, устанавливаются:</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виды запрещенного использования,</w:t>
      </w:r>
    </w:p>
    <w:p w:rsidR="00F974A2" w:rsidRPr="0067699C" w:rsidRDefault="00F974A2" w:rsidP="00F974A2">
      <w:pPr>
        <w:pStyle w:val="ConsPlusNormal"/>
        <w:widowControl/>
        <w:ind w:firstLine="0"/>
        <w:jc w:val="both"/>
        <w:rPr>
          <w:rFonts w:ascii="Times New Roman" w:hAnsi="Times New Roman" w:cs="Times New Roman"/>
          <w:color w:val="000000" w:themeColor="text1"/>
        </w:rPr>
      </w:pPr>
      <w:r w:rsidRPr="0067699C">
        <w:rPr>
          <w:rFonts w:ascii="Times New Roman" w:hAnsi="Times New Roman" w:cs="Times New Roman"/>
          <w:color w:val="000000" w:themeColor="text1"/>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w:t>
      </w:r>
      <w:r w:rsidRPr="0067699C">
        <w:rPr>
          <w:rFonts w:ascii="Times New Roman" w:hAnsi="Times New Roman" w:cs="Times New Roman"/>
          <w:color w:val="000000" w:themeColor="text1"/>
        </w:rPr>
        <w:lastRenderedPageBreak/>
        <w:t>органов с использованием процедур публичных слушаний, определенных главой 10 настоящих Правил.</w:t>
      </w:r>
    </w:p>
    <w:p w:rsidR="00F974A2" w:rsidRPr="0067699C" w:rsidRDefault="00F974A2" w:rsidP="00F974A2">
      <w:pPr>
        <w:pStyle w:val="ConsPlusNormal"/>
        <w:widowControl/>
        <w:ind w:firstLine="0"/>
        <w:jc w:val="both"/>
        <w:rPr>
          <w:rFonts w:ascii="Times New Roman" w:hAnsi="Times New Roman" w:cs="Times New Roman"/>
          <w:iCs/>
          <w:color w:val="000000" w:themeColor="text1"/>
        </w:rPr>
      </w:pPr>
      <w:r w:rsidRPr="0067699C">
        <w:rPr>
          <w:rFonts w:ascii="Times New Roman" w:hAnsi="Times New Roman" w:cs="Times New Roman"/>
          <w:iCs/>
          <w:color w:val="000000" w:themeColor="text1"/>
        </w:rPr>
        <w:t xml:space="preserve">         2.1. В границах </w:t>
      </w:r>
      <w:proofErr w:type="spellStart"/>
      <w:r w:rsidRPr="0067699C">
        <w:rPr>
          <w:rFonts w:ascii="Times New Roman" w:hAnsi="Times New Roman" w:cs="Times New Roman"/>
          <w:iCs/>
          <w:color w:val="000000" w:themeColor="text1"/>
        </w:rPr>
        <w:t>водоохранных</w:t>
      </w:r>
      <w:proofErr w:type="spellEnd"/>
      <w:r w:rsidRPr="0067699C">
        <w:rPr>
          <w:rFonts w:ascii="Times New Roman" w:hAnsi="Times New Roman" w:cs="Times New Roman"/>
          <w:iCs/>
          <w:color w:val="000000" w:themeColor="text1"/>
        </w:rPr>
        <w:t xml:space="preserve"> зон запрещается:</w:t>
      </w:r>
    </w:p>
    <w:p w:rsidR="00F974A2" w:rsidRPr="0067699C" w:rsidRDefault="00F974A2" w:rsidP="00F974A2">
      <w:pPr>
        <w:rPr>
          <w:b/>
          <w:color w:val="000000" w:themeColor="text1"/>
          <w:sz w:val="20"/>
          <w:szCs w:val="20"/>
        </w:rPr>
      </w:pPr>
      <w:r w:rsidRPr="0067699C">
        <w:rPr>
          <w:color w:val="000000" w:themeColor="text1"/>
          <w:sz w:val="20"/>
          <w:szCs w:val="20"/>
        </w:rPr>
        <w:t xml:space="preserve"> – использование сточных вод для удобрения почв;</w:t>
      </w:r>
    </w:p>
    <w:p w:rsidR="00F974A2" w:rsidRPr="0067699C" w:rsidRDefault="00F974A2" w:rsidP="00F974A2">
      <w:pPr>
        <w:rPr>
          <w:color w:val="000000" w:themeColor="text1"/>
          <w:sz w:val="20"/>
          <w:szCs w:val="20"/>
        </w:rPr>
      </w:pPr>
      <w:r w:rsidRPr="0067699C">
        <w:rPr>
          <w:color w:val="000000" w:themeColor="text1"/>
          <w:sz w:val="20"/>
          <w:szCs w:val="20"/>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974A2" w:rsidRPr="0067699C" w:rsidRDefault="00F974A2" w:rsidP="00F974A2">
      <w:pPr>
        <w:rPr>
          <w:color w:val="000000" w:themeColor="text1"/>
          <w:sz w:val="20"/>
          <w:szCs w:val="20"/>
        </w:rPr>
      </w:pPr>
      <w:r w:rsidRPr="0067699C">
        <w:rPr>
          <w:color w:val="000000" w:themeColor="text1"/>
          <w:sz w:val="20"/>
          <w:szCs w:val="20"/>
        </w:rPr>
        <w:t>– осуществление авиационных мер по борьбе с вредителями и болезнями растений;</w:t>
      </w:r>
    </w:p>
    <w:p w:rsidR="00F974A2" w:rsidRPr="0067699C" w:rsidRDefault="00F974A2" w:rsidP="00F974A2">
      <w:pPr>
        <w:rPr>
          <w:color w:val="000000" w:themeColor="text1"/>
          <w:sz w:val="20"/>
          <w:szCs w:val="20"/>
        </w:rPr>
      </w:pPr>
      <w:r w:rsidRPr="0067699C">
        <w:rPr>
          <w:color w:val="000000" w:themeColor="text1"/>
          <w:sz w:val="20"/>
          <w:szCs w:val="20"/>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974A2" w:rsidRPr="0067699C" w:rsidRDefault="00F974A2" w:rsidP="00F974A2">
      <w:pPr>
        <w:rPr>
          <w:color w:val="000000" w:themeColor="text1"/>
          <w:sz w:val="20"/>
          <w:szCs w:val="20"/>
        </w:rPr>
      </w:pPr>
      <w:r w:rsidRPr="0067699C">
        <w:rPr>
          <w:iCs/>
          <w:color w:val="000000" w:themeColor="text1"/>
          <w:sz w:val="20"/>
          <w:szCs w:val="20"/>
        </w:rPr>
        <w:t xml:space="preserve">         </w:t>
      </w:r>
      <w:r w:rsidRPr="0067699C">
        <w:rPr>
          <w:color w:val="000000" w:themeColor="text1"/>
          <w:sz w:val="20"/>
          <w:szCs w:val="20"/>
        </w:rPr>
        <w:t xml:space="preserve">3. В границах </w:t>
      </w:r>
      <w:proofErr w:type="spellStart"/>
      <w:r w:rsidRPr="0067699C">
        <w:rPr>
          <w:color w:val="000000" w:themeColor="text1"/>
          <w:sz w:val="20"/>
          <w:szCs w:val="20"/>
        </w:rPr>
        <w:t>водоохраных</w:t>
      </w:r>
      <w:proofErr w:type="spellEnd"/>
      <w:r w:rsidRPr="0067699C">
        <w:rPr>
          <w:color w:val="000000" w:themeColor="text1"/>
          <w:sz w:val="20"/>
          <w:szCs w:val="20"/>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974A2" w:rsidRPr="0067699C" w:rsidRDefault="00F974A2" w:rsidP="00F974A2">
      <w:pPr>
        <w:pStyle w:val="ConsPlusNonformat"/>
        <w:widowControl/>
        <w:jc w:val="both"/>
        <w:rPr>
          <w:rFonts w:ascii="Times New Roman" w:hAnsi="Times New Roman" w:cs="Times New Roman"/>
          <w:color w:val="000000" w:themeColor="text1"/>
        </w:rPr>
      </w:pPr>
      <w:r w:rsidRPr="0067699C">
        <w:rPr>
          <w:rFonts w:ascii="Times New Roman" w:hAnsi="Times New Roman" w:cs="Times New Roman"/>
          <w:color w:val="000000" w:themeColor="text1"/>
        </w:rPr>
        <w:t>4. Ширина водоохраной зоны рек или ручьев устанавливается от их истока для рек или ручьев протяженностью:</w:t>
      </w:r>
    </w:p>
    <w:p w:rsidR="00F974A2" w:rsidRPr="0067699C" w:rsidRDefault="00F974A2" w:rsidP="00F974A2">
      <w:pPr>
        <w:rPr>
          <w:color w:val="000000" w:themeColor="text1"/>
          <w:sz w:val="20"/>
          <w:szCs w:val="20"/>
        </w:rPr>
      </w:pPr>
      <w:r w:rsidRPr="0067699C">
        <w:rPr>
          <w:color w:val="000000" w:themeColor="text1"/>
          <w:sz w:val="20"/>
          <w:szCs w:val="20"/>
        </w:rPr>
        <w:t>до десяти километров – в размере пятидесяти метров,</w:t>
      </w:r>
    </w:p>
    <w:p w:rsidR="00F974A2" w:rsidRPr="0067699C" w:rsidRDefault="00F974A2" w:rsidP="00F974A2">
      <w:pPr>
        <w:rPr>
          <w:color w:val="000000" w:themeColor="text1"/>
          <w:sz w:val="20"/>
          <w:szCs w:val="20"/>
        </w:rPr>
      </w:pPr>
      <w:r w:rsidRPr="0067699C">
        <w:rPr>
          <w:color w:val="000000" w:themeColor="text1"/>
          <w:sz w:val="20"/>
          <w:szCs w:val="20"/>
        </w:rPr>
        <w:t>от десяти до пятидесяти километров – в размере ста метров,</w:t>
      </w:r>
    </w:p>
    <w:p w:rsidR="00F974A2" w:rsidRPr="0067699C" w:rsidRDefault="00F974A2" w:rsidP="00F974A2">
      <w:pPr>
        <w:rPr>
          <w:color w:val="000000" w:themeColor="text1"/>
          <w:sz w:val="20"/>
          <w:szCs w:val="20"/>
        </w:rPr>
      </w:pPr>
      <w:r w:rsidRPr="0067699C">
        <w:rPr>
          <w:color w:val="000000" w:themeColor="text1"/>
          <w:sz w:val="20"/>
          <w:szCs w:val="20"/>
        </w:rPr>
        <w:t>от пятидесяти километров и более – в размере двухсот метров.</w:t>
      </w:r>
    </w:p>
    <w:p w:rsidR="00F974A2" w:rsidRPr="0067699C" w:rsidRDefault="00F974A2" w:rsidP="00F974A2">
      <w:pPr>
        <w:rPr>
          <w:color w:val="000000" w:themeColor="text1"/>
          <w:sz w:val="20"/>
          <w:szCs w:val="20"/>
        </w:rPr>
      </w:pPr>
      <w:r w:rsidRPr="0067699C">
        <w:rPr>
          <w:color w:val="000000" w:themeColor="text1"/>
          <w:sz w:val="20"/>
          <w:szCs w:val="20"/>
        </w:rPr>
        <w:t xml:space="preserve">Для реки, ручья протяженностью менее десяти километров от истока до устья </w:t>
      </w:r>
      <w:proofErr w:type="spellStart"/>
      <w:r w:rsidRPr="0067699C">
        <w:rPr>
          <w:color w:val="000000" w:themeColor="text1"/>
          <w:sz w:val="20"/>
          <w:szCs w:val="20"/>
        </w:rPr>
        <w:t>водоохраная</w:t>
      </w:r>
      <w:proofErr w:type="spellEnd"/>
      <w:r w:rsidRPr="0067699C">
        <w:rPr>
          <w:color w:val="000000" w:themeColor="text1"/>
          <w:sz w:val="20"/>
          <w:szCs w:val="20"/>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F974A2" w:rsidRPr="0067699C" w:rsidRDefault="00F974A2" w:rsidP="00F974A2">
      <w:pPr>
        <w:rPr>
          <w:color w:val="000000" w:themeColor="text1"/>
          <w:sz w:val="20"/>
          <w:szCs w:val="20"/>
        </w:rPr>
      </w:pPr>
      <w:r w:rsidRPr="0067699C">
        <w:rPr>
          <w:color w:val="000000" w:themeColor="text1"/>
          <w:sz w:val="20"/>
          <w:szCs w:val="20"/>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974A2" w:rsidRPr="0067699C" w:rsidRDefault="00F974A2" w:rsidP="00F974A2">
      <w:pPr>
        <w:rPr>
          <w:color w:val="000000" w:themeColor="text1"/>
          <w:sz w:val="20"/>
          <w:szCs w:val="20"/>
        </w:rPr>
      </w:pPr>
      <w:r w:rsidRPr="0067699C">
        <w:rPr>
          <w:color w:val="000000" w:themeColor="text1"/>
          <w:sz w:val="20"/>
          <w:szCs w:val="20"/>
        </w:rPr>
        <w:t>5. Прибрежная защитная полоса – часть  водоохраной  зоны, территория которой непосредственно примыкает к водному объекту.</w:t>
      </w:r>
    </w:p>
    <w:p w:rsidR="00F974A2" w:rsidRPr="0067699C" w:rsidRDefault="00F974A2" w:rsidP="00F974A2">
      <w:pPr>
        <w:rPr>
          <w:color w:val="000000" w:themeColor="text1"/>
          <w:sz w:val="20"/>
          <w:szCs w:val="20"/>
        </w:rPr>
      </w:pPr>
      <w:r w:rsidRPr="0067699C">
        <w:rPr>
          <w:color w:val="000000" w:themeColor="text1"/>
          <w:sz w:val="20"/>
          <w:szCs w:val="20"/>
        </w:rPr>
        <w:t>6.  В границах прибрежных защитных полос запрещается:</w:t>
      </w:r>
    </w:p>
    <w:p w:rsidR="00F974A2" w:rsidRPr="0067699C" w:rsidRDefault="00F974A2" w:rsidP="00F974A2">
      <w:pPr>
        <w:rPr>
          <w:b/>
          <w:color w:val="000000" w:themeColor="text1"/>
          <w:sz w:val="20"/>
          <w:szCs w:val="20"/>
        </w:rPr>
      </w:pPr>
      <w:r w:rsidRPr="0067699C">
        <w:rPr>
          <w:color w:val="000000" w:themeColor="text1"/>
          <w:sz w:val="20"/>
          <w:szCs w:val="20"/>
        </w:rPr>
        <w:t xml:space="preserve"> – использование сточных вод для удобрения почв;</w:t>
      </w:r>
    </w:p>
    <w:p w:rsidR="00F974A2" w:rsidRPr="0067699C" w:rsidRDefault="00F974A2" w:rsidP="00F974A2">
      <w:pPr>
        <w:rPr>
          <w:color w:val="000000" w:themeColor="text1"/>
          <w:sz w:val="20"/>
          <w:szCs w:val="20"/>
        </w:rPr>
      </w:pPr>
      <w:r w:rsidRPr="0067699C">
        <w:rPr>
          <w:color w:val="000000" w:themeColor="text1"/>
          <w:sz w:val="20"/>
          <w:szCs w:val="20"/>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974A2" w:rsidRPr="0067699C" w:rsidRDefault="00F974A2" w:rsidP="00F974A2">
      <w:pPr>
        <w:rPr>
          <w:color w:val="000000" w:themeColor="text1"/>
          <w:sz w:val="20"/>
          <w:szCs w:val="20"/>
        </w:rPr>
      </w:pPr>
      <w:r w:rsidRPr="0067699C">
        <w:rPr>
          <w:color w:val="000000" w:themeColor="text1"/>
          <w:sz w:val="20"/>
          <w:szCs w:val="20"/>
        </w:rPr>
        <w:t>– осуществление авиационных мер по борьбе с вредителями и болезнями растений;</w:t>
      </w:r>
    </w:p>
    <w:p w:rsidR="00F974A2" w:rsidRPr="0067699C" w:rsidRDefault="00F974A2" w:rsidP="00F974A2">
      <w:pPr>
        <w:rPr>
          <w:color w:val="000000" w:themeColor="text1"/>
          <w:sz w:val="20"/>
          <w:szCs w:val="20"/>
        </w:rPr>
      </w:pPr>
      <w:r w:rsidRPr="0067699C">
        <w:rPr>
          <w:color w:val="000000" w:themeColor="text1"/>
          <w:sz w:val="20"/>
          <w:szCs w:val="20"/>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974A2" w:rsidRPr="0067699C" w:rsidRDefault="00F974A2" w:rsidP="00F974A2">
      <w:pPr>
        <w:rPr>
          <w:color w:val="000000" w:themeColor="text1"/>
          <w:sz w:val="20"/>
          <w:szCs w:val="20"/>
        </w:rPr>
      </w:pPr>
      <w:r w:rsidRPr="0067699C">
        <w:rPr>
          <w:color w:val="000000" w:themeColor="text1"/>
          <w:sz w:val="20"/>
          <w:szCs w:val="20"/>
        </w:rPr>
        <w:t xml:space="preserve"> – распашка земель;</w:t>
      </w:r>
    </w:p>
    <w:p w:rsidR="00F974A2" w:rsidRPr="0067699C" w:rsidRDefault="00F974A2" w:rsidP="00F974A2">
      <w:pPr>
        <w:rPr>
          <w:color w:val="000000" w:themeColor="text1"/>
          <w:sz w:val="20"/>
          <w:szCs w:val="20"/>
        </w:rPr>
      </w:pPr>
      <w:r w:rsidRPr="0067699C">
        <w:rPr>
          <w:color w:val="000000" w:themeColor="text1"/>
          <w:sz w:val="20"/>
          <w:szCs w:val="20"/>
        </w:rPr>
        <w:t xml:space="preserve"> – размещение отвала размываемых грунтов;</w:t>
      </w:r>
    </w:p>
    <w:p w:rsidR="00F974A2" w:rsidRPr="0067699C" w:rsidRDefault="00F974A2" w:rsidP="00F974A2">
      <w:pPr>
        <w:rPr>
          <w:color w:val="000000" w:themeColor="text1"/>
          <w:sz w:val="20"/>
          <w:szCs w:val="20"/>
        </w:rPr>
      </w:pPr>
      <w:r w:rsidRPr="0067699C">
        <w:rPr>
          <w:color w:val="000000" w:themeColor="text1"/>
          <w:sz w:val="20"/>
          <w:szCs w:val="20"/>
        </w:rPr>
        <w:t xml:space="preserve"> – выпас сельскохозяйственных животных и организация для них летних лагерей, ванн.        </w:t>
      </w:r>
    </w:p>
    <w:p w:rsidR="00F974A2" w:rsidRPr="0067699C" w:rsidRDefault="00F974A2" w:rsidP="00F974A2">
      <w:pPr>
        <w:rPr>
          <w:color w:val="000000" w:themeColor="text1"/>
          <w:sz w:val="20"/>
          <w:szCs w:val="20"/>
        </w:rPr>
      </w:pPr>
      <w:r w:rsidRPr="0067699C">
        <w:rPr>
          <w:color w:val="000000" w:themeColor="text1"/>
          <w:sz w:val="20"/>
          <w:szCs w:val="20"/>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F974A2" w:rsidRPr="0067699C" w:rsidRDefault="00F974A2" w:rsidP="00F974A2">
      <w:pPr>
        <w:rPr>
          <w:color w:val="000000" w:themeColor="text1"/>
          <w:sz w:val="20"/>
          <w:szCs w:val="20"/>
        </w:rPr>
      </w:pPr>
      <w:r w:rsidRPr="0067699C">
        <w:rPr>
          <w:color w:val="000000" w:themeColor="text1"/>
          <w:sz w:val="20"/>
          <w:szCs w:val="2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974A2" w:rsidRPr="0067699C" w:rsidRDefault="00F974A2" w:rsidP="00F974A2">
      <w:pPr>
        <w:rPr>
          <w:color w:val="000000" w:themeColor="text1"/>
          <w:sz w:val="20"/>
          <w:szCs w:val="20"/>
        </w:rPr>
      </w:pPr>
      <w:r w:rsidRPr="0067699C">
        <w:rPr>
          <w:color w:val="000000" w:themeColor="text1"/>
          <w:sz w:val="20"/>
          <w:szCs w:val="20"/>
        </w:rPr>
        <w:t xml:space="preserve">Ширина прибрежной защитной полосы озера, водохранилища, имеющих особо ценное </w:t>
      </w:r>
      <w:proofErr w:type="spellStart"/>
      <w:r w:rsidRPr="0067699C">
        <w:rPr>
          <w:color w:val="000000" w:themeColor="text1"/>
          <w:sz w:val="20"/>
          <w:szCs w:val="20"/>
        </w:rPr>
        <w:t>рыбохозяйственное</w:t>
      </w:r>
      <w:proofErr w:type="spellEnd"/>
      <w:r w:rsidRPr="0067699C">
        <w:rPr>
          <w:color w:val="000000" w:themeColor="text1"/>
          <w:sz w:val="20"/>
          <w:szCs w:val="20"/>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974A2" w:rsidRPr="0067699C" w:rsidRDefault="00F974A2" w:rsidP="00F974A2">
      <w:pPr>
        <w:rPr>
          <w:color w:val="000000" w:themeColor="text1"/>
          <w:sz w:val="20"/>
          <w:szCs w:val="20"/>
        </w:rPr>
      </w:pPr>
      <w:r w:rsidRPr="0067699C">
        <w:rPr>
          <w:color w:val="000000" w:themeColor="text1"/>
          <w:sz w:val="20"/>
          <w:szCs w:val="20"/>
        </w:rPr>
        <w:lastRenderedPageBreak/>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F974A2" w:rsidRPr="0067699C" w:rsidRDefault="00F974A2" w:rsidP="00F974A2">
      <w:pPr>
        <w:ind w:firstLine="540"/>
        <w:outlineLvl w:val="4"/>
        <w:rPr>
          <w:b/>
          <w:color w:val="000000" w:themeColor="text1"/>
          <w:sz w:val="20"/>
          <w:szCs w:val="20"/>
        </w:rPr>
      </w:pPr>
    </w:p>
    <w:p w:rsidR="00F974A2" w:rsidRPr="0067699C" w:rsidRDefault="00F974A2" w:rsidP="00F974A2">
      <w:pPr>
        <w:ind w:firstLine="540"/>
        <w:jc w:val="center"/>
        <w:outlineLvl w:val="4"/>
        <w:rPr>
          <w:b/>
          <w:color w:val="000000" w:themeColor="text1"/>
          <w:sz w:val="20"/>
          <w:szCs w:val="20"/>
        </w:rPr>
      </w:pPr>
      <w:r w:rsidRPr="0067699C">
        <w:rPr>
          <w:b/>
          <w:color w:val="000000" w:themeColor="text1"/>
          <w:sz w:val="20"/>
          <w:szCs w:val="20"/>
        </w:rPr>
        <w:t>Статья 59.  Ограничения на пойменных территориях</w:t>
      </w:r>
    </w:p>
    <w:p w:rsidR="00F974A2" w:rsidRPr="0067699C" w:rsidRDefault="00F974A2" w:rsidP="00F974A2">
      <w:pPr>
        <w:ind w:firstLine="540"/>
        <w:rPr>
          <w:color w:val="000000" w:themeColor="text1"/>
          <w:sz w:val="20"/>
          <w:szCs w:val="20"/>
        </w:rPr>
      </w:pPr>
    </w:p>
    <w:p w:rsidR="00F974A2" w:rsidRPr="0067699C" w:rsidRDefault="00F974A2" w:rsidP="00F974A2">
      <w:pPr>
        <w:ind w:firstLine="539"/>
        <w:rPr>
          <w:color w:val="000000" w:themeColor="text1"/>
          <w:sz w:val="20"/>
          <w:szCs w:val="20"/>
        </w:rPr>
      </w:pPr>
      <w:r w:rsidRPr="0067699C">
        <w:rPr>
          <w:color w:val="000000" w:themeColor="text1"/>
          <w:sz w:val="20"/>
          <w:szCs w:val="20"/>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F974A2" w:rsidRPr="0067699C" w:rsidRDefault="00F974A2" w:rsidP="00F974A2">
      <w:pPr>
        <w:ind w:firstLine="539"/>
        <w:rPr>
          <w:color w:val="000000" w:themeColor="text1"/>
          <w:sz w:val="20"/>
          <w:szCs w:val="20"/>
        </w:rPr>
      </w:pPr>
      <w:r w:rsidRPr="0067699C">
        <w:rPr>
          <w:color w:val="000000" w:themeColor="text1"/>
          <w:sz w:val="20"/>
          <w:szCs w:val="20"/>
        </w:rPr>
        <w:t>2. Условия использования территории:</w:t>
      </w:r>
    </w:p>
    <w:p w:rsidR="00F974A2" w:rsidRPr="0067699C" w:rsidRDefault="00F974A2" w:rsidP="00F974A2">
      <w:pPr>
        <w:ind w:firstLine="539"/>
        <w:rPr>
          <w:color w:val="000000" w:themeColor="text1"/>
          <w:sz w:val="20"/>
          <w:szCs w:val="20"/>
        </w:rPr>
      </w:pPr>
      <w:r w:rsidRPr="0067699C">
        <w:rPr>
          <w:color w:val="000000" w:themeColor="text1"/>
          <w:sz w:val="20"/>
          <w:szCs w:val="20"/>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F974A2" w:rsidRPr="0067699C" w:rsidRDefault="00F974A2" w:rsidP="00F974A2">
      <w:pPr>
        <w:ind w:firstLine="539"/>
        <w:rPr>
          <w:color w:val="000000" w:themeColor="text1"/>
          <w:sz w:val="20"/>
          <w:szCs w:val="20"/>
        </w:rPr>
      </w:pPr>
      <w:r w:rsidRPr="0067699C">
        <w:rPr>
          <w:color w:val="000000" w:themeColor="text1"/>
          <w:sz w:val="20"/>
          <w:szCs w:val="20"/>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F974A2" w:rsidRPr="0067699C" w:rsidRDefault="00F974A2" w:rsidP="00F974A2">
      <w:pPr>
        <w:ind w:firstLine="539"/>
        <w:rPr>
          <w:color w:val="000000" w:themeColor="text1"/>
          <w:sz w:val="20"/>
          <w:szCs w:val="20"/>
        </w:rPr>
      </w:pPr>
      <w:r w:rsidRPr="0067699C">
        <w:rPr>
          <w:color w:val="000000" w:themeColor="text1"/>
          <w:sz w:val="20"/>
          <w:szCs w:val="20"/>
        </w:rPr>
        <w:t>- скважины городского водозабора должны быть выполнены в насыпи с учетом паводка 1% обеспеченности;</w:t>
      </w:r>
    </w:p>
    <w:p w:rsidR="00F974A2" w:rsidRPr="0067699C" w:rsidRDefault="00F974A2" w:rsidP="00F974A2">
      <w:pPr>
        <w:ind w:firstLine="539"/>
        <w:rPr>
          <w:color w:val="000000" w:themeColor="text1"/>
          <w:sz w:val="20"/>
          <w:szCs w:val="20"/>
        </w:rPr>
      </w:pPr>
      <w:r w:rsidRPr="0067699C">
        <w:rPr>
          <w:color w:val="000000" w:themeColor="text1"/>
          <w:sz w:val="20"/>
          <w:szCs w:val="20"/>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F974A2" w:rsidRPr="0067699C" w:rsidRDefault="00F974A2" w:rsidP="00F974A2">
      <w:pPr>
        <w:ind w:firstLine="539"/>
        <w:rPr>
          <w:color w:val="000000" w:themeColor="text1"/>
          <w:sz w:val="20"/>
          <w:szCs w:val="20"/>
        </w:rPr>
      </w:pPr>
      <w:r w:rsidRPr="0067699C">
        <w:rPr>
          <w:color w:val="000000" w:themeColor="text1"/>
          <w:sz w:val="20"/>
          <w:szCs w:val="20"/>
        </w:rPr>
        <w:t xml:space="preserve">3. Пойменные территории отнесены к </w:t>
      </w:r>
      <w:proofErr w:type="spellStart"/>
      <w:r w:rsidRPr="0067699C">
        <w:rPr>
          <w:color w:val="000000" w:themeColor="text1"/>
          <w:sz w:val="20"/>
          <w:szCs w:val="20"/>
        </w:rPr>
        <w:t>предохранным</w:t>
      </w:r>
      <w:proofErr w:type="spellEnd"/>
      <w:r w:rsidRPr="0067699C">
        <w:rPr>
          <w:color w:val="000000" w:themeColor="text1"/>
          <w:sz w:val="20"/>
          <w:szCs w:val="20"/>
        </w:rPr>
        <w:t xml:space="preserve"> зонам </w:t>
      </w:r>
      <w:proofErr w:type="spellStart"/>
      <w:r w:rsidRPr="0067699C">
        <w:rPr>
          <w:color w:val="000000" w:themeColor="text1"/>
          <w:sz w:val="20"/>
          <w:szCs w:val="20"/>
        </w:rPr>
        <w:t>водоохранных</w:t>
      </w:r>
      <w:proofErr w:type="spellEnd"/>
      <w:r w:rsidRPr="0067699C">
        <w:rPr>
          <w:color w:val="000000" w:themeColor="text1"/>
          <w:sz w:val="20"/>
          <w:szCs w:val="20"/>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w:t>
      </w:r>
      <w:proofErr w:type="spellStart"/>
      <w:r w:rsidRPr="0067699C">
        <w:rPr>
          <w:color w:val="000000" w:themeColor="text1"/>
          <w:sz w:val="20"/>
          <w:szCs w:val="20"/>
        </w:rPr>
        <w:t>водоохранной</w:t>
      </w:r>
      <w:proofErr w:type="spellEnd"/>
      <w:r w:rsidRPr="0067699C">
        <w:rPr>
          <w:color w:val="000000" w:themeColor="text1"/>
          <w:sz w:val="20"/>
          <w:szCs w:val="20"/>
        </w:rPr>
        <w:t xml:space="preserve"> зоне:</w:t>
      </w:r>
    </w:p>
    <w:p w:rsidR="00F974A2" w:rsidRPr="0067699C" w:rsidRDefault="00F974A2" w:rsidP="00F974A2">
      <w:pPr>
        <w:ind w:firstLine="539"/>
        <w:rPr>
          <w:color w:val="000000" w:themeColor="text1"/>
          <w:sz w:val="20"/>
          <w:szCs w:val="20"/>
        </w:rPr>
      </w:pPr>
      <w:r w:rsidRPr="0067699C">
        <w:rPr>
          <w:color w:val="000000" w:themeColor="text1"/>
          <w:sz w:val="20"/>
          <w:szCs w:val="20"/>
        </w:rPr>
        <w:t>- использование сточных вод для удобрения почв;</w:t>
      </w:r>
    </w:p>
    <w:p w:rsidR="00F974A2" w:rsidRPr="0067699C" w:rsidRDefault="00F974A2" w:rsidP="00F974A2">
      <w:pPr>
        <w:ind w:firstLine="539"/>
        <w:rPr>
          <w:color w:val="000000" w:themeColor="text1"/>
          <w:sz w:val="20"/>
          <w:szCs w:val="20"/>
        </w:rPr>
      </w:pPr>
      <w:r w:rsidRPr="0067699C">
        <w:rPr>
          <w:color w:val="000000" w:themeColor="text1"/>
          <w:sz w:val="20"/>
          <w:szCs w:val="20"/>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974A2" w:rsidRPr="0067699C" w:rsidRDefault="00F974A2" w:rsidP="00F974A2">
      <w:pPr>
        <w:ind w:firstLine="539"/>
        <w:rPr>
          <w:color w:val="000000" w:themeColor="text1"/>
          <w:sz w:val="20"/>
          <w:szCs w:val="20"/>
        </w:rPr>
      </w:pPr>
      <w:r w:rsidRPr="0067699C">
        <w:rPr>
          <w:color w:val="000000" w:themeColor="text1"/>
          <w:sz w:val="20"/>
          <w:szCs w:val="20"/>
        </w:rPr>
        <w:t>- осуществление авиационных мер по борьбе с вредителями и болезнями растений;</w:t>
      </w:r>
    </w:p>
    <w:p w:rsidR="00F974A2" w:rsidRPr="0067699C" w:rsidRDefault="00F974A2" w:rsidP="00F974A2">
      <w:pPr>
        <w:ind w:firstLine="539"/>
        <w:rPr>
          <w:color w:val="000000" w:themeColor="text1"/>
          <w:sz w:val="20"/>
          <w:szCs w:val="20"/>
        </w:rPr>
      </w:pPr>
      <w:r w:rsidRPr="0067699C">
        <w:rPr>
          <w:color w:val="000000" w:themeColor="text1"/>
          <w:sz w:val="20"/>
          <w:szCs w:val="20"/>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974A2" w:rsidRPr="0067699C" w:rsidRDefault="00F974A2" w:rsidP="00F974A2">
      <w:pPr>
        <w:ind w:firstLine="539"/>
        <w:rPr>
          <w:color w:val="000000" w:themeColor="text1"/>
          <w:sz w:val="20"/>
          <w:szCs w:val="20"/>
        </w:rPr>
      </w:pPr>
      <w:r w:rsidRPr="0067699C">
        <w:rPr>
          <w:color w:val="000000" w:themeColor="text1"/>
          <w:sz w:val="20"/>
          <w:szCs w:val="20"/>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F974A2" w:rsidRPr="0067699C" w:rsidRDefault="00F974A2" w:rsidP="00F974A2">
      <w:pPr>
        <w:ind w:left="-1080" w:hanging="180"/>
        <w:jc w:val="center"/>
        <w:outlineLvl w:val="4"/>
        <w:rPr>
          <w:b/>
          <w:color w:val="000000" w:themeColor="text1"/>
          <w:sz w:val="20"/>
          <w:szCs w:val="20"/>
        </w:rPr>
      </w:pPr>
    </w:p>
    <w:p w:rsidR="00F974A2" w:rsidRPr="0067699C" w:rsidRDefault="00F974A2" w:rsidP="00F974A2">
      <w:pPr>
        <w:ind w:left="-1080" w:hanging="180"/>
        <w:jc w:val="center"/>
        <w:outlineLvl w:val="4"/>
        <w:rPr>
          <w:b/>
          <w:color w:val="000000" w:themeColor="text1"/>
          <w:sz w:val="20"/>
          <w:szCs w:val="20"/>
        </w:rPr>
      </w:pPr>
    </w:p>
    <w:p w:rsidR="00F974A2" w:rsidRPr="0067699C" w:rsidRDefault="00F974A2" w:rsidP="00F974A2">
      <w:pPr>
        <w:ind w:left="-1080" w:hanging="180"/>
        <w:jc w:val="center"/>
        <w:outlineLvl w:val="4"/>
        <w:rPr>
          <w:b/>
          <w:color w:val="000000" w:themeColor="text1"/>
          <w:sz w:val="20"/>
          <w:szCs w:val="20"/>
        </w:rPr>
      </w:pPr>
    </w:p>
    <w:p w:rsidR="00F974A2" w:rsidRPr="0067699C" w:rsidRDefault="00F974A2" w:rsidP="00F974A2">
      <w:pPr>
        <w:ind w:left="-1080" w:hanging="180"/>
        <w:jc w:val="center"/>
        <w:outlineLvl w:val="4"/>
        <w:rPr>
          <w:b/>
          <w:color w:val="000000" w:themeColor="text1"/>
          <w:sz w:val="20"/>
          <w:szCs w:val="20"/>
        </w:rPr>
      </w:pPr>
      <w:r w:rsidRPr="0067699C">
        <w:rPr>
          <w:b/>
          <w:color w:val="000000" w:themeColor="text1"/>
          <w:sz w:val="20"/>
          <w:szCs w:val="20"/>
        </w:rPr>
        <w:t>Статья 60. Ограничения на территории рекреационных зон</w:t>
      </w:r>
    </w:p>
    <w:p w:rsidR="00F974A2" w:rsidRPr="0067699C" w:rsidRDefault="00F974A2" w:rsidP="00F974A2">
      <w:pPr>
        <w:ind w:left="-1080" w:hanging="180"/>
        <w:jc w:val="center"/>
        <w:outlineLvl w:val="4"/>
        <w:rPr>
          <w:b/>
          <w:color w:val="000000" w:themeColor="text1"/>
          <w:sz w:val="20"/>
          <w:szCs w:val="20"/>
        </w:rPr>
      </w:pPr>
    </w:p>
    <w:p w:rsidR="00F974A2" w:rsidRPr="0067699C" w:rsidRDefault="00F974A2" w:rsidP="00F974A2">
      <w:pPr>
        <w:ind w:firstLine="539"/>
        <w:rPr>
          <w:color w:val="000000" w:themeColor="text1"/>
          <w:sz w:val="20"/>
          <w:szCs w:val="20"/>
        </w:rPr>
      </w:pPr>
      <w:r w:rsidRPr="0067699C">
        <w:rPr>
          <w:color w:val="000000" w:themeColor="text1"/>
          <w:sz w:val="20"/>
          <w:szCs w:val="20"/>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51 главы </w:t>
      </w:r>
      <w:r w:rsidRPr="0067699C">
        <w:rPr>
          <w:color w:val="000000" w:themeColor="text1"/>
          <w:sz w:val="20"/>
          <w:szCs w:val="20"/>
          <w:lang w:val="en-US"/>
        </w:rPr>
        <w:t>XI</w:t>
      </w:r>
      <w:r w:rsidRPr="0067699C">
        <w:rPr>
          <w:color w:val="000000" w:themeColor="text1"/>
          <w:sz w:val="20"/>
          <w:szCs w:val="20"/>
        </w:rPr>
        <w:t xml:space="preserve"> части II</w:t>
      </w:r>
      <w:r w:rsidRPr="0067699C">
        <w:rPr>
          <w:color w:val="000000" w:themeColor="text1"/>
          <w:sz w:val="20"/>
          <w:szCs w:val="20"/>
          <w:lang w:val="en-US"/>
        </w:rPr>
        <w:t>I</w:t>
      </w:r>
      <w:r w:rsidRPr="0067699C">
        <w:rPr>
          <w:color w:val="000000" w:themeColor="text1"/>
          <w:sz w:val="20"/>
          <w:szCs w:val="20"/>
        </w:rPr>
        <w:t xml:space="preserve"> настоящих Правил.</w:t>
      </w:r>
    </w:p>
    <w:p w:rsidR="00F974A2" w:rsidRPr="0067699C" w:rsidRDefault="00F974A2" w:rsidP="00F974A2">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color w:val="000000" w:themeColor="text1"/>
          <w:sz w:val="20"/>
          <w:szCs w:val="20"/>
        </w:rPr>
      </w:pPr>
    </w:p>
    <w:p w:rsidR="00F974A2" w:rsidRPr="0067699C" w:rsidRDefault="00F974A2" w:rsidP="00F974A2">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Статья 61. Ограничения градостроительных изменений на территории зон экологических ограничений от стационарных техногенных источников</w:t>
      </w:r>
    </w:p>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r w:rsidRPr="0067699C">
        <w:rPr>
          <w:color w:val="000000" w:themeColor="text1"/>
          <w:sz w:val="20"/>
          <w:szCs w:val="20"/>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67699C">
        <w:rPr>
          <w:color w:val="000000" w:themeColor="text1"/>
          <w:sz w:val="20"/>
          <w:szCs w:val="20"/>
          <w:lang w:val="en-US"/>
        </w:rPr>
        <w:t>I</w:t>
      </w:r>
      <w:r w:rsidRPr="0067699C">
        <w:rPr>
          <w:color w:val="000000" w:themeColor="text1"/>
          <w:sz w:val="20"/>
          <w:szCs w:val="20"/>
        </w:rPr>
        <w:t xml:space="preserve">, </w:t>
      </w:r>
      <w:r w:rsidRPr="0067699C">
        <w:rPr>
          <w:color w:val="000000" w:themeColor="text1"/>
          <w:sz w:val="20"/>
          <w:szCs w:val="20"/>
          <w:lang w:val="en-US"/>
        </w:rPr>
        <w:t>II</w:t>
      </w:r>
      <w:r w:rsidRPr="0067699C">
        <w:rPr>
          <w:color w:val="000000" w:themeColor="text1"/>
          <w:sz w:val="20"/>
          <w:szCs w:val="20"/>
        </w:rPr>
        <w:t xml:space="preserve"> класса – как до значений, установленных гигиеническими нормативами, так и до величин приемлемого риска для здоровья населения.</w:t>
      </w:r>
    </w:p>
    <w:p w:rsidR="00F974A2" w:rsidRPr="0067699C" w:rsidRDefault="00F974A2" w:rsidP="00F974A2">
      <w:pPr>
        <w:rPr>
          <w:color w:val="000000" w:themeColor="text1"/>
          <w:sz w:val="20"/>
          <w:szCs w:val="20"/>
        </w:rPr>
      </w:pPr>
      <w:r w:rsidRPr="0067699C">
        <w:rPr>
          <w:color w:val="000000" w:themeColor="text1"/>
          <w:sz w:val="20"/>
          <w:szCs w:val="20"/>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F974A2" w:rsidRPr="0067699C" w:rsidRDefault="00F974A2" w:rsidP="00F974A2">
      <w:pPr>
        <w:rPr>
          <w:color w:val="000000" w:themeColor="text1"/>
          <w:sz w:val="20"/>
          <w:szCs w:val="20"/>
        </w:rPr>
      </w:pPr>
      <w:r w:rsidRPr="0067699C">
        <w:rPr>
          <w:color w:val="000000" w:themeColor="text1"/>
          <w:sz w:val="20"/>
          <w:szCs w:val="20"/>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F974A2" w:rsidRPr="0067699C" w:rsidRDefault="00F974A2" w:rsidP="00F974A2">
      <w:pPr>
        <w:rPr>
          <w:color w:val="000000" w:themeColor="text1"/>
          <w:sz w:val="20"/>
          <w:szCs w:val="20"/>
        </w:rPr>
      </w:pPr>
      <w:r w:rsidRPr="0067699C">
        <w:rPr>
          <w:color w:val="000000" w:themeColor="text1"/>
          <w:sz w:val="20"/>
          <w:szCs w:val="20"/>
        </w:rPr>
        <w:t>4. В границах СЗЗ запрещено размещение и организация:</w:t>
      </w:r>
    </w:p>
    <w:p w:rsidR="00F974A2" w:rsidRPr="0067699C" w:rsidRDefault="00F974A2" w:rsidP="00F974A2">
      <w:pPr>
        <w:rPr>
          <w:color w:val="000000" w:themeColor="text1"/>
          <w:sz w:val="20"/>
          <w:szCs w:val="20"/>
        </w:rPr>
      </w:pPr>
      <w:r w:rsidRPr="0067699C">
        <w:rPr>
          <w:color w:val="000000" w:themeColor="text1"/>
          <w:sz w:val="20"/>
          <w:szCs w:val="20"/>
        </w:rPr>
        <w:t xml:space="preserve">–   жилой  застройки всех типов, включая размещение  отдельных жилых домов; </w:t>
      </w:r>
    </w:p>
    <w:p w:rsidR="00F974A2" w:rsidRPr="0067699C" w:rsidRDefault="00F974A2" w:rsidP="00F974A2">
      <w:pPr>
        <w:rPr>
          <w:color w:val="000000" w:themeColor="text1"/>
          <w:sz w:val="20"/>
          <w:szCs w:val="20"/>
        </w:rPr>
      </w:pPr>
      <w:r w:rsidRPr="0067699C">
        <w:rPr>
          <w:color w:val="000000" w:themeColor="text1"/>
          <w:sz w:val="20"/>
          <w:szCs w:val="20"/>
        </w:rPr>
        <w:t>–   ландшафтно-рекреационных зон и зон отдыха;</w:t>
      </w:r>
    </w:p>
    <w:p w:rsidR="00F974A2" w:rsidRPr="0067699C" w:rsidRDefault="00F974A2" w:rsidP="00F974A2">
      <w:pPr>
        <w:rPr>
          <w:color w:val="000000" w:themeColor="text1"/>
          <w:sz w:val="20"/>
          <w:szCs w:val="20"/>
        </w:rPr>
      </w:pPr>
      <w:r w:rsidRPr="0067699C">
        <w:rPr>
          <w:color w:val="000000" w:themeColor="text1"/>
          <w:sz w:val="20"/>
          <w:szCs w:val="20"/>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F974A2" w:rsidRPr="0067699C" w:rsidRDefault="00F974A2" w:rsidP="00F974A2">
      <w:pPr>
        <w:rPr>
          <w:color w:val="000000" w:themeColor="text1"/>
          <w:sz w:val="20"/>
          <w:szCs w:val="20"/>
        </w:rPr>
      </w:pPr>
      <w:r w:rsidRPr="0067699C">
        <w:rPr>
          <w:color w:val="000000" w:themeColor="text1"/>
          <w:sz w:val="20"/>
          <w:szCs w:val="20"/>
        </w:rPr>
        <w:t>–   спортивных  сооружений;</w:t>
      </w:r>
    </w:p>
    <w:p w:rsidR="00F974A2" w:rsidRPr="0067699C" w:rsidRDefault="00F974A2" w:rsidP="00F974A2">
      <w:pPr>
        <w:rPr>
          <w:color w:val="000000" w:themeColor="text1"/>
          <w:sz w:val="20"/>
          <w:szCs w:val="20"/>
        </w:rPr>
      </w:pPr>
      <w:r w:rsidRPr="0067699C">
        <w:rPr>
          <w:color w:val="000000" w:themeColor="text1"/>
          <w:sz w:val="20"/>
          <w:szCs w:val="20"/>
        </w:rPr>
        <w:t>–   детских площадок;</w:t>
      </w:r>
    </w:p>
    <w:p w:rsidR="00F974A2" w:rsidRPr="0067699C" w:rsidRDefault="00F974A2" w:rsidP="00F974A2">
      <w:pPr>
        <w:rPr>
          <w:color w:val="000000" w:themeColor="text1"/>
          <w:sz w:val="20"/>
          <w:szCs w:val="20"/>
        </w:rPr>
      </w:pPr>
      <w:r w:rsidRPr="0067699C">
        <w:rPr>
          <w:color w:val="000000" w:themeColor="text1"/>
          <w:sz w:val="20"/>
          <w:szCs w:val="20"/>
        </w:rPr>
        <w:t xml:space="preserve">–  образовательных и детских учреждений, лечебно-профилактических и оздоровительных учреждений общего пользования;                                              </w:t>
      </w:r>
    </w:p>
    <w:p w:rsidR="00F974A2" w:rsidRPr="0067699C" w:rsidRDefault="00F974A2" w:rsidP="00F974A2">
      <w:pPr>
        <w:rPr>
          <w:color w:val="000000" w:themeColor="text1"/>
          <w:sz w:val="20"/>
          <w:szCs w:val="20"/>
        </w:rPr>
      </w:pPr>
      <w:r w:rsidRPr="0067699C">
        <w:rPr>
          <w:color w:val="000000" w:themeColor="text1"/>
          <w:sz w:val="20"/>
          <w:szCs w:val="20"/>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974A2" w:rsidRPr="0067699C" w:rsidRDefault="00F974A2" w:rsidP="00F974A2">
      <w:pPr>
        <w:rPr>
          <w:color w:val="000000" w:themeColor="text1"/>
          <w:sz w:val="20"/>
          <w:szCs w:val="20"/>
        </w:rPr>
      </w:pPr>
      <w:r w:rsidRPr="0067699C">
        <w:rPr>
          <w:color w:val="000000" w:themeColor="text1"/>
          <w:sz w:val="20"/>
          <w:szCs w:val="20"/>
        </w:rPr>
        <w:t>– объектов пищевых отраслей промышленности, оптовых складов  продовольственного сырья и пищевых продуктов;</w:t>
      </w:r>
    </w:p>
    <w:p w:rsidR="00F974A2" w:rsidRPr="0067699C" w:rsidRDefault="00F974A2" w:rsidP="00F974A2">
      <w:pPr>
        <w:rPr>
          <w:color w:val="000000" w:themeColor="text1"/>
          <w:sz w:val="20"/>
          <w:szCs w:val="20"/>
        </w:rPr>
      </w:pPr>
      <w:r w:rsidRPr="0067699C">
        <w:rPr>
          <w:color w:val="000000" w:themeColor="text1"/>
          <w:sz w:val="20"/>
          <w:szCs w:val="20"/>
        </w:rPr>
        <w:t>– комплексов водопроводных сооружений для подготовки и хранения питьевой воды, которые могут повлиять на качество продукции.</w:t>
      </w:r>
    </w:p>
    <w:p w:rsidR="00F974A2" w:rsidRPr="0067699C" w:rsidRDefault="00F974A2" w:rsidP="00F974A2">
      <w:pPr>
        <w:rPr>
          <w:color w:val="000000" w:themeColor="text1"/>
          <w:sz w:val="20"/>
          <w:szCs w:val="20"/>
        </w:rPr>
      </w:pPr>
      <w:r w:rsidRPr="0067699C">
        <w:rPr>
          <w:color w:val="000000" w:themeColor="text1"/>
          <w:sz w:val="20"/>
          <w:szCs w:val="20"/>
        </w:rPr>
        <w:t>5. В границах СЗЗ разрешено  размещение и организация:</w:t>
      </w:r>
    </w:p>
    <w:p w:rsidR="00F974A2" w:rsidRPr="0067699C" w:rsidRDefault="00F974A2" w:rsidP="00F974A2">
      <w:pPr>
        <w:rPr>
          <w:color w:val="000000" w:themeColor="text1"/>
          <w:sz w:val="20"/>
          <w:szCs w:val="20"/>
        </w:rPr>
      </w:pPr>
      <w:r w:rsidRPr="0067699C">
        <w:rPr>
          <w:color w:val="000000" w:themeColor="text1"/>
          <w:sz w:val="20"/>
          <w:szCs w:val="20"/>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974A2" w:rsidRPr="0067699C" w:rsidRDefault="00F974A2" w:rsidP="00F974A2">
      <w:pPr>
        <w:rPr>
          <w:color w:val="000000" w:themeColor="text1"/>
          <w:sz w:val="20"/>
          <w:szCs w:val="20"/>
        </w:rPr>
      </w:pPr>
      <w:r w:rsidRPr="0067699C">
        <w:rPr>
          <w:color w:val="000000" w:themeColor="text1"/>
          <w:sz w:val="20"/>
          <w:szCs w:val="20"/>
        </w:rPr>
        <w:t>– бань и прачечных;</w:t>
      </w:r>
    </w:p>
    <w:p w:rsidR="00F974A2" w:rsidRPr="0067699C" w:rsidRDefault="00F974A2" w:rsidP="00F974A2">
      <w:pPr>
        <w:rPr>
          <w:color w:val="000000" w:themeColor="text1"/>
          <w:sz w:val="20"/>
          <w:szCs w:val="20"/>
        </w:rPr>
      </w:pPr>
      <w:r w:rsidRPr="0067699C">
        <w:rPr>
          <w:color w:val="000000" w:themeColor="text1"/>
          <w:sz w:val="20"/>
          <w:szCs w:val="20"/>
        </w:rPr>
        <w:t>– объектов торговли и общественного питания;</w:t>
      </w:r>
    </w:p>
    <w:p w:rsidR="00F974A2" w:rsidRPr="0067699C" w:rsidRDefault="00F974A2" w:rsidP="00F974A2">
      <w:pPr>
        <w:rPr>
          <w:color w:val="000000" w:themeColor="text1"/>
          <w:sz w:val="20"/>
          <w:szCs w:val="20"/>
        </w:rPr>
      </w:pPr>
      <w:r w:rsidRPr="0067699C">
        <w:rPr>
          <w:color w:val="000000" w:themeColor="text1"/>
          <w:sz w:val="20"/>
          <w:szCs w:val="20"/>
        </w:rPr>
        <w:t>–  мотелей, гостиниц;</w:t>
      </w:r>
    </w:p>
    <w:p w:rsidR="00F974A2" w:rsidRPr="0067699C" w:rsidRDefault="00F974A2" w:rsidP="00F974A2">
      <w:pPr>
        <w:rPr>
          <w:color w:val="000000" w:themeColor="text1"/>
          <w:sz w:val="20"/>
          <w:szCs w:val="20"/>
        </w:rPr>
      </w:pPr>
      <w:r w:rsidRPr="0067699C">
        <w:rPr>
          <w:color w:val="000000" w:themeColor="text1"/>
          <w:sz w:val="20"/>
          <w:szCs w:val="20"/>
        </w:rPr>
        <w:t>– гаражей, площадок и сооружений для хранения общественного и индивидуального транспорта;</w:t>
      </w:r>
    </w:p>
    <w:p w:rsidR="00F974A2" w:rsidRPr="0067699C" w:rsidRDefault="00F974A2" w:rsidP="00F974A2">
      <w:pPr>
        <w:rPr>
          <w:color w:val="000000" w:themeColor="text1"/>
          <w:sz w:val="20"/>
          <w:szCs w:val="20"/>
        </w:rPr>
      </w:pPr>
      <w:r w:rsidRPr="0067699C">
        <w:rPr>
          <w:color w:val="000000" w:themeColor="text1"/>
          <w:sz w:val="20"/>
          <w:szCs w:val="20"/>
        </w:rPr>
        <w:t xml:space="preserve">– пожарных депо, местных и транзитных коммуникаций, ЛЭП, </w:t>
      </w:r>
      <w:proofErr w:type="spellStart"/>
      <w:r w:rsidRPr="0067699C">
        <w:rPr>
          <w:color w:val="000000" w:themeColor="text1"/>
          <w:sz w:val="20"/>
          <w:szCs w:val="20"/>
        </w:rPr>
        <w:t>электроподастанций</w:t>
      </w:r>
      <w:proofErr w:type="spellEnd"/>
      <w:r w:rsidRPr="0067699C">
        <w:rPr>
          <w:color w:val="000000" w:themeColor="text1"/>
          <w:sz w:val="20"/>
          <w:szCs w:val="20"/>
        </w:rPr>
        <w:t xml:space="preserve">, </w:t>
      </w:r>
      <w:proofErr w:type="spellStart"/>
      <w:r w:rsidRPr="0067699C">
        <w:rPr>
          <w:color w:val="000000" w:themeColor="text1"/>
          <w:sz w:val="20"/>
          <w:szCs w:val="20"/>
        </w:rPr>
        <w:t>нефте</w:t>
      </w:r>
      <w:proofErr w:type="spellEnd"/>
      <w:r w:rsidRPr="0067699C">
        <w:rPr>
          <w:color w:val="000000" w:themeColor="text1"/>
          <w:sz w:val="20"/>
          <w:szCs w:val="20"/>
        </w:rPr>
        <w:t xml:space="preserve">- и газопроводов, </w:t>
      </w:r>
      <w:proofErr w:type="spellStart"/>
      <w:r w:rsidRPr="0067699C">
        <w:rPr>
          <w:color w:val="000000" w:themeColor="text1"/>
          <w:sz w:val="20"/>
          <w:szCs w:val="20"/>
        </w:rPr>
        <w:t>водоохлаждающих</w:t>
      </w:r>
      <w:proofErr w:type="spellEnd"/>
      <w:r w:rsidRPr="0067699C">
        <w:rPr>
          <w:color w:val="000000" w:themeColor="text1"/>
          <w:sz w:val="20"/>
          <w:szCs w:val="20"/>
        </w:rPr>
        <w:t xml:space="preserve"> сооружений для подготовки технической воды, канализационных насосных станций, сооружений оборотного водоснабжения;</w:t>
      </w:r>
    </w:p>
    <w:p w:rsidR="00F974A2" w:rsidRPr="0067699C" w:rsidRDefault="00F974A2" w:rsidP="00F974A2">
      <w:pPr>
        <w:rPr>
          <w:color w:val="000000" w:themeColor="text1"/>
          <w:sz w:val="20"/>
          <w:szCs w:val="20"/>
        </w:rPr>
      </w:pPr>
      <w:r w:rsidRPr="0067699C">
        <w:rPr>
          <w:color w:val="000000" w:themeColor="text1"/>
          <w:sz w:val="20"/>
          <w:szCs w:val="20"/>
        </w:rPr>
        <w:t>– автозаправочных станций, станций технического обслуживания автомобилей.</w:t>
      </w:r>
    </w:p>
    <w:p w:rsidR="00F974A2" w:rsidRPr="0067699C" w:rsidRDefault="00F974A2" w:rsidP="00F974A2">
      <w:pPr>
        <w:rPr>
          <w:color w:val="000000" w:themeColor="text1"/>
          <w:sz w:val="20"/>
          <w:szCs w:val="20"/>
          <w:u w:val="single"/>
        </w:rPr>
      </w:pPr>
      <w:r w:rsidRPr="0067699C">
        <w:rPr>
          <w:color w:val="000000" w:themeColor="text1"/>
          <w:sz w:val="20"/>
          <w:szCs w:val="20"/>
        </w:rPr>
        <w:lastRenderedPageBreak/>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F974A2" w:rsidRPr="0067699C" w:rsidRDefault="00F974A2" w:rsidP="00F974A2">
      <w:pPr>
        <w:rPr>
          <w:color w:val="000000" w:themeColor="text1"/>
          <w:sz w:val="20"/>
          <w:szCs w:val="20"/>
        </w:rPr>
      </w:pPr>
      <w:r w:rsidRPr="0067699C">
        <w:rPr>
          <w:color w:val="000000" w:themeColor="text1"/>
          <w:sz w:val="20"/>
          <w:szCs w:val="20"/>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974A2" w:rsidRPr="0067699C" w:rsidRDefault="00F974A2" w:rsidP="00F974A2">
      <w:pPr>
        <w:rPr>
          <w:color w:val="000000" w:themeColor="text1"/>
          <w:sz w:val="20"/>
          <w:szCs w:val="20"/>
        </w:rPr>
      </w:pPr>
      <w:r w:rsidRPr="0067699C">
        <w:rPr>
          <w:color w:val="000000" w:themeColor="text1"/>
          <w:sz w:val="20"/>
          <w:szCs w:val="20"/>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974A2" w:rsidRPr="0067699C" w:rsidRDefault="00F974A2" w:rsidP="00F974A2">
      <w:pPr>
        <w:rPr>
          <w:color w:val="000000" w:themeColor="text1"/>
          <w:sz w:val="20"/>
          <w:szCs w:val="20"/>
        </w:rPr>
      </w:pPr>
    </w:p>
    <w:p w:rsidR="00F974A2" w:rsidRPr="0067699C" w:rsidRDefault="00F974A2" w:rsidP="00F974A2">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Статья 62. Ограничения на территории санитарно-защитных зон от кладбищ</w:t>
      </w:r>
    </w:p>
    <w:p w:rsidR="00F974A2" w:rsidRPr="0067699C" w:rsidRDefault="00F974A2" w:rsidP="00F974A2">
      <w:pPr>
        <w:rPr>
          <w:color w:val="000000" w:themeColor="text1"/>
          <w:sz w:val="20"/>
          <w:szCs w:val="20"/>
        </w:rPr>
      </w:pPr>
      <w:r w:rsidRPr="0067699C">
        <w:rPr>
          <w:color w:val="000000" w:themeColor="text1"/>
          <w:sz w:val="20"/>
          <w:szCs w:val="20"/>
        </w:rPr>
        <w:t xml:space="preserve">       </w:t>
      </w:r>
    </w:p>
    <w:p w:rsidR="00F974A2" w:rsidRPr="0067699C" w:rsidRDefault="00F974A2" w:rsidP="00F974A2">
      <w:pPr>
        <w:rPr>
          <w:color w:val="000000" w:themeColor="text1"/>
          <w:sz w:val="20"/>
          <w:szCs w:val="20"/>
        </w:rPr>
      </w:pPr>
      <w:r w:rsidRPr="0067699C">
        <w:rPr>
          <w:color w:val="000000" w:themeColor="text1"/>
          <w:sz w:val="20"/>
          <w:szCs w:val="20"/>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974A2" w:rsidRPr="0067699C" w:rsidRDefault="00F974A2" w:rsidP="00F974A2">
      <w:pPr>
        <w:rPr>
          <w:color w:val="000000" w:themeColor="text1"/>
          <w:sz w:val="20"/>
          <w:szCs w:val="20"/>
        </w:rPr>
      </w:pPr>
    </w:p>
    <w:p w:rsidR="00F974A2" w:rsidRPr="0067699C" w:rsidRDefault="00F974A2" w:rsidP="00F974A2">
      <w:pPr>
        <w:ind w:firstLine="539"/>
        <w:outlineLvl w:val="3"/>
        <w:rPr>
          <w:b/>
          <w:color w:val="000000" w:themeColor="text1"/>
          <w:sz w:val="20"/>
          <w:szCs w:val="20"/>
        </w:rPr>
      </w:pPr>
      <w:r w:rsidRPr="0067699C">
        <w:rPr>
          <w:b/>
          <w:color w:val="000000" w:themeColor="text1"/>
          <w:sz w:val="20"/>
          <w:szCs w:val="20"/>
        </w:rPr>
        <w:t>Статья 63.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F974A2" w:rsidRPr="0067699C" w:rsidRDefault="00F974A2" w:rsidP="00F974A2">
      <w:pPr>
        <w:ind w:firstLine="539"/>
        <w:rPr>
          <w:color w:val="000000" w:themeColor="text1"/>
          <w:sz w:val="20"/>
          <w:szCs w:val="20"/>
        </w:rPr>
      </w:pPr>
    </w:p>
    <w:p w:rsidR="00F974A2" w:rsidRPr="0067699C" w:rsidRDefault="00F974A2" w:rsidP="00F974A2">
      <w:pPr>
        <w:ind w:firstLine="539"/>
        <w:rPr>
          <w:color w:val="000000" w:themeColor="text1"/>
          <w:sz w:val="20"/>
          <w:szCs w:val="20"/>
        </w:rPr>
      </w:pPr>
      <w:r w:rsidRPr="0067699C">
        <w:rPr>
          <w:color w:val="000000" w:themeColor="text1"/>
          <w:sz w:val="20"/>
          <w:szCs w:val="20"/>
        </w:rPr>
        <w:t xml:space="preserve">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w:t>
      </w:r>
      <w:proofErr w:type="spellStart"/>
      <w:r w:rsidRPr="0067699C">
        <w:rPr>
          <w:color w:val="000000" w:themeColor="text1"/>
          <w:sz w:val="20"/>
          <w:szCs w:val="20"/>
        </w:rPr>
        <w:t>биологи-ческого</w:t>
      </w:r>
      <w:proofErr w:type="spellEnd"/>
      <w:r w:rsidRPr="0067699C">
        <w:rPr>
          <w:color w:val="000000" w:themeColor="text1"/>
          <w:sz w:val="20"/>
          <w:szCs w:val="20"/>
        </w:rPr>
        <w:t xml:space="preserve">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F974A2" w:rsidRPr="0067699C" w:rsidRDefault="00F974A2" w:rsidP="00F974A2">
      <w:pPr>
        <w:ind w:firstLine="539"/>
        <w:rPr>
          <w:color w:val="000000" w:themeColor="text1"/>
          <w:sz w:val="20"/>
          <w:szCs w:val="20"/>
        </w:rPr>
      </w:pPr>
      <w:r w:rsidRPr="0067699C">
        <w:rPr>
          <w:color w:val="000000" w:themeColor="text1"/>
          <w:sz w:val="20"/>
          <w:szCs w:val="20"/>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F974A2" w:rsidRPr="0067699C" w:rsidRDefault="00F974A2" w:rsidP="00F974A2">
      <w:pPr>
        <w:ind w:firstLine="539"/>
        <w:rPr>
          <w:color w:val="000000" w:themeColor="text1"/>
          <w:sz w:val="20"/>
          <w:szCs w:val="20"/>
        </w:rPr>
      </w:pPr>
      <w:r w:rsidRPr="0067699C">
        <w:rPr>
          <w:color w:val="000000" w:themeColor="text1"/>
          <w:sz w:val="20"/>
          <w:szCs w:val="20"/>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67699C">
          <w:rPr>
            <w:color w:val="000000" w:themeColor="text1"/>
            <w:sz w:val="20"/>
            <w:szCs w:val="20"/>
          </w:rPr>
          <w:t>100 м</w:t>
        </w:r>
      </w:smartTag>
      <w:r w:rsidRPr="0067699C">
        <w:rPr>
          <w:color w:val="000000" w:themeColor="text1"/>
          <w:sz w:val="20"/>
          <w:szCs w:val="20"/>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67699C">
          <w:rPr>
            <w:color w:val="000000" w:themeColor="text1"/>
            <w:sz w:val="20"/>
            <w:szCs w:val="20"/>
          </w:rPr>
          <w:t>4 м</w:t>
        </w:r>
      </w:smartTag>
      <w:r w:rsidRPr="0067699C">
        <w:rPr>
          <w:color w:val="000000" w:themeColor="text1"/>
          <w:sz w:val="20"/>
          <w:szCs w:val="20"/>
        </w:rPr>
        <w:t xml:space="preserve">, или при осуществлении специальных </w:t>
      </w:r>
      <w:proofErr w:type="spellStart"/>
      <w:r w:rsidRPr="0067699C">
        <w:rPr>
          <w:color w:val="000000" w:themeColor="text1"/>
          <w:sz w:val="20"/>
          <w:szCs w:val="20"/>
        </w:rPr>
        <w:t>шумозащитных</w:t>
      </w:r>
      <w:proofErr w:type="spellEnd"/>
      <w:r w:rsidRPr="0067699C">
        <w:rPr>
          <w:color w:val="000000" w:themeColor="text1"/>
          <w:sz w:val="20"/>
          <w:szCs w:val="20"/>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67699C">
          <w:rPr>
            <w:color w:val="000000" w:themeColor="text1"/>
            <w:sz w:val="20"/>
            <w:szCs w:val="20"/>
          </w:rPr>
          <w:t>50 м</w:t>
        </w:r>
      </w:smartTag>
      <w:r w:rsidRPr="0067699C">
        <w:rPr>
          <w:color w:val="000000" w:themeColor="text1"/>
          <w:sz w:val="20"/>
          <w:szCs w:val="20"/>
        </w:rPr>
        <w:t>.</w:t>
      </w:r>
    </w:p>
    <w:p w:rsidR="00F974A2" w:rsidRPr="0067699C" w:rsidRDefault="00F974A2" w:rsidP="00F974A2">
      <w:pPr>
        <w:ind w:firstLine="539"/>
        <w:rPr>
          <w:color w:val="000000" w:themeColor="text1"/>
          <w:sz w:val="20"/>
          <w:szCs w:val="20"/>
        </w:rPr>
      </w:pPr>
      <w:r w:rsidRPr="0067699C">
        <w:rPr>
          <w:color w:val="000000" w:themeColor="text1"/>
          <w:sz w:val="20"/>
          <w:szCs w:val="20"/>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67699C">
          <w:rPr>
            <w:color w:val="000000" w:themeColor="text1"/>
            <w:sz w:val="20"/>
            <w:szCs w:val="20"/>
          </w:rPr>
          <w:t>50 м</w:t>
        </w:r>
      </w:smartTag>
      <w:r w:rsidRPr="0067699C">
        <w:rPr>
          <w:color w:val="000000" w:themeColor="text1"/>
          <w:sz w:val="20"/>
          <w:szCs w:val="20"/>
        </w:rPr>
        <w:t>.</w:t>
      </w:r>
    </w:p>
    <w:p w:rsidR="00F974A2" w:rsidRPr="0067699C" w:rsidRDefault="00F974A2" w:rsidP="00F974A2">
      <w:pPr>
        <w:ind w:firstLine="539"/>
        <w:rPr>
          <w:color w:val="000000" w:themeColor="text1"/>
          <w:sz w:val="20"/>
          <w:szCs w:val="20"/>
        </w:rPr>
      </w:pPr>
      <w:r w:rsidRPr="0067699C">
        <w:rPr>
          <w:color w:val="000000" w:themeColor="text1"/>
          <w:sz w:val="20"/>
          <w:szCs w:val="20"/>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67699C">
          <w:rPr>
            <w:color w:val="000000" w:themeColor="text1"/>
            <w:sz w:val="20"/>
            <w:szCs w:val="20"/>
          </w:rPr>
          <w:t>2 м</w:t>
        </w:r>
      </w:smartTag>
      <w:r w:rsidRPr="0067699C">
        <w:rPr>
          <w:color w:val="000000" w:themeColor="text1"/>
          <w:sz w:val="20"/>
          <w:szCs w:val="20"/>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67699C">
          <w:rPr>
            <w:color w:val="000000" w:themeColor="text1"/>
            <w:sz w:val="20"/>
            <w:szCs w:val="20"/>
          </w:rPr>
          <w:t>50 м</w:t>
        </w:r>
      </w:smartTag>
      <w:r w:rsidRPr="0067699C">
        <w:rPr>
          <w:color w:val="000000" w:themeColor="text1"/>
          <w:sz w:val="20"/>
          <w:szCs w:val="20"/>
        </w:rPr>
        <w:t>.</w:t>
      </w:r>
    </w:p>
    <w:p w:rsidR="00F974A2" w:rsidRPr="0067699C" w:rsidRDefault="00F974A2" w:rsidP="00F974A2">
      <w:pPr>
        <w:ind w:firstLine="539"/>
        <w:rPr>
          <w:color w:val="000000" w:themeColor="text1"/>
          <w:sz w:val="20"/>
          <w:szCs w:val="20"/>
        </w:rPr>
      </w:pPr>
      <w:r w:rsidRPr="0067699C">
        <w:rPr>
          <w:color w:val="000000" w:themeColor="text1"/>
          <w:sz w:val="20"/>
          <w:szCs w:val="20"/>
        </w:rPr>
        <w:t>6. Не менее 50% ширины санитарно-защитной зоны должны иметь зеленые насаждения.</w:t>
      </w:r>
    </w:p>
    <w:p w:rsidR="00F974A2" w:rsidRPr="0067699C" w:rsidRDefault="00F974A2" w:rsidP="00F974A2">
      <w:pPr>
        <w:ind w:firstLine="539"/>
        <w:rPr>
          <w:color w:val="000000" w:themeColor="text1"/>
          <w:sz w:val="20"/>
          <w:szCs w:val="20"/>
        </w:rPr>
      </w:pPr>
      <w:r w:rsidRPr="0067699C">
        <w:rPr>
          <w:color w:val="000000" w:themeColor="text1"/>
          <w:sz w:val="20"/>
          <w:szCs w:val="20"/>
        </w:rPr>
        <w:t xml:space="preserve">7. При осуществлении строительства, реконструкции обязательно применение </w:t>
      </w:r>
      <w:proofErr w:type="spellStart"/>
      <w:r w:rsidRPr="0067699C">
        <w:rPr>
          <w:color w:val="000000" w:themeColor="text1"/>
          <w:sz w:val="20"/>
          <w:szCs w:val="20"/>
        </w:rPr>
        <w:t>шумозащитных</w:t>
      </w:r>
      <w:proofErr w:type="spellEnd"/>
      <w:r w:rsidRPr="0067699C">
        <w:rPr>
          <w:color w:val="000000" w:themeColor="text1"/>
          <w:sz w:val="20"/>
          <w:szCs w:val="20"/>
        </w:rPr>
        <w:t xml:space="preserve"> мероприятий, которые устанавливаются в зависимости от функционального использования застройки и сложившихся условий.</w:t>
      </w:r>
    </w:p>
    <w:p w:rsidR="00F974A2" w:rsidRPr="0067699C" w:rsidRDefault="00F974A2" w:rsidP="00F974A2">
      <w:pPr>
        <w:ind w:firstLine="539"/>
        <w:outlineLvl w:val="3"/>
        <w:rPr>
          <w:color w:val="000000" w:themeColor="text1"/>
          <w:sz w:val="20"/>
          <w:szCs w:val="20"/>
        </w:rPr>
      </w:pPr>
    </w:p>
    <w:p w:rsidR="00F974A2" w:rsidRPr="0067699C" w:rsidRDefault="00F974A2" w:rsidP="00F974A2">
      <w:pPr>
        <w:keepNext/>
        <w:spacing w:before="120" w:after="60"/>
        <w:ind w:right="-57"/>
        <w:jc w:val="center"/>
        <w:outlineLvl w:val="2"/>
        <w:rPr>
          <w:b/>
          <w:color w:val="000000" w:themeColor="text1"/>
          <w:sz w:val="20"/>
          <w:szCs w:val="20"/>
        </w:rPr>
      </w:pPr>
      <w:r w:rsidRPr="0067699C">
        <w:rPr>
          <w:b/>
          <w:color w:val="000000" w:themeColor="text1"/>
          <w:sz w:val="20"/>
          <w:szCs w:val="20"/>
        </w:rPr>
        <w:t>Статья 64. Ограничения на территории санитарно-защитных зон от источников электромагнитного излучения</w:t>
      </w:r>
    </w:p>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r w:rsidRPr="0067699C">
        <w:rPr>
          <w:color w:val="000000" w:themeColor="text1"/>
          <w:sz w:val="20"/>
          <w:szCs w:val="20"/>
        </w:rPr>
        <w:lastRenderedPageBreak/>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F974A2" w:rsidRPr="0067699C" w:rsidRDefault="00F974A2" w:rsidP="00F974A2">
      <w:pPr>
        <w:rPr>
          <w:color w:val="000000" w:themeColor="text1"/>
          <w:sz w:val="20"/>
          <w:szCs w:val="20"/>
        </w:rPr>
      </w:pPr>
      <w:r w:rsidRPr="0067699C">
        <w:rPr>
          <w:color w:val="000000" w:themeColor="text1"/>
          <w:sz w:val="20"/>
          <w:szCs w:val="20"/>
        </w:rPr>
        <w:t>1 кВ/м.</w:t>
      </w:r>
    </w:p>
    <w:p w:rsidR="00F974A2" w:rsidRPr="0067699C" w:rsidRDefault="00F974A2" w:rsidP="00F974A2">
      <w:pPr>
        <w:rPr>
          <w:color w:val="000000" w:themeColor="text1"/>
          <w:sz w:val="20"/>
          <w:szCs w:val="20"/>
        </w:rPr>
      </w:pPr>
      <w:r w:rsidRPr="0067699C">
        <w:rPr>
          <w:color w:val="000000" w:themeColor="text1"/>
          <w:sz w:val="20"/>
          <w:szCs w:val="20"/>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F974A2" w:rsidRPr="0067699C" w:rsidRDefault="00F974A2" w:rsidP="00F974A2">
      <w:pPr>
        <w:rPr>
          <w:color w:val="000000" w:themeColor="text1"/>
          <w:sz w:val="20"/>
          <w:szCs w:val="20"/>
        </w:rPr>
      </w:pPr>
      <w:r w:rsidRPr="0067699C">
        <w:rPr>
          <w:color w:val="000000" w:themeColor="text1"/>
          <w:sz w:val="20"/>
          <w:szCs w:val="20"/>
        </w:rPr>
        <w:t xml:space="preserve"> –   удаления жилой застройки от ВЛ;</w:t>
      </w:r>
    </w:p>
    <w:p w:rsidR="00F974A2" w:rsidRPr="0067699C" w:rsidRDefault="00F974A2" w:rsidP="00F974A2">
      <w:pPr>
        <w:rPr>
          <w:color w:val="000000" w:themeColor="text1"/>
          <w:sz w:val="20"/>
          <w:szCs w:val="20"/>
        </w:rPr>
      </w:pPr>
      <w:r w:rsidRPr="0067699C">
        <w:rPr>
          <w:color w:val="000000" w:themeColor="text1"/>
          <w:sz w:val="20"/>
          <w:szCs w:val="20"/>
        </w:rPr>
        <w:t xml:space="preserve"> – применения экранирующих устройств  и других средств  снижения напряженности электрического поля.</w:t>
      </w:r>
    </w:p>
    <w:p w:rsidR="00F974A2" w:rsidRPr="0067699C" w:rsidRDefault="00F974A2" w:rsidP="00F974A2">
      <w:pPr>
        <w:rPr>
          <w:color w:val="000000" w:themeColor="text1"/>
          <w:sz w:val="20"/>
          <w:szCs w:val="20"/>
        </w:rPr>
      </w:pPr>
      <w:r w:rsidRPr="0067699C">
        <w:rPr>
          <w:color w:val="000000" w:themeColor="text1"/>
          <w:sz w:val="20"/>
          <w:szCs w:val="20"/>
        </w:rPr>
        <w:t>2. На территории СЗЗ от источников электромагнитного излучения запрещается:</w:t>
      </w:r>
    </w:p>
    <w:p w:rsidR="00F974A2" w:rsidRPr="0067699C" w:rsidRDefault="00F974A2" w:rsidP="00F974A2">
      <w:pPr>
        <w:rPr>
          <w:color w:val="000000" w:themeColor="text1"/>
          <w:sz w:val="20"/>
          <w:szCs w:val="20"/>
        </w:rPr>
      </w:pPr>
      <w:r w:rsidRPr="0067699C">
        <w:rPr>
          <w:color w:val="000000" w:themeColor="text1"/>
          <w:sz w:val="20"/>
          <w:szCs w:val="20"/>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F974A2" w:rsidRPr="0067699C" w:rsidRDefault="00F974A2" w:rsidP="00F974A2">
      <w:pPr>
        <w:rPr>
          <w:color w:val="000000" w:themeColor="text1"/>
          <w:sz w:val="20"/>
          <w:szCs w:val="20"/>
        </w:rPr>
      </w:pPr>
      <w:r w:rsidRPr="0067699C">
        <w:rPr>
          <w:color w:val="000000" w:themeColor="text1"/>
          <w:sz w:val="20"/>
          <w:szCs w:val="20"/>
        </w:rPr>
        <w:t>–  резервирование территории предприятия, расширение промышленной площадки;</w:t>
      </w:r>
    </w:p>
    <w:p w:rsidR="00F974A2" w:rsidRPr="0067699C" w:rsidRDefault="00F974A2" w:rsidP="00F974A2">
      <w:pPr>
        <w:rPr>
          <w:color w:val="000000" w:themeColor="text1"/>
          <w:sz w:val="20"/>
          <w:szCs w:val="20"/>
        </w:rPr>
      </w:pPr>
      <w:r w:rsidRPr="0067699C">
        <w:rPr>
          <w:color w:val="000000" w:themeColor="text1"/>
          <w:sz w:val="20"/>
          <w:szCs w:val="20"/>
        </w:rPr>
        <w:t xml:space="preserve">–  коллективные или индивидуальные дачные и садово-огородные участки. </w:t>
      </w:r>
    </w:p>
    <w:p w:rsidR="00F974A2" w:rsidRPr="0067699C" w:rsidRDefault="00F974A2" w:rsidP="00F974A2">
      <w:pPr>
        <w:rPr>
          <w:color w:val="000000" w:themeColor="text1"/>
          <w:sz w:val="20"/>
          <w:szCs w:val="20"/>
        </w:rPr>
      </w:pPr>
      <w:r w:rsidRPr="0067699C">
        <w:rPr>
          <w:color w:val="000000" w:themeColor="text1"/>
          <w:sz w:val="20"/>
          <w:szCs w:val="20"/>
        </w:rPr>
        <w:t>3. На территории СЗЗ от источников электромагнитного излучения разрешается:</w:t>
      </w:r>
    </w:p>
    <w:p w:rsidR="00F974A2" w:rsidRPr="0067699C" w:rsidRDefault="00F974A2" w:rsidP="00F974A2">
      <w:pPr>
        <w:rPr>
          <w:bCs/>
          <w:color w:val="000000" w:themeColor="text1"/>
          <w:sz w:val="20"/>
          <w:szCs w:val="20"/>
        </w:rPr>
      </w:pPr>
      <w:r w:rsidRPr="0067699C">
        <w:rPr>
          <w:color w:val="000000" w:themeColor="text1"/>
          <w:sz w:val="20"/>
          <w:szCs w:val="20"/>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F974A2" w:rsidRPr="0067699C" w:rsidRDefault="00F974A2" w:rsidP="00F974A2">
      <w:pPr>
        <w:ind w:firstLine="539"/>
        <w:outlineLvl w:val="3"/>
        <w:rPr>
          <w:color w:val="000000" w:themeColor="text1"/>
          <w:sz w:val="20"/>
          <w:szCs w:val="20"/>
        </w:rPr>
      </w:pPr>
    </w:p>
    <w:p w:rsidR="00F974A2" w:rsidRPr="0067699C" w:rsidRDefault="00F974A2" w:rsidP="00F974A2">
      <w:pPr>
        <w:ind w:firstLine="539"/>
        <w:outlineLvl w:val="3"/>
        <w:rPr>
          <w:b/>
          <w:color w:val="000000" w:themeColor="text1"/>
          <w:sz w:val="20"/>
          <w:szCs w:val="20"/>
        </w:rPr>
      </w:pPr>
      <w:r w:rsidRPr="0067699C">
        <w:rPr>
          <w:b/>
          <w:color w:val="000000" w:themeColor="text1"/>
          <w:sz w:val="20"/>
          <w:szCs w:val="20"/>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F974A2" w:rsidRPr="0067699C" w:rsidRDefault="00F974A2" w:rsidP="00F974A2">
      <w:pPr>
        <w:ind w:firstLine="539"/>
        <w:rPr>
          <w:color w:val="000000" w:themeColor="text1"/>
          <w:sz w:val="20"/>
          <w:szCs w:val="20"/>
        </w:rPr>
      </w:pPr>
    </w:p>
    <w:p w:rsidR="00F974A2" w:rsidRPr="0067699C" w:rsidRDefault="00F974A2" w:rsidP="00F974A2">
      <w:pPr>
        <w:ind w:firstLine="539"/>
        <w:rPr>
          <w:color w:val="000000" w:themeColor="text1"/>
          <w:sz w:val="20"/>
          <w:szCs w:val="20"/>
        </w:rPr>
      </w:pPr>
      <w:r w:rsidRPr="0067699C">
        <w:rPr>
          <w:color w:val="000000" w:themeColor="text1"/>
          <w:sz w:val="20"/>
          <w:szCs w:val="20"/>
        </w:rPr>
        <w:t>1. В границах размещения источников загрязнения атмосферы запрещается:</w:t>
      </w:r>
    </w:p>
    <w:p w:rsidR="00F974A2" w:rsidRPr="0067699C" w:rsidRDefault="00F974A2" w:rsidP="00F974A2">
      <w:pPr>
        <w:ind w:firstLine="539"/>
        <w:rPr>
          <w:color w:val="000000" w:themeColor="text1"/>
          <w:sz w:val="20"/>
          <w:szCs w:val="20"/>
        </w:rPr>
      </w:pPr>
      <w:r w:rsidRPr="0067699C">
        <w:rPr>
          <w:color w:val="000000" w:themeColor="text1"/>
          <w:sz w:val="20"/>
          <w:szCs w:val="20"/>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F974A2" w:rsidRPr="0067699C" w:rsidRDefault="00F974A2" w:rsidP="00F974A2">
      <w:pPr>
        <w:ind w:firstLine="539"/>
        <w:rPr>
          <w:color w:val="000000" w:themeColor="text1"/>
          <w:sz w:val="20"/>
          <w:szCs w:val="20"/>
        </w:rPr>
      </w:pPr>
      <w:r w:rsidRPr="0067699C">
        <w:rPr>
          <w:color w:val="000000" w:themeColor="text1"/>
          <w:sz w:val="20"/>
          <w:szCs w:val="20"/>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F974A2" w:rsidRPr="0067699C" w:rsidRDefault="00F974A2" w:rsidP="00F974A2">
      <w:pPr>
        <w:ind w:firstLine="539"/>
        <w:rPr>
          <w:color w:val="000000" w:themeColor="text1"/>
          <w:sz w:val="20"/>
          <w:szCs w:val="20"/>
        </w:rPr>
      </w:pPr>
      <w:r w:rsidRPr="0067699C">
        <w:rPr>
          <w:color w:val="000000" w:themeColor="text1"/>
          <w:sz w:val="20"/>
          <w:szCs w:val="20"/>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F974A2" w:rsidRPr="0067699C" w:rsidRDefault="00F974A2" w:rsidP="00F974A2">
      <w:pPr>
        <w:jc w:val="center"/>
        <w:outlineLvl w:val="2"/>
        <w:rPr>
          <w:b/>
          <w:color w:val="000000" w:themeColor="text1"/>
          <w:sz w:val="20"/>
          <w:szCs w:val="20"/>
        </w:rPr>
      </w:pPr>
    </w:p>
    <w:p w:rsidR="00F974A2" w:rsidRPr="0067699C" w:rsidRDefault="00F974A2" w:rsidP="00F974A2">
      <w:pPr>
        <w:jc w:val="center"/>
        <w:outlineLvl w:val="2"/>
        <w:rPr>
          <w:b/>
          <w:color w:val="000000" w:themeColor="text1"/>
          <w:sz w:val="20"/>
          <w:szCs w:val="20"/>
        </w:rPr>
      </w:pPr>
    </w:p>
    <w:p w:rsidR="00F974A2" w:rsidRPr="0067699C" w:rsidRDefault="00F974A2" w:rsidP="00F974A2">
      <w:pPr>
        <w:jc w:val="center"/>
        <w:outlineLvl w:val="2"/>
        <w:rPr>
          <w:b/>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IX</w:t>
      </w:r>
      <w:r w:rsidRPr="0067699C">
        <w:rPr>
          <w:b/>
          <w:color w:val="000000" w:themeColor="text1"/>
          <w:sz w:val="20"/>
          <w:szCs w:val="20"/>
        </w:rPr>
        <w:t>. ГРАДОСТРОИТЕЛЬНАЯ ДЕЯТЕЛЬНОСТЬ НА ТЕРРИТОРИИИ</w:t>
      </w:r>
    </w:p>
    <w:p w:rsidR="00F974A2" w:rsidRPr="0067699C" w:rsidRDefault="00F974A2" w:rsidP="00F974A2">
      <w:pPr>
        <w:pStyle w:val="af4"/>
        <w:spacing w:line="240" w:lineRule="auto"/>
        <w:rPr>
          <w:rFonts w:ascii="Times New Roman" w:hAnsi="Times New Roman"/>
          <w:b w:val="0"/>
          <w:color w:val="000000" w:themeColor="text1"/>
          <w:sz w:val="20"/>
          <w:szCs w:val="20"/>
        </w:rPr>
      </w:pPr>
      <w:r w:rsidRPr="0067699C">
        <w:rPr>
          <w:rFonts w:ascii="Times New Roman" w:hAnsi="Times New Roman"/>
          <w:color w:val="000000" w:themeColor="text1"/>
          <w:sz w:val="20"/>
          <w:szCs w:val="20"/>
        </w:rPr>
        <w:t>С. ЗИРИКЛЫ, Д. КРАСНАЯ ГОРКА, Д. ЛЫСОГОРКА, С. МАЛЫЙ СЕДЯК, Д. МИШАРОВКА, Д. НОВАЯ САМАРКА, Д. ТАКМАККАРАН   СЕЛЬСКОГО ПОСЕЛЕНИЯ ЗИРИКЛИНСКИЙ    СЕЛЬСОВЕТ МУНИЦИПАЛЬНОГО РАЙОНА БИЖБУЛЯКСКИЙ  РАЙОН РЕСПУБЛИКИ БАШКОРТОСТАН, НА КОТОРЫЙ ДЕЙСТВИЕ РЕГЛАМЕНТА НЕ РАСПРОСТРАНЯЕТСЯ</w:t>
      </w:r>
    </w:p>
    <w:p w:rsidR="00F974A2" w:rsidRPr="0067699C" w:rsidRDefault="00F974A2" w:rsidP="00F974A2">
      <w:pPr>
        <w:jc w:val="center"/>
        <w:rPr>
          <w:color w:val="000000" w:themeColor="text1"/>
          <w:sz w:val="20"/>
          <w:szCs w:val="20"/>
        </w:rPr>
      </w:pPr>
    </w:p>
    <w:p w:rsidR="00F974A2" w:rsidRPr="0067699C" w:rsidRDefault="00F974A2" w:rsidP="00F974A2">
      <w:pPr>
        <w:ind w:firstLine="539"/>
        <w:rPr>
          <w:color w:val="000000" w:themeColor="text1"/>
          <w:sz w:val="20"/>
          <w:szCs w:val="20"/>
        </w:rPr>
      </w:pPr>
      <w:r w:rsidRPr="0067699C">
        <w:rPr>
          <w:color w:val="000000" w:themeColor="text1"/>
          <w:sz w:val="20"/>
          <w:szCs w:val="20"/>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F974A2" w:rsidRPr="0067699C" w:rsidRDefault="00F974A2" w:rsidP="00F974A2">
      <w:pPr>
        <w:ind w:firstLine="539"/>
        <w:rPr>
          <w:color w:val="000000" w:themeColor="text1"/>
          <w:sz w:val="20"/>
          <w:szCs w:val="20"/>
        </w:rPr>
      </w:pPr>
      <w:r w:rsidRPr="0067699C">
        <w:rPr>
          <w:color w:val="000000" w:themeColor="text1"/>
          <w:sz w:val="20"/>
          <w:szCs w:val="20"/>
        </w:rPr>
        <w:t>- общего пользования (площади, улицы, проезды, автомобильные дороги, набережные, скверы, бульвары, закрытые водоемы, пляжи) (статьи 65, 58);</w:t>
      </w:r>
    </w:p>
    <w:p w:rsidR="00F974A2" w:rsidRPr="0067699C" w:rsidRDefault="00F974A2" w:rsidP="00F974A2">
      <w:pPr>
        <w:ind w:firstLine="539"/>
        <w:rPr>
          <w:color w:val="000000" w:themeColor="text1"/>
          <w:sz w:val="20"/>
          <w:szCs w:val="20"/>
        </w:rPr>
      </w:pPr>
      <w:r w:rsidRPr="0067699C">
        <w:rPr>
          <w:color w:val="000000" w:themeColor="text1"/>
          <w:sz w:val="20"/>
          <w:szCs w:val="20"/>
        </w:rPr>
        <w:lastRenderedPageBreak/>
        <w:t>- линейных объектов (инженерные коммуникации, линии электропередач, линии связи, магистральные трубопроводы, железнодорожные линии) (статья 66);</w:t>
      </w:r>
    </w:p>
    <w:p w:rsidR="00F974A2" w:rsidRPr="0067699C" w:rsidRDefault="00F974A2" w:rsidP="00F974A2">
      <w:pPr>
        <w:ind w:firstLine="539"/>
        <w:rPr>
          <w:color w:val="000000" w:themeColor="text1"/>
          <w:sz w:val="20"/>
          <w:szCs w:val="20"/>
        </w:rPr>
      </w:pPr>
      <w:r w:rsidRPr="0067699C">
        <w:rPr>
          <w:color w:val="000000" w:themeColor="text1"/>
          <w:sz w:val="20"/>
          <w:szCs w:val="20"/>
        </w:rPr>
        <w:t>- предоставленные для добычи полезных ископаемых (статья 67).</w:t>
      </w:r>
    </w:p>
    <w:p w:rsidR="00F974A2" w:rsidRPr="0067699C" w:rsidRDefault="00F974A2" w:rsidP="00F974A2">
      <w:pPr>
        <w:ind w:firstLine="539"/>
        <w:outlineLvl w:val="3"/>
        <w:rPr>
          <w:b/>
          <w:color w:val="000000" w:themeColor="text1"/>
          <w:sz w:val="20"/>
          <w:szCs w:val="20"/>
        </w:rPr>
      </w:pPr>
    </w:p>
    <w:p w:rsidR="00F974A2" w:rsidRPr="0067699C" w:rsidRDefault="00F974A2" w:rsidP="00F974A2">
      <w:pPr>
        <w:ind w:firstLine="539"/>
        <w:outlineLvl w:val="3"/>
        <w:rPr>
          <w:b/>
          <w:color w:val="000000" w:themeColor="text1"/>
          <w:sz w:val="20"/>
          <w:szCs w:val="20"/>
        </w:rPr>
      </w:pPr>
      <w:r w:rsidRPr="0067699C">
        <w:rPr>
          <w:b/>
          <w:color w:val="000000" w:themeColor="text1"/>
          <w:sz w:val="20"/>
          <w:szCs w:val="20"/>
        </w:rPr>
        <w:t xml:space="preserve">Статья 66. Ограничения использования земельных участков и объектов капитального строительства на территории  с. Зириклы, д. Красная Горка,  д. Лысогорка, с. Малый Седяк, д. </w:t>
      </w:r>
      <w:proofErr w:type="spellStart"/>
      <w:r w:rsidRPr="0067699C">
        <w:rPr>
          <w:b/>
          <w:color w:val="000000" w:themeColor="text1"/>
          <w:sz w:val="20"/>
          <w:szCs w:val="20"/>
        </w:rPr>
        <w:t>Мишаровка</w:t>
      </w:r>
      <w:proofErr w:type="spellEnd"/>
      <w:r w:rsidRPr="0067699C">
        <w:rPr>
          <w:b/>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на который действия регламента не распространяются в части территорий общего пользования</w:t>
      </w:r>
    </w:p>
    <w:p w:rsidR="00F974A2" w:rsidRPr="0067699C" w:rsidRDefault="00F974A2" w:rsidP="00F974A2">
      <w:pPr>
        <w:ind w:firstLine="539"/>
        <w:rPr>
          <w:color w:val="000000" w:themeColor="text1"/>
          <w:sz w:val="20"/>
          <w:szCs w:val="20"/>
        </w:rPr>
      </w:pPr>
    </w:p>
    <w:p w:rsidR="00F974A2" w:rsidRPr="0067699C" w:rsidRDefault="00F974A2" w:rsidP="00F974A2">
      <w:pPr>
        <w:ind w:firstLine="539"/>
        <w:rPr>
          <w:color w:val="000000" w:themeColor="text1"/>
          <w:sz w:val="20"/>
          <w:szCs w:val="20"/>
        </w:rPr>
      </w:pPr>
      <w:r w:rsidRPr="0067699C">
        <w:rPr>
          <w:color w:val="000000" w:themeColor="text1"/>
          <w:sz w:val="20"/>
          <w:szCs w:val="20"/>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Зириклинский   сельсовет  муниципального района Бижбулякский  район Республики Башкортостан, издаваемых в соответствии с действующим федеральным законодательством.</w:t>
      </w:r>
    </w:p>
    <w:p w:rsidR="00F974A2" w:rsidRPr="0067699C" w:rsidRDefault="00F974A2" w:rsidP="00F974A2">
      <w:pPr>
        <w:ind w:firstLine="539"/>
        <w:rPr>
          <w:color w:val="000000" w:themeColor="text1"/>
          <w:sz w:val="20"/>
          <w:szCs w:val="20"/>
        </w:rPr>
      </w:pPr>
      <w:r w:rsidRPr="0067699C">
        <w:rPr>
          <w:color w:val="000000" w:themeColor="text1"/>
          <w:sz w:val="20"/>
          <w:szCs w:val="20"/>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F974A2" w:rsidRPr="0067699C" w:rsidRDefault="00F974A2" w:rsidP="00F974A2">
      <w:pPr>
        <w:rPr>
          <w:color w:val="000000" w:themeColor="text1"/>
          <w:sz w:val="20"/>
          <w:szCs w:val="20"/>
        </w:rPr>
      </w:pPr>
      <w:r w:rsidRPr="0067699C">
        <w:rPr>
          <w:color w:val="000000" w:themeColor="text1"/>
          <w:sz w:val="20"/>
          <w:szCs w:val="20"/>
        </w:rPr>
        <w:t xml:space="preserve"> сельского поселения Зириклинский   сельсовет  муниципального района Бижбулякский  район Республики Башкортостан может допускаться размещение следующих объектов:</w:t>
      </w:r>
    </w:p>
    <w:p w:rsidR="00F974A2" w:rsidRPr="0067699C" w:rsidRDefault="00F974A2" w:rsidP="00F974A2">
      <w:pPr>
        <w:ind w:firstLine="539"/>
        <w:rPr>
          <w:color w:val="000000" w:themeColor="text1"/>
          <w:sz w:val="20"/>
          <w:szCs w:val="20"/>
        </w:rPr>
      </w:pPr>
      <w:r w:rsidRPr="0067699C">
        <w:rPr>
          <w:color w:val="000000" w:themeColor="text1"/>
          <w:sz w:val="20"/>
          <w:szCs w:val="20"/>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974A2" w:rsidRPr="0067699C" w:rsidRDefault="00F974A2" w:rsidP="00F974A2">
      <w:pPr>
        <w:ind w:firstLine="539"/>
        <w:rPr>
          <w:color w:val="000000" w:themeColor="text1"/>
          <w:sz w:val="20"/>
          <w:szCs w:val="20"/>
        </w:rPr>
      </w:pPr>
      <w:r w:rsidRPr="0067699C">
        <w:rPr>
          <w:color w:val="000000" w:themeColor="text1"/>
          <w:sz w:val="20"/>
          <w:szCs w:val="20"/>
        </w:rPr>
        <w:t>- автосервиса для попутного обслуживания транспорта (автозаправочных станций, мини-моек, постов проверки окиси углерода);</w:t>
      </w:r>
    </w:p>
    <w:p w:rsidR="00F974A2" w:rsidRPr="0067699C" w:rsidRDefault="00F974A2" w:rsidP="00F974A2">
      <w:pPr>
        <w:ind w:firstLine="539"/>
        <w:rPr>
          <w:color w:val="000000" w:themeColor="text1"/>
          <w:sz w:val="20"/>
          <w:szCs w:val="20"/>
        </w:rPr>
      </w:pPr>
      <w:r w:rsidRPr="0067699C">
        <w:rPr>
          <w:color w:val="000000" w:themeColor="text1"/>
          <w:sz w:val="20"/>
          <w:szCs w:val="20"/>
        </w:rPr>
        <w:t>- попутного обслуживания пешеходов (мелкорозничной торговли и бытового обслуживания).</w:t>
      </w:r>
    </w:p>
    <w:p w:rsidR="00F974A2" w:rsidRPr="0067699C" w:rsidRDefault="00F974A2" w:rsidP="00F974A2">
      <w:pPr>
        <w:ind w:firstLine="539"/>
        <w:rPr>
          <w:color w:val="000000" w:themeColor="text1"/>
          <w:sz w:val="20"/>
          <w:szCs w:val="20"/>
        </w:rPr>
      </w:pPr>
      <w:r w:rsidRPr="0067699C">
        <w:rPr>
          <w:color w:val="000000" w:themeColor="text1"/>
          <w:sz w:val="20"/>
          <w:szCs w:val="20"/>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F974A2" w:rsidRPr="0067699C" w:rsidRDefault="00F974A2" w:rsidP="00F974A2">
      <w:pPr>
        <w:ind w:firstLine="539"/>
        <w:outlineLvl w:val="3"/>
        <w:rPr>
          <w:b/>
          <w:color w:val="000000" w:themeColor="text1"/>
          <w:sz w:val="20"/>
          <w:szCs w:val="20"/>
        </w:rPr>
      </w:pPr>
    </w:p>
    <w:p w:rsidR="00F974A2" w:rsidRPr="0067699C" w:rsidRDefault="00F974A2" w:rsidP="00F974A2">
      <w:pPr>
        <w:ind w:firstLine="539"/>
        <w:outlineLvl w:val="3"/>
        <w:rPr>
          <w:b/>
          <w:color w:val="000000" w:themeColor="text1"/>
          <w:sz w:val="20"/>
          <w:szCs w:val="20"/>
        </w:rPr>
      </w:pPr>
      <w:r w:rsidRPr="0067699C">
        <w:rPr>
          <w:b/>
          <w:color w:val="000000" w:themeColor="text1"/>
          <w:sz w:val="20"/>
          <w:szCs w:val="20"/>
        </w:rPr>
        <w:t xml:space="preserve">Статья 67. Ограничения использования земельных участков и объектов капитального строительства на территории  с. Зириклы, д. Красная Горка,  д. Лысогорка, с. Малый Седяк, д. </w:t>
      </w:r>
      <w:proofErr w:type="spellStart"/>
      <w:r w:rsidRPr="0067699C">
        <w:rPr>
          <w:b/>
          <w:color w:val="000000" w:themeColor="text1"/>
          <w:sz w:val="20"/>
          <w:szCs w:val="20"/>
        </w:rPr>
        <w:t>Мишаровка</w:t>
      </w:r>
      <w:proofErr w:type="spellEnd"/>
      <w:r w:rsidRPr="0067699C">
        <w:rPr>
          <w:b/>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на которые действия регламента не распространяются в части территорий линейных объектов</w:t>
      </w:r>
    </w:p>
    <w:p w:rsidR="00F974A2" w:rsidRPr="0067699C" w:rsidRDefault="00F974A2" w:rsidP="00F974A2">
      <w:pPr>
        <w:ind w:firstLine="539"/>
        <w:rPr>
          <w:color w:val="000000" w:themeColor="text1"/>
          <w:sz w:val="20"/>
          <w:szCs w:val="20"/>
        </w:rPr>
      </w:pPr>
    </w:p>
    <w:p w:rsidR="00F974A2" w:rsidRPr="0067699C" w:rsidRDefault="00F974A2" w:rsidP="00F974A2">
      <w:pPr>
        <w:ind w:firstLine="539"/>
        <w:rPr>
          <w:color w:val="000000" w:themeColor="text1"/>
          <w:sz w:val="20"/>
          <w:szCs w:val="20"/>
        </w:rPr>
      </w:pPr>
      <w:r w:rsidRPr="0067699C">
        <w:rPr>
          <w:color w:val="000000" w:themeColor="text1"/>
          <w:sz w:val="20"/>
          <w:szCs w:val="20"/>
        </w:rPr>
        <w:t xml:space="preserve">Ограничения использования земельных участков и объектов капитального строительства на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на который действия регламента не распространяется в части территорий линейных объектов, изложены в статье 66 настоящих Правил. Список нормативной документации, в соответствии с которой разработаны ограничения, приведен в статье 59.</w:t>
      </w:r>
    </w:p>
    <w:p w:rsidR="00F974A2" w:rsidRPr="0067699C" w:rsidRDefault="00F974A2" w:rsidP="00F974A2">
      <w:pPr>
        <w:ind w:firstLine="539"/>
        <w:outlineLvl w:val="3"/>
        <w:rPr>
          <w:b/>
          <w:color w:val="000000" w:themeColor="text1"/>
          <w:sz w:val="20"/>
          <w:szCs w:val="20"/>
        </w:rPr>
      </w:pPr>
    </w:p>
    <w:p w:rsidR="00F974A2" w:rsidRPr="0067699C" w:rsidRDefault="00F974A2" w:rsidP="00F974A2">
      <w:pPr>
        <w:ind w:firstLine="539"/>
        <w:outlineLvl w:val="3"/>
        <w:rPr>
          <w:b/>
          <w:color w:val="000000" w:themeColor="text1"/>
          <w:sz w:val="20"/>
          <w:szCs w:val="20"/>
        </w:rPr>
      </w:pPr>
      <w:r w:rsidRPr="0067699C">
        <w:rPr>
          <w:b/>
          <w:color w:val="000000" w:themeColor="text1"/>
          <w:sz w:val="20"/>
          <w:szCs w:val="20"/>
        </w:rPr>
        <w:t xml:space="preserve">Статья 68. Ограничения использования земельных участков на территории  с. Зириклы, д. Красная Горка,  д. Лысогорка, с. Малый Седяк, д. </w:t>
      </w:r>
      <w:proofErr w:type="spellStart"/>
      <w:r w:rsidRPr="0067699C">
        <w:rPr>
          <w:b/>
          <w:color w:val="000000" w:themeColor="text1"/>
          <w:sz w:val="20"/>
          <w:szCs w:val="20"/>
        </w:rPr>
        <w:t>Мишаровка</w:t>
      </w:r>
      <w:proofErr w:type="spellEnd"/>
      <w:r w:rsidRPr="0067699C">
        <w:rPr>
          <w:b/>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F974A2" w:rsidRPr="0067699C" w:rsidRDefault="00F974A2" w:rsidP="00F974A2">
      <w:pPr>
        <w:ind w:firstLine="539"/>
        <w:rPr>
          <w:color w:val="000000" w:themeColor="text1"/>
          <w:sz w:val="20"/>
          <w:szCs w:val="20"/>
        </w:rPr>
      </w:pPr>
    </w:p>
    <w:p w:rsidR="00F974A2" w:rsidRPr="0067699C" w:rsidRDefault="00F974A2" w:rsidP="00F974A2">
      <w:pPr>
        <w:ind w:firstLine="539"/>
        <w:rPr>
          <w:color w:val="000000" w:themeColor="text1"/>
          <w:sz w:val="20"/>
          <w:szCs w:val="20"/>
        </w:rPr>
      </w:pPr>
      <w:r w:rsidRPr="0067699C">
        <w:rPr>
          <w:color w:val="000000" w:themeColor="text1"/>
          <w:sz w:val="20"/>
          <w:szCs w:val="20"/>
        </w:rPr>
        <w:t>Использование земельных участков на территории сельского поселения Зириклинский   сельсовет  муниципального района Бижбулякский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F974A2" w:rsidRPr="0067699C" w:rsidRDefault="00F974A2" w:rsidP="00F974A2">
      <w:pPr>
        <w:ind w:firstLine="539"/>
        <w:rPr>
          <w:color w:val="000000" w:themeColor="text1"/>
          <w:sz w:val="20"/>
          <w:szCs w:val="20"/>
        </w:rPr>
      </w:pPr>
      <w:r w:rsidRPr="0067699C">
        <w:rPr>
          <w:color w:val="000000" w:themeColor="text1"/>
          <w:sz w:val="20"/>
          <w:szCs w:val="20"/>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F974A2" w:rsidRPr="0067699C" w:rsidRDefault="00F974A2" w:rsidP="00F974A2">
      <w:pPr>
        <w:pStyle w:val="1"/>
        <w:numPr>
          <w:ilvl w:val="0"/>
          <w:numId w:val="0"/>
        </w:numPr>
        <w:rPr>
          <w:color w:val="000000" w:themeColor="text1"/>
          <w:sz w:val="20"/>
        </w:rPr>
      </w:pPr>
    </w:p>
    <w:p w:rsidR="00F974A2" w:rsidRPr="0067699C" w:rsidRDefault="00F974A2" w:rsidP="00F974A2">
      <w:pPr>
        <w:pStyle w:val="1"/>
        <w:numPr>
          <w:ilvl w:val="0"/>
          <w:numId w:val="0"/>
        </w:numPr>
        <w:rPr>
          <w:color w:val="000000" w:themeColor="text1"/>
          <w:sz w:val="20"/>
        </w:rPr>
      </w:pPr>
    </w:p>
    <w:p w:rsidR="00F974A2" w:rsidRPr="0067699C" w:rsidRDefault="00F974A2" w:rsidP="00F974A2">
      <w:pPr>
        <w:pStyle w:val="1"/>
        <w:numPr>
          <w:ilvl w:val="0"/>
          <w:numId w:val="0"/>
        </w:numPr>
        <w:rPr>
          <w:color w:val="000000" w:themeColor="text1"/>
          <w:sz w:val="20"/>
        </w:rPr>
      </w:pPr>
    </w:p>
    <w:p w:rsidR="00F974A2" w:rsidRPr="0067699C" w:rsidRDefault="00F974A2" w:rsidP="00F974A2">
      <w:pPr>
        <w:rPr>
          <w:color w:val="000000" w:themeColor="text1"/>
          <w:sz w:val="20"/>
          <w:szCs w:val="20"/>
        </w:rPr>
      </w:pPr>
    </w:p>
    <w:p w:rsidR="00F974A2" w:rsidRPr="0067699C" w:rsidRDefault="00F974A2" w:rsidP="00F974A2">
      <w:pPr>
        <w:rPr>
          <w:color w:val="000000" w:themeColor="text1"/>
          <w:sz w:val="20"/>
          <w:szCs w:val="20"/>
        </w:rPr>
      </w:pPr>
    </w:p>
    <w:p w:rsidR="00F974A2" w:rsidRPr="0067699C" w:rsidRDefault="00F974A2" w:rsidP="00F974A2">
      <w:pPr>
        <w:pStyle w:val="1"/>
        <w:numPr>
          <w:ilvl w:val="0"/>
          <w:numId w:val="0"/>
        </w:numPr>
        <w:rPr>
          <w:color w:val="000000" w:themeColor="text1"/>
          <w:sz w:val="20"/>
        </w:rPr>
      </w:pPr>
    </w:p>
    <w:p w:rsidR="00F974A2" w:rsidRPr="0067699C" w:rsidRDefault="00F974A2" w:rsidP="00F974A2">
      <w:pPr>
        <w:pStyle w:val="1"/>
        <w:numPr>
          <w:ilvl w:val="0"/>
          <w:numId w:val="0"/>
        </w:numPr>
        <w:rPr>
          <w:color w:val="000000" w:themeColor="text1"/>
          <w:sz w:val="20"/>
        </w:rPr>
      </w:pPr>
      <w:r w:rsidRPr="0067699C">
        <w:rPr>
          <w:color w:val="000000" w:themeColor="text1"/>
          <w:sz w:val="20"/>
        </w:rPr>
        <w:t>ОГЛАВЛЕНИЕ</w:t>
      </w:r>
    </w:p>
    <w:p w:rsidR="00F974A2" w:rsidRPr="0067699C" w:rsidRDefault="00F974A2" w:rsidP="00F974A2">
      <w:pPr>
        <w:ind w:left="180"/>
        <w:rPr>
          <w:color w:val="000000" w:themeColor="text1"/>
          <w:sz w:val="20"/>
          <w:szCs w:val="20"/>
        </w:rPr>
      </w:pPr>
    </w:p>
    <w:tbl>
      <w:tblPr>
        <w:tblW w:w="10270" w:type="dxa"/>
        <w:tblInd w:w="-176" w:type="dxa"/>
        <w:shd w:val="clear" w:color="auto" w:fill="FFFFFF"/>
        <w:tblLayout w:type="fixed"/>
        <w:tblLook w:val="01E0"/>
      </w:tblPr>
      <w:tblGrid>
        <w:gridCol w:w="1418"/>
        <w:gridCol w:w="8222"/>
        <w:gridCol w:w="630"/>
      </w:tblGrid>
      <w:tr w:rsidR="00F974A2" w:rsidRPr="0067699C" w:rsidTr="00F974A2">
        <w:trPr>
          <w:trHeight w:hRule="exact" w:val="2808"/>
        </w:trPr>
        <w:tc>
          <w:tcPr>
            <w:tcW w:w="1418" w:type="dxa"/>
            <w:shd w:val="clear" w:color="auto" w:fill="FFFFFF"/>
            <w:vAlign w:val="center"/>
          </w:tcPr>
          <w:p w:rsidR="00F974A2" w:rsidRPr="0067699C" w:rsidRDefault="00F974A2" w:rsidP="007930FC">
            <w:pPr>
              <w:ind w:left="34" w:right="-148" w:firstLine="4"/>
              <w:rPr>
                <w:b/>
                <w:color w:val="000000" w:themeColor="text1"/>
                <w:sz w:val="20"/>
                <w:szCs w:val="20"/>
              </w:rPr>
            </w:pPr>
            <w:r w:rsidRPr="0067699C">
              <w:rPr>
                <w:b/>
                <w:color w:val="000000" w:themeColor="text1"/>
                <w:sz w:val="20"/>
                <w:szCs w:val="20"/>
              </w:rPr>
              <w:t>Часть I</w:t>
            </w:r>
          </w:p>
        </w:tc>
        <w:tc>
          <w:tcPr>
            <w:tcW w:w="8222" w:type="dxa"/>
            <w:shd w:val="clear" w:color="auto" w:fill="FFFFFF"/>
            <w:vAlign w:val="center"/>
          </w:tcPr>
          <w:p w:rsidR="00F974A2" w:rsidRPr="0067699C" w:rsidRDefault="00F974A2" w:rsidP="007930FC">
            <w:pPr>
              <w:pStyle w:val="9"/>
              <w:numPr>
                <w:ilvl w:val="0"/>
                <w:numId w:val="0"/>
              </w:numPr>
              <w:spacing w:before="0" w:line="240" w:lineRule="auto"/>
              <w:ind w:left="-68"/>
              <w:jc w:val="left"/>
              <w:rPr>
                <w:rFonts w:ascii="Times New Roman" w:hAnsi="Times New Roman" w:cs="Times New Roman"/>
                <w:b/>
                <w:color w:val="000000" w:themeColor="text1"/>
                <w:sz w:val="20"/>
                <w:szCs w:val="20"/>
              </w:rPr>
            </w:pPr>
            <w:r w:rsidRPr="0067699C">
              <w:rPr>
                <w:rFonts w:ascii="Times New Roman" w:hAnsi="Times New Roman" w:cs="Times New Roman"/>
                <w:b/>
                <w:color w:val="000000" w:themeColor="text1"/>
                <w:sz w:val="20"/>
                <w:szCs w:val="20"/>
              </w:rPr>
              <w:t xml:space="preserve">ПОРЯДОК  РЕГУЛИРОВАНИЯ ЗЕМЛЕПОЛЬЗОВАНИЯ И </w:t>
            </w:r>
          </w:p>
          <w:p w:rsidR="00F974A2" w:rsidRPr="0067699C" w:rsidRDefault="00F974A2" w:rsidP="007930FC">
            <w:pPr>
              <w:pStyle w:val="af4"/>
              <w:spacing w:line="240" w:lineRule="auto"/>
              <w:jc w:val="left"/>
              <w:rPr>
                <w:rFonts w:ascii="Times New Roman" w:hAnsi="Times New Roman"/>
                <w:color w:val="000000" w:themeColor="text1"/>
                <w:sz w:val="20"/>
                <w:szCs w:val="20"/>
              </w:rPr>
            </w:pPr>
            <w:r w:rsidRPr="0067699C">
              <w:rPr>
                <w:rFonts w:ascii="Times New Roman" w:hAnsi="Times New Roman"/>
                <w:color w:val="000000" w:themeColor="text1"/>
                <w:sz w:val="20"/>
                <w:szCs w:val="20"/>
              </w:rPr>
              <w:t>ЗАСТРОЙКИ  ТЕРРИТОРИИ С. ЗИРИКЛЫ, Д. КРАСНАЯ ГОРКА, Д. ЛЫСОГОРКА, С. МАЛЫЙ СЕДЯК, Д. МИШАРОВКА, Д. НОВАЯ САМАРКА, Д. ТАКМАККАРАН   СЕЛЬСКОГО ПОСЕЛЕНИЯ ЗИРИКЛИНСКИЙ    СЕЛЬСОВЕТ  МУНИЦИПАЛЬНОГО РАЙОНА БИЖБУЛЯКСКИЙ   РАЙОН  РЕСПУБЛИКИ  БАШКОРТОСТАН</w:t>
            </w:r>
          </w:p>
        </w:tc>
        <w:tc>
          <w:tcPr>
            <w:tcW w:w="630" w:type="dxa"/>
            <w:shd w:val="clear" w:color="auto" w:fill="FFFFFF"/>
            <w:vAlign w:val="center"/>
          </w:tcPr>
          <w:p w:rsidR="00F974A2" w:rsidRPr="0067699C" w:rsidRDefault="00F974A2" w:rsidP="007930FC">
            <w:pPr>
              <w:jc w:val="center"/>
              <w:rPr>
                <w:color w:val="000000" w:themeColor="text1"/>
                <w:sz w:val="20"/>
                <w:szCs w:val="20"/>
              </w:rPr>
            </w:pPr>
          </w:p>
        </w:tc>
      </w:tr>
      <w:tr w:rsidR="00F974A2" w:rsidRPr="0067699C" w:rsidTr="00F974A2">
        <w:trPr>
          <w:trHeight w:hRule="exact" w:val="567"/>
        </w:trPr>
        <w:tc>
          <w:tcPr>
            <w:tcW w:w="1418" w:type="dxa"/>
            <w:shd w:val="clear" w:color="auto" w:fill="FFFFFF"/>
            <w:vAlign w:val="center"/>
          </w:tcPr>
          <w:p w:rsidR="00F974A2" w:rsidRPr="0067699C" w:rsidRDefault="00F974A2" w:rsidP="007930FC">
            <w:pPr>
              <w:ind w:left="34" w:right="-148" w:firstLine="4"/>
              <w:rPr>
                <w:b/>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I</w:t>
            </w:r>
          </w:p>
        </w:tc>
        <w:tc>
          <w:tcPr>
            <w:tcW w:w="8222" w:type="dxa"/>
            <w:shd w:val="clear" w:color="auto" w:fill="FFFFFF"/>
            <w:vAlign w:val="center"/>
          </w:tcPr>
          <w:p w:rsidR="00F974A2" w:rsidRPr="0067699C" w:rsidRDefault="00F974A2" w:rsidP="007930FC">
            <w:pPr>
              <w:ind w:hanging="68"/>
              <w:rPr>
                <w:b/>
                <w:color w:val="000000" w:themeColor="text1"/>
                <w:sz w:val="20"/>
                <w:szCs w:val="20"/>
              </w:rPr>
            </w:pPr>
            <w:r w:rsidRPr="0067699C">
              <w:rPr>
                <w:b/>
                <w:color w:val="000000" w:themeColor="text1"/>
                <w:sz w:val="20"/>
                <w:szCs w:val="20"/>
              </w:rPr>
              <w:t>ОБЩИЕ ПОЛОЖЕНИЯ</w:t>
            </w:r>
          </w:p>
        </w:tc>
        <w:tc>
          <w:tcPr>
            <w:tcW w:w="630" w:type="dxa"/>
            <w:shd w:val="clear" w:color="auto" w:fill="FFFFFF"/>
            <w:vAlign w:val="center"/>
          </w:tcPr>
          <w:p w:rsidR="00F974A2" w:rsidRPr="0067699C" w:rsidRDefault="00F974A2" w:rsidP="007930FC">
            <w:pPr>
              <w:jc w:val="center"/>
              <w:rPr>
                <w:color w:val="000000" w:themeColor="text1"/>
                <w:sz w:val="20"/>
                <w:szCs w:val="20"/>
              </w:rPr>
            </w:pPr>
          </w:p>
        </w:tc>
      </w:tr>
      <w:tr w:rsidR="00F974A2" w:rsidRPr="0067699C" w:rsidTr="00F974A2">
        <w:trPr>
          <w:trHeight w:hRule="exact" w:val="516"/>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1.</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Основные понятия, используемые в Правилах.................................................................</w:t>
            </w:r>
          </w:p>
        </w:tc>
        <w:tc>
          <w:tcPr>
            <w:tcW w:w="630" w:type="dxa"/>
            <w:shd w:val="clear" w:color="auto" w:fill="FFFFFF"/>
            <w:vAlign w:val="center"/>
          </w:tcPr>
          <w:p w:rsidR="00F974A2" w:rsidRPr="0067699C" w:rsidRDefault="00F974A2" w:rsidP="007930FC">
            <w:pPr>
              <w:jc w:val="center"/>
              <w:rPr>
                <w:color w:val="000000" w:themeColor="text1"/>
                <w:sz w:val="20"/>
                <w:szCs w:val="20"/>
              </w:rPr>
            </w:pPr>
            <w:r w:rsidRPr="0067699C">
              <w:rPr>
                <w:color w:val="000000" w:themeColor="text1"/>
                <w:sz w:val="20"/>
                <w:szCs w:val="20"/>
              </w:rPr>
              <w:t>2</w:t>
            </w:r>
          </w:p>
        </w:tc>
      </w:tr>
      <w:tr w:rsidR="00F974A2" w:rsidRPr="0067699C" w:rsidTr="00F974A2">
        <w:trPr>
          <w:trHeight w:hRule="exact" w:val="544"/>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2.</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Цели введения Правил.........................................................................................................</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11</w:t>
            </w:r>
          </w:p>
        </w:tc>
      </w:tr>
      <w:tr w:rsidR="00F974A2" w:rsidRPr="0067699C" w:rsidTr="00F974A2">
        <w:trPr>
          <w:trHeight w:hRule="exact" w:val="708"/>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3.</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Состав Правил......................................................................................................................</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12</w:t>
            </w:r>
          </w:p>
        </w:tc>
      </w:tr>
      <w:tr w:rsidR="00F974A2" w:rsidRPr="0067699C" w:rsidTr="00F974A2">
        <w:trPr>
          <w:trHeight w:hRule="exact" w:val="354"/>
        </w:trPr>
        <w:tc>
          <w:tcPr>
            <w:tcW w:w="1418" w:type="dxa"/>
            <w:shd w:val="clear" w:color="auto" w:fill="FFFFFF"/>
            <w:vAlign w:val="center"/>
          </w:tcPr>
          <w:p w:rsidR="00F974A2" w:rsidRPr="0067699C" w:rsidRDefault="00F974A2" w:rsidP="007930FC">
            <w:pPr>
              <w:ind w:left="34" w:right="-148" w:firstLine="4"/>
              <w:rPr>
                <w:b/>
                <w:color w:val="000000" w:themeColor="text1"/>
                <w:sz w:val="20"/>
                <w:szCs w:val="20"/>
              </w:rPr>
            </w:pPr>
            <w:r w:rsidRPr="0067699C">
              <w:rPr>
                <w:color w:val="000000" w:themeColor="text1"/>
                <w:sz w:val="20"/>
                <w:szCs w:val="20"/>
              </w:rPr>
              <w:t>Статья</w:t>
            </w:r>
            <w:r w:rsidRPr="0067699C">
              <w:rPr>
                <w:color w:val="000000" w:themeColor="text1"/>
                <w:sz w:val="20"/>
                <w:szCs w:val="20"/>
                <w:lang w:val="en-US"/>
              </w:rPr>
              <w:t xml:space="preserve"> </w:t>
            </w:r>
            <w:r w:rsidRPr="0067699C">
              <w:rPr>
                <w:color w:val="000000" w:themeColor="text1"/>
                <w:sz w:val="20"/>
                <w:szCs w:val="20"/>
              </w:rPr>
              <w:t>4.</w:t>
            </w:r>
          </w:p>
        </w:tc>
        <w:tc>
          <w:tcPr>
            <w:tcW w:w="8222" w:type="dxa"/>
            <w:shd w:val="clear" w:color="auto" w:fill="FFFFFF"/>
            <w:vAlign w:val="bottom"/>
          </w:tcPr>
          <w:p w:rsidR="00F974A2" w:rsidRPr="0067699C" w:rsidRDefault="00F974A2" w:rsidP="007930FC">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00" w:themeColor="text1"/>
                <w:sz w:val="20"/>
                <w:szCs w:val="20"/>
              </w:rPr>
            </w:pPr>
            <w:r w:rsidRPr="0067699C">
              <w:rPr>
                <w:rFonts w:ascii="Times New Roman" w:hAnsi="Times New Roman" w:cs="Times New Roman"/>
                <w:b w:val="0"/>
                <w:color w:val="000000" w:themeColor="text1"/>
                <w:sz w:val="20"/>
                <w:szCs w:val="20"/>
              </w:rPr>
              <w:t>Открытость и доступность информации о землепользовании и застройке....................</w:t>
            </w:r>
          </w:p>
          <w:p w:rsidR="00F974A2" w:rsidRPr="0067699C" w:rsidRDefault="00F974A2" w:rsidP="007930FC">
            <w:pPr>
              <w:rPr>
                <w:b/>
                <w:color w:val="000000" w:themeColor="text1"/>
                <w:sz w:val="20"/>
                <w:szCs w:val="20"/>
              </w:rPr>
            </w:pPr>
          </w:p>
        </w:tc>
        <w:tc>
          <w:tcPr>
            <w:tcW w:w="630" w:type="dxa"/>
            <w:shd w:val="clear" w:color="auto" w:fill="FFFFFF"/>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13</w:t>
            </w:r>
          </w:p>
        </w:tc>
      </w:tr>
      <w:tr w:rsidR="00F974A2" w:rsidRPr="0067699C" w:rsidTr="00F974A2">
        <w:trPr>
          <w:trHeight w:hRule="exact" w:val="562"/>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p>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5.</w:t>
            </w:r>
          </w:p>
        </w:tc>
        <w:tc>
          <w:tcPr>
            <w:tcW w:w="8222" w:type="dxa"/>
            <w:shd w:val="clear" w:color="auto" w:fill="FFFFFF"/>
            <w:vAlign w:val="center"/>
          </w:tcPr>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r w:rsidRPr="0067699C">
              <w:rPr>
                <w:color w:val="000000" w:themeColor="text1"/>
                <w:sz w:val="20"/>
                <w:szCs w:val="20"/>
              </w:rPr>
              <w:t>Лица, осуществляющие землепользование и застройку..................................................</w:t>
            </w: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color w:val="000000" w:themeColor="text1"/>
                <w:sz w:val="20"/>
                <w:szCs w:val="20"/>
              </w:rPr>
            </w:pPr>
          </w:p>
          <w:p w:rsidR="00F974A2" w:rsidRPr="0067699C" w:rsidRDefault="00F974A2" w:rsidP="007930FC">
            <w:pPr>
              <w:ind w:left="-68"/>
              <w:rPr>
                <w:b/>
                <w:color w:val="000000" w:themeColor="text1"/>
                <w:sz w:val="20"/>
                <w:szCs w:val="20"/>
              </w:rPr>
            </w:pPr>
          </w:p>
          <w:p w:rsidR="00F974A2" w:rsidRPr="0067699C" w:rsidRDefault="00F974A2" w:rsidP="007930FC">
            <w:pPr>
              <w:ind w:left="-68"/>
              <w:rPr>
                <w:b/>
                <w:color w:val="000000" w:themeColor="text1"/>
                <w:sz w:val="20"/>
                <w:szCs w:val="20"/>
              </w:rPr>
            </w:pPr>
          </w:p>
          <w:p w:rsidR="00F974A2" w:rsidRPr="0067699C" w:rsidRDefault="00F974A2" w:rsidP="007930FC">
            <w:pPr>
              <w:ind w:left="-68"/>
              <w:rPr>
                <w:b/>
                <w:color w:val="000000" w:themeColor="text1"/>
                <w:sz w:val="20"/>
                <w:szCs w:val="20"/>
              </w:rPr>
            </w:pPr>
          </w:p>
          <w:p w:rsidR="00F974A2" w:rsidRPr="0067699C" w:rsidRDefault="00F974A2" w:rsidP="007930FC">
            <w:pPr>
              <w:ind w:left="-68"/>
              <w:rPr>
                <w:b/>
                <w:color w:val="000000" w:themeColor="text1"/>
                <w:sz w:val="20"/>
                <w:szCs w:val="20"/>
              </w:rPr>
            </w:pP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14</w:t>
            </w:r>
          </w:p>
        </w:tc>
      </w:tr>
      <w:tr w:rsidR="00F974A2" w:rsidRPr="0067699C" w:rsidTr="00F974A2">
        <w:trPr>
          <w:trHeight w:hRule="exact" w:val="1293"/>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p>
          <w:p w:rsidR="00F974A2" w:rsidRPr="0067699C" w:rsidRDefault="00F974A2" w:rsidP="007930FC">
            <w:pPr>
              <w:ind w:left="34" w:right="-148" w:firstLine="4"/>
              <w:rPr>
                <w:color w:val="000000" w:themeColor="text1"/>
                <w:sz w:val="20"/>
                <w:szCs w:val="20"/>
              </w:rPr>
            </w:pPr>
          </w:p>
          <w:p w:rsidR="00F974A2" w:rsidRPr="0067699C" w:rsidRDefault="00F974A2" w:rsidP="007930FC">
            <w:pPr>
              <w:ind w:left="34" w:right="-148" w:firstLine="4"/>
              <w:rPr>
                <w:b/>
                <w:color w:val="000000" w:themeColor="text1"/>
                <w:sz w:val="20"/>
                <w:szCs w:val="20"/>
              </w:rPr>
            </w:pPr>
            <w:r w:rsidRPr="0067699C">
              <w:rPr>
                <w:color w:val="000000" w:themeColor="text1"/>
                <w:sz w:val="20"/>
                <w:szCs w:val="20"/>
              </w:rPr>
              <w:t>Статья 6.</w:t>
            </w:r>
          </w:p>
          <w:p w:rsidR="00F974A2" w:rsidRPr="0067699C" w:rsidRDefault="00F974A2" w:rsidP="007930FC">
            <w:pPr>
              <w:ind w:left="34" w:right="-148" w:firstLine="4"/>
              <w:rPr>
                <w:b/>
                <w:color w:val="000000" w:themeColor="text1"/>
                <w:sz w:val="20"/>
                <w:szCs w:val="20"/>
              </w:rPr>
            </w:pPr>
          </w:p>
          <w:p w:rsidR="00F974A2" w:rsidRPr="0067699C" w:rsidRDefault="00F974A2" w:rsidP="007930FC">
            <w:pPr>
              <w:ind w:left="34" w:right="-148" w:firstLine="4"/>
              <w:rPr>
                <w:b/>
                <w:color w:val="000000" w:themeColor="text1"/>
                <w:sz w:val="20"/>
                <w:szCs w:val="20"/>
              </w:rPr>
            </w:pPr>
          </w:p>
          <w:p w:rsidR="00F974A2" w:rsidRPr="0067699C" w:rsidRDefault="00F974A2" w:rsidP="007930FC">
            <w:pPr>
              <w:ind w:left="34" w:right="-148" w:firstLine="4"/>
              <w:rPr>
                <w:b/>
                <w:color w:val="000000" w:themeColor="text1"/>
                <w:sz w:val="20"/>
                <w:szCs w:val="20"/>
              </w:rPr>
            </w:pPr>
          </w:p>
          <w:p w:rsidR="00F974A2" w:rsidRPr="0067699C" w:rsidRDefault="00F974A2" w:rsidP="007930FC">
            <w:pPr>
              <w:ind w:left="34" w:right="-148" w:firstLine="4"/>
              <w:rPr>
                <w:b/>
                <w:color w:val="000000" w:themeColor="text1"/>
                <w:sz w:val="20"/>
                <w:szCs w:val="20"/>
              </w:rPr>
            </w:pPr>
          </w:p>
        </w:tc>
        <w:tc>
          <w:tcPr>
            <w:tcW w:w="8222" w:type="dxa"/>
            <w:shd w:val="clear" w:color="auto" w:fill="FFFFFF"/>
            <w:vAlign w:val="center"/>
          </w:tcPr>
          <w:p w:rsidR="00F974A2" w:rsidRPr="0067699C" w:rsidRDefault="00F974A2" w:rsidP="007930FC">
            <w:pPr>
              <w:ind w:left="-68"/>
              <w:rPr>
                <w:noProof/>
                <w:color w:val="000000" w:themeColor="text1"/>
                <w:sz w:val="20"/>
                <w:szCs w:val="20"/>
              </w:rPr>
            </w:pPr>
            <w:r w:rsidRPr="0067699C">
              <w:rPr>
                <w:noProof/>
                <w:color w:val="000000" w:themeColor="text1"/>
                <w:sz w:val="20"/>
                <w:szCs w:val="20"/>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15</w:t>
            </w:r>
          </w:p>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688"/>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p>
          <w:p w:rsidR="00F974A2" w:rsidRPr="0067699C" w:rsidRDefault="00F974A2" w:rsidP="007930FC">
            <w:pPr>
              <w:ind w:left="34" w:right="-148" w:firstLine="4"/>
              <w:rPr>
                <w:color w:val="000000" w:themeColor="text1"/>
                <w:sz w:val="20"/>
                <w:szCs w:val="20"/>
              </w:rPr>
            </w:pPr>
            <w:r w:rsidRPr="0067699C">
              <w:rPr>
                <w:color w:val="000000" w:themeColor="text1"/>
                <w:sz w:val="20"/>
                <w:szCs w:val="20"/>
              </w:rPr>
              <w:t xml:space="preserve">Статья 7. </w:t>
            </w:r>
          </w:p>
          <w:p w:rsidR="00F974A2" w:rsidRPr="0067699C" w:rsidRDefault="00F974A2" w:rsidP="007930FC">
            <w:pPr>
              <w:ind w:left="34" w:right="-148" w:firstLine="4"/>
              <w:rPr>
                <w:color w:val="000000" w:themeColor="text1"/>
                <w:sz w:val="20"/>
                <w:szCs w:val="20"/>
              </w:rPr>
            </w:pPr>
          </w:p>
        </w:tc>
        <w:tc>
          <w:tcPr>
            <w:tcW w:w="8222" w:type="dxa"/>
            <w:shd w:val="clear" w:color="auto" w:fill="FFFFFF"/>
            <w:vAlign w:val="center"/>
          </w:tcPr>
          <w:p w:rsidR="00F974A2" w:rsidRPr="0067699C" w:rsidRDefault="00F974A2" w:rsidP="007930FC">
            <w:pPr>
              <w:ind w:left="-68"/>
              <w:rPr>
                <w:noProof/>
                <w:color w:val="000000" w:themeColor="text1"/>
                <w:sz w:val="20"/>
                <w:szCs w:val="20"/>
              </w:rPr>
            </w:pPr>
            <w:r w:rsidRPr="0067699C">
              <w:rPr>
                <w:color w:val="000000" w:themeColor="text1"/>
                <w:sz w:val="20"/>
                <w:szCs w:val="20"/>
              </w:rPr>
              <w:t>Порядок подготовки проекта правил землепользования и застройки............................</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16</w:t>
            </w:r>
          </w:p>
        </w:tc>
      </w:tr>
      <w:tr w:rsidR="00F974A2" w:rsidRPr="0067699C" w:rsidTr="00F974A2">
        <w:trPr>
          <w:trHeight w:hRule="exact" w:val="688"/>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8.</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Порядок утверждения правил землепользования и застройки.......................................</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18</w:t>
            </w:r>
          </w:p>
        </w:tc>
      </w:tr>
      <w:tr w:rsidR="00F974A2" w:rsidRPr="0067699C" w:rsidTr="00F974A2">
        <w:trPr>
          <w:trHeight w:hRule="exact" w:val="709"/>
        </w:trPr>
        <w:tc>
          <w:tcPr>
            <w:tcW w:w="1418" w:type="dxa"/>
            <w:shd w:val="clear" w:color="auto" w:fill="FFFFFF"/>
            <w:vAlign w:val="center"/>
          </w:tcPr>
          <w:p w:rsidR="00F974A2" w:rsidRPr="0067699C" w:rsidRDefault="00F974A2" w:rsidP="007930FC">
            <w:pPr>
              <w:ind w:left="34" w:right="-148" w:firstLine="4"/>
              <w:rPr>
                <w:color w:val="000000" w:themeColor="text1"/>
                <w:sz w:val="20"/>
                <w:szCs w:val="20"/>
                <w:lang w:val="en-US"/>
              </w:rPr>
            </w:pPr>
            <w:r w:rsidRPr="0067699C">
              <w:rPr>
                <w:b/>
                <w:color w:val="000000" w:themeColor="text1"/>
                <w:sz w:val="20"/>
                <w:szCs w:val="20"/>
              </w:rPr>
              <w:lastRenderedPageBreak/>
              <w:t xml:space="preserve">Глава </w:t>
            </w:r>
            <w:r w:rsidRPr="0067699C">
              <w:rPr>
                <w:b/>
                <w:color w:val="000000" w:themeColor="text1"/>
                <w:sz w:val="20"/>
                <w:szCs w:val="20"/>
                <w:lang w:val="en-US"/>
              </w:rPr>
              <w:t>II</w:t>
            </w:r>
          </w:p>
        </w:tc>
        <w:tc>
          <w:tcPr>
            <w:tcW w:w="8222" w:type="dxa"/>
            <w:shd w:val="clear" w:color="auto" w:fill="FFFFFF"/>
            <w:vAlign w:val="center"/>
          </w:tcPr>
          <w:p w:rsidR="00F974A2" w:rsidRPr="0067699C" w:rsidRDefault="00F974A2" w:rsidP="007930FC">
            <w:pPr>
              <w:ind w:left="-68"/>
              <w:rPr>
                <w:b/>
                <w:color w:val="000000" w:themeColor="text1"/>
                <w:sz w:val="20"/>
                <w:szCs w:val="20"/>
              </w:rPr>
            </w:pPr>
            <w:r w:rsidRPr="0067699C">
              <w:rPr>
                <w:b/>
                <w:color w:val="000000" w:themeColor="text1"/>
                <w:sz w:val="20"/>
                <w:szCs w:val="20"/>
              </w:rPr>
              <w:t xml:space="preserve">РЕГУЛИРОВАНИЕ  ЗЕМЛЕПОЛЬЗОВАНИЯ И ЗАСТРОЙКИ ОРГАНАМИ МЕСТНОГО САМОУПРАВЛЕНИЯ </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713"/>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9.</w:t>
            </w:r>
          </w:p>
        </w:tc>
        <w:tc>
          <w:tcPr>
            <w:tcW w:w="8222" w:type="dxa"/>
            <w:shd w:val="clear" w:color="auto" w:fill="FFFFFF"/>
            <w:vAlign w:val="center"/>
          </w:tcPr>
          <w:p w:rsidR="00F974A2" w:rsidRPr="0067699C" w:rsidRDefault="00F974A2" w:rsidP="007930FC">
            <w:pPr>
              <w:ind w:left="-68"/>
              <w:rPr>
                <w:b/>
                <w:color w:val="000000" w:themeColor="text1"/>
                <w:sz w:val="20"/>
                <w:szCs w:val="20"/>
              </w:rPr>
            </w:pPr>
            <w:r w:rsidRPr="0067699C">
              <w:rPr>
                <w:color w:val="000000" w:themeColor="text1"/>
                <w:sz w:val="20"/>
                <w:szCs w:val="20"/>
              </w:rPr>
              <w:t>Градостроительное зонирование территории и установление градостроительных регламентов............................................................................................................................</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18</w:t>
            </w:r>
          </w:p>
        </w:tc>
      </w:tr>
      <w:tr w:rsidR="00F974A2" w:rsidRPr="0067699C" w:rsidTr="00F974A2">
        <w:trPr>
          <w:trHeight w:hRule="exact" w:val="738"/>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10.</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noProof/>
                <w:color w:val="000000" w:themeColor="text1"/>
                <w:sz w:val="20"/>
                <w:szCs w:val="20"/>
              </w:rPr>
              <w:t>К</w:t>
            </w:r>
            <w:proofErr w:type="spellStart"/>
            <w:r w:rsidRPr="0067699C">
              <w:rPr>
                <w:color w:val="000000" w:themeColor="text1"/>
                <w:spacing w:val="-1"/>
                <w:sz w:val="20"/>
                <w:szCs w:val="20"/>
              </w:rPr>
              <w:t>омиссия</w:t>
            </w:r>
            <w:proofErr w:type="spellEnd"/>
            <w:r w:rsidRPr="0067699C">
              <w:rPr>
                <w:color w:val="000000" w:themeColor="text1"/>
                <w:spacing w:val="-1"/>
                <w:sz w:val="20"/>
                <w:szCs w:val="20"/>
              </w:rPr>
              <w:t>, уполномоченная рассматривать вопросы землепользования и застройки</w:t>
            </w:r>
            <w:r w:rsidRPr="0067699C">
              <w:rPr>
                <w:color w:val="000000" w:themeColor="text1"/>
                <w:sz w:val="20"/>
                <w:szCs w:val="20"/>
              </w:rPr>
              <w:t xml:space="preserve"> </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21</w:t>
            </w:r>
          </w:p>
        </w:tc>
      </w:tr>
      <w:tr w:rsidR="00F974A2" w:rsidRPr="0067699C" w:rsidTr="00F974A2">
        <w:trPr>
          <w:trHeight w:hRule="exact" w:val="712"/>
        </w:trPr>
        <w:tc>
          <w:tcPr>
            <w:tcW w:w="1418" w:type="dxa"/>
            <w:shd w:val="clear" w:color="auto" w:fill="FFFFFF"/>
            <w:vAlign w:val="center"/>
          </w:tcPr>
          <w:p w:rsidR="00F974A2" w:rsidRPr="0067699C" w:rsidRDefault="00F974A2" w:rsidP="007930FC">
            <w:pPr>
              <w:ind w:left="34" w:right="-148" w:firstLine="4"/>
              <w:rPr>
                <w:b/>
                <w:color w:val="000000" w:themeColor="text1"/>
                <w:sz w:val="20"/>
                <w:szCs w:val="20"/>
                <w:lang w:val="en-US"/>
              </w:rPr>
            </w:pPr>
            <w:r w:rsidRPr="0067699C">
              <w:rPr>
                <w:b/>
                <w:color w:val="000000" w:themeColor="text1"/>
                <w:sz w:val="20"/>
                <w:szCs w:val="20"/>
              </w:rPr>
              <w:t xml:space="preserve">Глава </w:t>
            </w:r>
            <w:r w:rsidRPr="0067699C">
              <w:rPr>
                <w:b/>
                <w:color w:val="000000" w:themeColor="text1"/>
                <w:sz w:val="20"/>
                <w:szCs w:val="20"/>
                <w:lang w:val="en-US"/>
              </w:rPr>
              <w:t>III</w:t>
            </w:r>
          </w:p>
        </w:tc>
        <w:tc>
          <w:tcPr>
            <w:tcW w:w="8222" w:type="dxa"/>
            <w:shd w:val="clear" w:color="auto" w:fill="FFFFFF"/>
            <w:vAlign w:val="center"/>
          </w:tcPr>
          <w:p w:rsidR="00F974A2" w:rsidRPr="0067699C" w:rsidRDefault="00F974A2" w:rsidP="007930FC">
            <w:pPr>
              <w:ind w:left="-68"/>
              <w:rPr>
                <w:b/>
                <w:color w:val="000000" w:themeColor="text1"/>
                <w:sz w:val="20"/>
                <w:szCs w:val="20"/>
              </w:rPr>
            </w:pPr>
            <w:r w:rsidRPr="0067699C">
              <w:rPr>
                <w:b/>
                <w:color w:val="000000" w:themeColor="text1"/>
                <w:sz w:val="20"/>
                <w:szCs w:val="20"/>
              </w:rPr>
              <w:t>ПОРЯДОК ПОДГОТОВКИ ДОКУМЕНТАЦИИ ПО ПЛАНИРОВКЕ ТЕРРИТОРИИ ОРГАНАМИ МЕСТНОГО САМОУПРАВЛЕНИЯ</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617"/>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11.</w:t>
            </w:r>
          </w:p>
        </w:tc>
        <w:tc>
          <w:tcPr>
            <w:tcW w:w="8222" w:type="dxa"/>
            <w:shd w:val="clear" w:color="auto" w:fill="FFFFFF"/>
            <w:vAlign w:val="center"/>
          </w:tcPr>
          <w:p w:rsidR="00F974A2" w:rsidRPr="0067699C" w:rsidRDefault="00F974A2" w:rsidP="007930FC">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00" w:themeColor="text1"/>
                <w:sz w:val="20"/>
                <w:szCs w:val="20"/>
              </w:rPr>
            </w:pPr>
            <w:r w:rsidRPr="0067699C">
              <w:rPr>
                <w:rFonts w:ascii="Times New Roman" w:hAnsi="Times New Roman" w:cs="Times New Roman"/>
                <w:b w:val="0"/>
                <w:color w:val="000000" w:themeColor="text1"/>
                <w:sz w:val="20"/>
                <w:szCs w:val="20"/>
              </w:rPr>
              <w:t>Общие положения о планировке территории....................................................................</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23</w:t>
            </w:r>
          </w:p>
        </w:tc>
      </w:tr>
      <w:tr w:rsidR="00F974A2" w:rsidRPr="0067699C" w:rsidTr="00F974A2">
        <w:trPr>
          <w:trHeight w:hRule="exact" w:val="608"/>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12.</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Проекты планировки территории.......................................................................................</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25</w:t>
            </w:r>
          </w:p>
        </w:tc>
      </w:tr>
      <w:tr w:rsidR="00F974A2" w:rsidRPr="0067699C" w:rsidTr="00F974A2">
        <w:trPr>
          <w:trHeight w:hRule="exact" w:val="612"/>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13.</w:t>
            </w:r>
          </w:p>
        </w:tc>
        <w:tc>
          <w:tcPr>
            <w:tcW w:w="8222" w:type="dxa"/>
            <w:shd w:val="clear" w:color="auto" w:fill="FFFFFF"/>
            <w:vAlign w:val="center"/>
          </w:tcPr>
          <w:p w:rsidR="00F974A2" w:rsidRPr="0067699C" w:rsidRDefault="00F974A2" w:rsidP="007930FC">
            <w:pPr>
              <w:pStyle w:val="1-016"/>
              <w:rPr>
                <w:color w:val="000000" w:themeColor="text1"/>
                <w:sz w:val="20"/>
                <w:szCs w:val="20"/>
              </w:rPr>
            </w:pPr>
            <w:r w:rsidRPr="0067699C">
              <w:rPr>
                <w:color w:val="000000" w:themeColor="text1"/>
                <w:sz w:val="20"/>
                <w:szCs w:val="20"/>
              </w:rPr>
              <w:t>Проекты межевания территорий.........................................................................................</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25</w:t>
            </w:r>
          </w:p>
        </w:tc>
      </w:tr>
      <w:tr w:rsidR="00F974A2" w:rsidRPr="0067699C" w:rsidTr="00F974A2">
        <w:trPr>
          <w:trHeight w:hRule="exact" w:val="601"/>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14.</w:t>
            </w:r>
          </w:p>
        </w:tc>
        <w:tc>
          <w:tcPr>
            <w:tcW w:w="8222" w:type="dxa"/>
            <w:shd w:val="clear" w:color="auto" w:fill="FFFFFF"/>
            <w:vAlign w:val="center"/>
          </w:tcPr>
          <w:p w:rsidR="00F974A2" w:rsidRPr="0067699C" w:rsidRDefault="00F974A2" w:rsidP="007930FC">
            <w:pPr>
              <w:pStyle w:val="1-016"/>
              <w:rPr>
                <w:color w:val="000000" w:themeColor="text1"/>
                <w:sz w:val="20"/>
                <w:szCs w:val="20"/>
              </w:rPr>
            </w:pPr>
            <w:r w:rsidRPr="0067699C">
              <w:rPr>
                <w:color w:val="000000" w:themeColor="text1"/>
                <w:sz w:val="20"/>
                <w:szCs w:val="20"/>
              </w:rPr>
              <w:t>Градостроительные планы земельных участков................................................................</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26</w:t>
            </w:r>
          </w:p>
        </w:tc>
      </w:tr>
      <w:tr w:rsidR="00F974A2" w:rsidRPr="0067699C" w:rsidTr="00F974A2">
        <w:trPr>
          <w:trHeight w:hRule="exact" w:val="563"/>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15.</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noProof/>
                <w:color w:val="000000" w:themeColor="text1"/>
                <w:sz w:val="20"/>
                <w:szCs w:val="20"/>
              </w:rPr>
              <w:t>Порядок подготовки документации по планировке территории</w:t>
            </w:r>
            <w:r w:rsidRPr="0067699C">
              <w:rPr>
                <w:color w:val="000000" w:themeColor="text1"/>
                <w:sz w:val="20"/>
                <w:szCs w:val="20"/>
              </w:rPr>
              <w:t>....................................</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26</w:t>
            </w:r>
          </w:p>
        </w:tc>
      </w:tr>
      <w:tr w:rsidR="00F974A2" w:rsidRPr="0067699C" w:rsidTr="00F974A2">
        <w:trPr>
          <w:trHeight w:hRule="exact" w:val="591"/>
        </w:trPr>
        <w:tc>
          <w:tcPr>
            <w:tcW w:w="1418" w:type="dxa"/>
            <w:shd w:val="clear" w:color="auto" w:fill="FFFFFF"/>
            <w:vAlign w:val="center"/>
          </w:tcPr>
          <w:p w:rsidR="00F974A2" w:rsidRPr="0067699C" w:rsidRDefault="00F974A2" w:rsidP="007930FC">
            <w:pPr>
              <w:ind w:left="34" w:right="-148" w:firstLine="4"/>
              <w:rPr>
                <w:color w:val="000000" w:themeColor="text1"/>
                <w:sz w:val="20"/>
                <w:szCs w:val="20"/>
                <w:lang w:val="en-US"/>
              </w:rPr>
            </w:pPr>
            <w:r w:rsidRPr="0067699C">
              <w:rPr>
                <w:b/>
                <w:color w:val="000000" w:themeColor="text1"/>
                <w:sz w:val="20"/>
                <w:szCs w:val="20"/>
              </w:rPr>
              <w:t xml:space="preserve">Глава </w:t>
            </w:r>
            <w:r w:rsidRPr="0067699C">
              <w:rPr>
                <w:b/>
                <w:color w:val="000000" w:themeColor="text1"/>
                <w:sz w:val="20"/>
                <w:szCs w:val="20"/>
                <w:lang w:val="en-US"/>
              </w:rPr>
              <w:t>IV</w:t>
            </w:r>
          </w:p>
        </w:tc>
        <w:tc>
          <w:tcPr>
            <w:tcW w:w="8222" w:type="dxa"/>
            <w:shd w:val="clear" w:color="auto" w:fill="FFFFFF"/>
            <w:vAlign w:val="center"/>
          </w:tcPr>
          <w:p w:rsidR="00F974A2" w:rsidRPr="0067699C" w:rsidRDefault="00F974A2" w:rsidP="007930FC">
            <w:pPr>
              <w:ind w:left="-68"/>
              <w:rPr>
                <w:b/>
                <w:color w:val="000000" w:themeColor="text1"/>
                <w:sz w:val="20"/>
                <w:szCs w:val="20"/>
              </w:rPr>
            </w:pPr>
            <w:r w:rsidRPr="0067699C">
              <w:rPr>
                <w:b/>
                <w:color w:val="000000" w:themeColor="text1"/>
                <w:sz w:val="20"/>
                <w:szCs w:val="20"/>
              </w:rPr>
              <w:t>ПОРЯДОК ПРИМЕНЕНИЯ ПРАВИЛ</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tc>
      </w:tr>
      <w:tr w:rsidR="00F974A2" w:rsidRPr="0067699C" w:rsidTr="00F974A2">
        <w:trPr>
          <w:trHeight w:val="702"/>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16.</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noProof/>
                <w:color w:val="000000" w:themeColor="text1"/>
                <w:sz w:val="20"/>
                <w:szCs w:val="20"/>
              </w:rPr>
              <w:t>Регулирование использования земельных участков и объектов капитального стр</w:t>
            </w:r>
            <w:proofErr w:type="spellStart"/>
            <w:r w:rsidRPr="0067699C">
              <w:rPr>
                <w:color w:val="000000" w:themeColor="text1"/>
                <w:sz w:val="20"/>
                <w:szCs w:val="20"/>
              </w:rPr>
              <w:t>оительства</w:t>
            </w:r>
            <w:proofErr w:type="spellEnd"/>
            <w:r w:rsidRPr="0067699C">
              <w:rPr>
                <w:color w:val="000000" w:themeColor="text1"/>
                <w:sz w:val="20"/>
                <w:szCs w:val="20"/>
              </w:rPr>
              <w:t>.......................................................................................................................</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28</w:t>
            </w:r>
          </w:p>
        </w:tc>
      </w:tr>
      <w:tr w:rsidR="00F974A2" w:rsidRPr="0067699C" w:rsidTr="00F974A2">
        <w:trPr>
          <w:trHeight w:val="703"/>
        </w:trPr>
        <w:tc>
          <w:tcPr>
            <w:tcW w:w="1418" w:type="dxa"/>
            <w:shd w:val="clear" w:color="auto" w:fill="FFFFFF"/>
            <w:vAlign w:val="center"/>
          </w:tcPr>
          <w:p w:rsidR="00F974A2" w:rsidRPr="0067699C" w:rsidRDefault="00F974A2" w:rsidP="007930FC">
            <w:pPr>
              <w:ind w:left="34" w:right="-148" w:firstLine="4"/>
              <w:rPr>
                <w:color w:val="000000" w:themeColor="text1"/>
                <w:sz w:val="20"/>
                <w:szCs w:val="20"/>
              </w:rPr>
            </w:pPr>
            <w:r w:rsidRPr="0067699C">
              <w:rPr>
                <w:color w:val="000000" w:themeColor="text1"/>
                <w:sz w:val="20"/>
                <w:szCs w:val="20"/>
              </w:rPr>
              <w:t>Статья 17.</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Порядок предоставления разрешения на условно разрешенный вид использования земельного участка или объекта</w:t>
            </w:r>
            <w:r w:rsidRPr="0067699C">
              <w:rPr>
                <w:b/>
                <w:color w:val="000000" w:themeColor="text1"/>
                <w:sz w:val="20"/>
                <w:szCs w:val="20"/>
              </w:rPr>
              <w:t xml:space="preserve"> </w:t>
            </w:r>
            <w:r w:rsidRPr="0067699C">
              <w:rPr>
                <w:color w:val="000000" w:themeColor="text1"/>
                <w:sz w:val="20"/>
                <w:szCs w:val="20"/>
              </w:rPr>
              <w:t xml:space="preserve">капитального строительства </w:t>
            </w:r>
            <w:r w:rsidRPr="0067699C">
              <w:rPr>
                <w:b/>
                <w:bCs/>
                <w:color w:val="000000" w:themeColor="text1"/>
                <w:sz w:val="20"/>
                <w:szCs w:val="20"/>
              </w:rPr>
              <w:t xml:space="preserve"> </w:t>
            </w:r>
            <w:r w:rsidRPr="0067699C">
              <w:rPr>
                <w:bCs/>
                <w:color w:val="000000" w:themeColor="text1"/>
                <w:sz w:val="20"/>
                <w:szCs w:val="20"/>
              </w:rPr>
              <w:t>физическими и юридическими лицами</w:t>
            </w:r>
            <w:r w:rsidRPr="0067699C">
              <w:rPr>
                <w:color w:val="000000" w:themeColor="text1"/>
                <w:sz w:val="20"/>
                <w:szCs w:val="20"/>
              </w:rPr>
              <w:t>.......................................................................................................</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28</w:t>
            </w:r>
          </w:p>
        </w:tc>
      </w:tr>
      <w:tr w:rsidR="00F974A2" w:rsidRPr="0067699C" w:rsidTr="00F974A2">
        <w:trPr>
          <w:trHeight w:val="995"/>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18.</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30</w:t>
            </w:r>
          </w:p>
        </w:tc>
      </w:tr>
      <w:tr w:rsidR="00F974A2" w:rsidRPr="0067699C" w:rsidTr="00F974A2">
        <w:trPr>
          <w:trHeight w:val="702"/>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19.</w:t>
            </w:r>
          </w:p>
        </w:tc>
        <w:tc>
          <w:tcPr>
            <w:tcW w:w="8222" w:type="dxa"/>
            <w:shd w:val="clear" w:color="auto" w:fill="FFFFFF"/>
            <w:vAlign w:val="center"/>
          </w:tcPr>
          <w:p w:rsidR="00F974A2" w:rsidRPr="0067699C" w:rsidRDefault="00F974A2" w:rsidP="007930FC">
            <w:pPr>
              <w:pStyle w:val="1-016"/>
              <w:rPr>
                <w:color w:val="000000" w:themeColor="text1"/>
                <w:sz w:val="20"/>
                <w:szCs w:val="20"/>
              </w:rPr>
            </w:pPr>
            <w:r w:rsidRPr="0067699C">
              <w:rPr>
                <w:color w:val="000000" w:themeColor="text1"/>
                <w:sz w:val="20"/>
                <w:szCs w:val="20"/>
              </w:rPr>
              <w:t>Основания для внесения изменений в Правила и перечень субъектов, обладающих правом внесения таких изменений......................................................................................</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31</w:t>
            </w:r>
          </w:p>
        </w:tc>
      </w:tr>
      <w:tr w:rsidR="00F974A2" w:rsidRPr="0067699C" w:rsidTr="00F974A2">
        <w:trPr>
          <w:trHeight w:val="929"/>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20.</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noProof/>
                <w:color w:val="000000" w:themeColor="text1"/>
                <w:sz w:val="20"/>
                <w:szCs w:val="20"/>
              </w:rPr>
              <w:t xml:space="preserve">Порядок внесения изменений в Правила </w:t>
            </w:r>
            <w:r w:rsidRPr="0067699C">
              <w:rPr>
                <w:color w:val="000000" w:themeColor="text1"/>
                <w:sz w:val="20"/>
                <w:szCs w:val="20"/>
              </w:rPr>
              <w:t>в случае размещения, реконструкции объектов капитального строительства федерального значения......................................</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31</w:t>
            </w:r>
          </w:p>
        </w:tc>
      </w:tr>
      <w:tr w:rsidR="00F974A2" w:rsidRPr="0067699C" w:rsidTr="00F974A2">
        <w:trPr>
          <w:trHeight w:val="703"/>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21.</w:t>
            </w:r>
          </w:p>
        </w:tc>
        <w:tc>
          <w:tcPr>
            <w:tcW w:w="8222" w:type="dxa"/>
            <w:shd w:val="clear" w:color="auto" w:fill="FFFFFF"/>
            <w:vAlign w:val="center"/>
          </w:tcPr>
          <w:p w:rsidR="00F974A2" w:rsidRPr="0067699C" w:rsidRDefault="00F974A2" w:rsidP="007930FC">
            <w:pPr>
              <w:pStyle w:val="1-016"/>
              <w:rPr>
                <w:color w:val="000000" w:themeColor="text1"/>
                <w:sz w:val="20"/>
                <w:szCs w:val="20"/>
              </w:rPr>
            </w:pPr>
            <w:r w:rsidRPr="0067699C">
              <w:rPr>
                <w:color w:val="000000" w:themeColor="text1"/>
                <w:sz w:val="20"/>
                <w:szCs w:val="20"/>
              </w:rPr>
              <w:t>Порядок внесения изменений в Правила в случае размещения, реконструкции объектов капитального строительства регионального значения.....................................</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34</w:t>
            </w:r>
          </w:p>
        </w:tc>
      </w:tr>
      <w:tr w:rsidR="00F974A2" w:rsidRPr="0067699C" w:rsidTr="00F974A2">
        <w:trPr>
          <w:trHeight w:val="1071"/>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22.</w:t>
            </w:r>
          </w:p>
        </w:tc>
        <w:tc>
          <w:tcPr>
            <w:tcW w:w="8222" w:type="dxa"/>
            <w:shd w:val="clear" w:color="auto" w:fill="FFFFFF"/>
            <w:vAlign w:val="center"/>
          </w:tcPr>
          <w:p w:rsidR="00F974A2" w:rsidRPr="0067699C" w:rsidRDefault="00F974A2" w:rsidP="007930FC">
            <w:pPr>
              <w:rPr>
                <w:color w:val="000000" w:themeColor="text1"/>
                <w:sz w:val="20"/>
                <w:szCs w:val="20"/>
              </w:rPr>
            </w:pPr>
            <w:r w:rsidRPr="0067699C">
              <w:rPr>
                <w:noProof/>
                <w:color w:val="000000" w:themeColor="text1"/>
                <w:sz w:val="20"/>
                <w:szCs w:val="20"/>
              </w:rPr>
              <w:t xml:space="preserve">Порядок внесения изменений в Правила </w:t>
            </w:r>
            <w:r w:rsidRPr="0067699C">
              <w:rPr>
                <w:color w:val="000000" w:themeColor="text1"/>
                <w:sz w:val="20"/>
                <w:szCs w:val="20"/>
              </w:rPr>
              <w:t>в случае выявления на территории сельского поселения объектов культурного наследия....................................................</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36</w:t>
            </w:r>
          </w:p>
        </w:tc>
      </w:tr>
      <w:tr w:rsidR="00F974A2" w:rsidRPr="0067699C" w:rsidTr="00F974A2">
        <w:trPr>
          <w:trHeight w:hRule="exact" w:val="1555"/>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lastRenderedPageBreak/>
              <w:t>Статья 23.</w:t>
            </w:r>
          </w:p>
        </w:tc>
        <w:tc>
          <w:tcPr>
            <w:tcW w:w="8222" w:type="dxa"/>
            <w:shd w:val="clear" w:color="auto" w:fill="FFFFFF"/>
            <w:vAlign w:val="center"/>
          </w:tcPr>
          <w:p w:rsidR="00F974A2" w:rsidRPr="0067699C" w:rsidRDefault="00F974A2" w:rsidP="007930FC">
            <w:pPr>
              <w:pStyle w:val="1"/>
              <w:numPr>
                <w:ilvl w:val="0"/>
                <w:numId w:val="0"/>
              </w:numPr>
              <w:ind w:left="-68"/>
              <w:jc w:val="left"/>
              <w:rPr>
                <w:b w:val="0"/>
                <w:bCs/>
                <w:iCs/>
                <w:color w:val="000000" w:themeColor="text1"/>
                <w:sz w:val="20"/>
              </w:rPr>
            </w:pPr>
            <w:r w:rsidRPr="0067699C">
              <w:rPr>
                <w:b w:val="0"/>
                <w:noProof/>
                <w:color w:val="000000" w:themeColor="text1"/>
                <w:sz w:val="20"/>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67699C">
              <w:rPr>
                <w:b w:val="0"/>
                <w:bCs/>
                <w:iCs/>
                <w:color w:val="000000" w:themeColor="text1"/>
                <w:sz w:val="20"/>
              </w:rPr>
              <w:t>Администрации сельского поселения............................................................................................................</w:t>
            </w:r>
          </w:p>
          <w:p w:rsidR="00F974A2" w:rsidRPr="0067699C" w:rsidRDefault="00F974A2" w:rsidP="007930FC">
            <w:pPr>
              <w:rPr>
                <w:color w:val="000000" w:themeColor="text1"/>
                <w:sz w:val="20"/>
                <w:szCs w:val="20"/>
              </w:rPr>
            </w:pPr>
          </w:p>
          <w:p w:rsidR="00F974A2" w:rsidRPr="0067699C" w:rsidRDefault="00F974A2" w:rsidP="007930FC">
            <w:pPr>
              <w:pStyle w:val="1"/>
              <w:numPr>
                <w:ilvl w:val="0"/>
                <w:numId w:val="0"/>
              </w:numPr>
              <w:ind w:left="-68"/>
              <w:jc w:val="left"/>
              <w:rPr>
                <w:b w:val="0"/>
                <w:noProof/>
                <w:color w:val="000000" w:themeColor="text1"/>
                <w:sz w:val="20"/>
              </w:rPr>
            </w:pP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38</w:t>
            </w:r>
          </w:p>
        </w:tc>
      </w:tr>
      <w:tr w:rsidR="00F974A2" w:rsidRPr="0067699C" w:rsidTr="00F974A2">
        <w:trPr>
          <w:trHeight w:hRule="exact" w:val="957"/>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24.</w:t>
            </w:r>
          </w:p>
        </w:tc>
        <w:tc>
          <w:tcPr>
            <w:tcW w:w="8222" w:type="dxa"/>
            <w:shd w:val="clear" w:color="auto" w:fill="FFFFFF"/>
            <w:vAlign w:val="center"/>
          </w:tcPr>
          <w:p w:rsidR="00F974A2" w:rsidRPr="0067699C" w:rsidRDefault="00F974A2" w:rsidP="007930FC">
            <w:pPr>
              <w:pStyle w:val="FR2"/>
              <w:spacing w:line="240" w:lineRule="auto"/>
              <w:ind w:left="-68" w:firstLine="0"/>
              <w:jc w:val="left"/>
              <w:rPr>
                <w:color w:val="000000" w:themeColor="text1"/>
                <w:sz w:val="20"/>
                <w:szCs w:val="20"/>
              </w:rPr>
            </w:pPr>
            <w:r w:rsidRPr="0067699C">
              <w:rPr>
                <w:noProof/>
                <w:color w:val="000000" w:themeColor="text1"/>
                <w:sz w:val="20"/>
                <w:szCs w:val="20"/>
              </w:rPr>
              <w:t xml:space="preserve">Порядок внесения изменений в Правила </w:t>
            </w:r>
            <w:r w:rsidRPr="0067699C">
              <w:rPr>
                <w:color w:val="000000" w:themeColor="text1"/>
                <w:sz w:val="20"/>
                <w:szCs w:val="20"/>
              </w:rPr>
              <w:t>по заявлениям физических или юридических лиц.................................................................................................................</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40</w:t>
            </w:r>
          </w:p>
        </w:tc>
      </w:tr>
      <w:tr w:rsidR="00F974A2" w:rsidRPr="0067699C" w:rsidTr="00F974A2">
        <w:trPr>
          <w:trHeight w:hRule="exact" w:val="844"/>
        </w:trPr>
        <w:tc>
          <w:tcPr>
            <w:tcW w:w="1418" w:type="dxa"/>
            <w:shd w:val="clear" w:color="auto" w:fill="FFFFFF"/>
            <w:vAlign w:val="center"/>
          </w:tcPr>
          <w:p w:rsidR="00F974A2" w:rsidRPr="0067699C" w:rsidRDefault="00F974A2" w:rsidP="007930FC">
            <w:pPr>
              <w:ind w:left="34" w:right="-148"/>
              <w:rPr>
                <w:color w:val="000000" w:themeColor="text1"/>
                <w:sz w:val="20"/>
                <w:szCs w:val="20"/>
                <w:lang w:val="en-US"/>
              </w:rPr>
            </w:pPr>
            <w:r w:rsidRPr="0067699C">
              <w:rPr>
                <w:b/>
                <w:color w:val="000000" w:themeColor="text1"/>
                <w:sz w:val="20"/>
                <w:szCs w:val="20"/>
              </w:rPr>
              <w:t xml:space="preserve">Глава </w:t>
            </w:r>
            <w:r w:rsidRPr="0067699C">
              <w:rPr>
                <w:b/>
                <w:color w:val="000000" w:themeColor="text1"/>
                <w:sz w:val="20"/>
                <w:szCs w:val="20"/>
                <w:lang w:val="en-US"/>
              </w:rPr>
              <w:t>V</w:t>
            </w:r>
          </w:p>
        </w:tc>
        <w:tc>
          <w:tcPr>
            <w:tcW w:w="8222" w:type="dxa"/>
            <w:shd w:val="clear" w:color="auto" w:fill="FFFFFF"/>
            <w:vAlign w:val="center"/>
          </w:tcPr>
          <w:p w:rsidR="00F974A2" w:rsidRPr="0067699C" w:rsidRDefault="00F974A2" w:rsidP="007930FC">
            <w:pPr>
              <w:ind w:left="-68"/>
              <w:rPr>
                <w:b/>
                <w:color w:val="000000" w:themeColor="text1"/>
                <w:sz w:val="20"/>
                <w:szCs w:val="20"/>
              </w:rPr>
            </w:pPr>
            <w:r w:rsidRPr="0067699C">
              <w:rPr>
                <w:b/>
                <w:color w:val="000000" w:themeColor="text1"/>
                <w:sz w:val="20"/>
                <w:szCs w:val="20"/>
              </w:rPr>
              <w:t>ОРГАНИЗАЦИЯ И ПРОВЕДЕНИЕ ПУБЛИЧНЫХ СЛУШАНИЙ ПО ВОПРОСАМ ЗЕМЛЕПОЛЬЗОВАНИЯ И ЗАСТРОЙКИ</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tc>
      </w:tr>
      <w:tr w:rsidR="00F974A2" w:rsidRPr="0067699C" w:rsidTr="00F974A2">
        <w:trPr>
          <w:trHeight w:val="744"/>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25.</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Общие положения по организации и проведению публичных слушаний</w:t>
            </w:r>
            <w:r w:rsidRPr="0067699C">
              <w:rPr>
                <w:b/>
                <w:color w:val="000000" w:themeColor="text1"/>
                <w:sz w:val="20"/>
                <w:szCs w:val="20"/>
              </w:rPr>
              <w:t xml:space="preserve"> </w:t>
            </w:r>
            <w:r w:rsidRPr="0067699C">
              <w:rPr>
                <w:color w:val="000000" w:themeColor="text1"/>
                <w:sz w:val="20"/>
                <w:szCs w:val="20"/>
              </w:rPr>
              <w:t>по вопросам землепользования и застройки..........................................................................</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43</w:t>
            </w:r>
          </w:p>
        </w:tc>
      </w:tr>
      <w:tr w:rsidR="00F974A2" w:rsidRPr="0067699C" w:rsidTr="00F974A2">
        <w:trPr>
          <w:trHeight w:val="683"/>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26.</w:t>
            </w:r>
          </w:p>
        </w:tc>
        <w:tc>
          <w:tcPr>
            <w:tcW w:w="8222" w:type="dxa"/>
            <w:shd w:val="clear" w:color="auto" w:fill="FFFFFF"/>
            <w:vAlign w:val="center"/>
          </w:tcPr>
          <w:p w:rsidR="00F974A2" w:rsidRPr="0067699C" w:rsidRDefault="00F974A2" w:rsidP="007930FC">
            <w:pPr>
              <w:pStyle w:val="1"/>
              <w:keepNext w:val="0"/>
              <w:numPr>
                <w:ilvl w:val="0"/>
                <w:numId w:val="0"/>
              </w:numPr>
              <w:tabs>
                <w:tab w:val="left" w:pos="0"/>
              </w:tabs>
              <w:ind w:left="-68"/>
              <w:jc w:val="left"/>
              <w:rPr>
                <w:b w:val="0"/>
                <w:color w:val="000000" w:themeColor="text1"/>
                <w:sz w:val="20"/>
              </w:rPr>
            </w:pPr>
            <w:r w:rsidRPr="0067699C">
              <w:rPr>
                <w:b w:val="0"/>
                <w:color w:val="000000" w:themeColor="text1"/>
                <w:sz w:val="20"/>
              </w:rPr>
              <w:t>Темы и вопросы, выносимые на обсуждение публичных слушаний.............................</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44</w:t>
            </w:r>
          </w:p>
        </w:tc>
      </w:tr>
      <w:tr w:rsidR="00F974A2" w:rsidRPr="0067699C" w:rsidTr="00F974A2">
        <w:trPr>
          <w:trHeight w:val="690"/>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27.</w:t>
            </w:r>
          </w:p>
        </w:tc>
        <w:tc>
          <w:tcPr>
            <w:tcW w:w="8222" w:type="dxa"/>
            <w:shd w:val="clear" w:color="auto" w:fill="FFFFFF"/>
            <w:vAlign w:val="center"/>
          </w:tcPr>
          <w:p w:rsidR="00F974A2" w:rsidRPr="0067699C" w:rsidRDefault="00F974A2" w:rsidP="007930FC">
            <w:pPr>
              <w:pStyle w:val="1"/>
              <w:keepNext w:val="0"/>
              <w:numPr>
                <w:ilvl w:val="0"/>
                <w:numId w:val="0"/>
              </w:numPr>
              <w:tabs>
                <w:tab w:val="left" w:pos="0"/>
              </w:tabs>
              <w:ind w:left="-68"/>
              <w:jc w:val="left"/>
              <w:rPr>
                <w:b w:val="0"/>
                <w:color w:val="000000" w:themeColor="text1"/>
                <w:sz w:val="20"/>
              </w:rPr>
            </w:pPr>
            <w:r w:rsidRPr="0067699C">
              <w:rPr>
                <w:b w:val="0"/>
                <w:color w:val="000000" w:themeColor="text1"/>
                <w:sz w:val="20"/>
              </w:rPr>
              <w:t>Инициаторы публичных слушаний по вопросам землепользования и застройки........</w:t>
            </w:r>
          </w:p>
        </w:tc>
        <w:tc>
          <w:tcPr>
            <w:tcW w:w="630" w:type="dxa"/>
            <w:shd w:val="clear" w:color="auto" w:fill="FFFFFF"/>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44</w:t>
            </w:r>
          </w:p>
        </w:tc>
      </w:tr>
      <w:tr w:rsidR="00F974A2" w:rsidRPr="0067699C" w:rsidTr="00F974A2">
        <w:trPr>
          <w:trHeight w:val="553"/>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28.</w:t>
            </w:r>
          </w:p>
        </w:tc>
        <w:tc>
          <w:tcPr>
            <w:tcW w:w="8222" w:type="dxa"/>
            <w:shd w:val="clear" w:color="auto" w:fill="FFFFFF"/>
            <w:vAlign w:val="center"/>
          </w:tcPr>
          <w:p w:rsidR="00F974A2" w:rsidRPr="0067699C" w:rsidRDefault="00F974A2" w:rsidP="007930FC">
            <w:pPr>
              <w:pStyle w:val="ConsNormal"/>
              <w:widowControl/>
              <w:ind w:left="-68" w:firstLine="0"/>
              <w:rPr>
                <w:rFonts w:ascii="Times New Roman" w:hAnsi="Times New Roman" w:cs="Times New Roman"/>
                <w:color w:val="000000" w:themeColor="text1"/>
              </w:rPr>
            </w:pPr>
            <w:r w:rsidRPr="0067699C">
              <w:rPr>
                <w:rFonts w:ascii="Times New Roman" w:hAnsi="Times New Roman" w:cs="Times New Roman"/>
                <w:color w:val="000000" w:themeColor="text1"/>
              </w:rPr>
              <w:t>Участники публичных слушаний по вопросам землепользования и застройки...........</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44</w:t>
            </w:r>
          </w:p>
        </w:tc>
      </w:tr>
      <w:tr w:rsidR="00F974A2" w:rsidRPr="0067699C" w:rsidTr="00F974A2">
        <w:trPr>
          <w:trHeight w:val="553"/>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29.</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Назначение публичных слушаний.....................................................................................</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45</w:t>
            </w:r>
          </w:p>
        </w:tc>
      </w:tr>
      <w:tr w:rsidR="00F974A2" w:rsidRPr="0067699C" w:rsidTr="00F974A2">
        <w:trPr>
          <w:trHeight w:val="553"/>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30.</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Организация подготовки к публичным слушаниям.........................................................</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46</w:t>
            </w:r>
          </w:p>
        </w:tc>
      </w:tr>
      <w:tr w:rsidR="00F974A2" w:rsidRPr="0067699C" w:rsidTr="00F974A2">
        <w:trPr>
          <w:trHeight w:val="650"/>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31.</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Информирование о проведении публичных слушаний по вопросам</w:t>
            </w:r>
          </w:p>
          <w:p w:rsidR="00F974A2" w:rsidRPr="0067699C" w:rsidRDefault="00F974A2" w:rsidP="007930FC">
            <w:pPr>
              <w:ind w:left="-68"/>
              <w:rPr>
                <w:color w:val="000000" w:themeColor="text1"/>
                <w:sz w:val="20"/>
                <w:szCs w:val="20"/>
              </w:rPr>
            </w:pPr>
            <w:r w:rsidRPr="0067699C">
              <w:rPr>
                <w:color w:val="000000" w:themeColor="text1"/>
                <w:sz w:val="20"/>
                <w:szCs w:val="20"/>
              </w:rPr>
              <w:t>землепользования и застройки...........................................................................................</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46</w:t>
            </w:r>
          </w:p>
        </w:tc>
      </w:tr>
      <w:tr w:rsidR="00F974A2" w:rsidRPr="0067699C" w:rsidTr="00F974A2">
        <w:trPr>
          <w:trHeight w:val="553"/>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32.</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Процедура проведения и оформления результатов публичных слушаний...................</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48</w:t>
            </w:r>
          </w:p>
        </w:tc>
      </w:tr>
      <w:tr w:rsidR="00F974A2" w:rsidRPr="0067699C" w:rsidTr="00F974A2">
        <w:trPr>
          <w:trHeight w:val="454"/>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33.</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Сроки проведения публичных слушаний..........................................................................</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48</w:t>
            </w:r>
          </w:p>
        </w:tc>
      </w:tr>
      <w:tr w:rsidR="00F974A2" w:rsidRPr="0067699C" w:rsidTr="00F974A2">
        <w:trPr>
          <w:trHeight w:val="702"/>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34.</w:t>
            </w:r>
          </w:p>
        </w:tc>
        <w:tc>
          <w:tcPr>
            <w:tcW w:w="8222" w:type="dxa"/>
            <w:shd w:val="clear" w:color="auto" w:fill="FFFFFF"/>
            <w:vAlign w:val="center"/>
          </w:tcPr>
          <w:p w:rsidR="00F974A2" w:rsidRPr="0067699C" w:rsidRDefault="00F974A2" w:rsidP="007930FC">
            <w:pPr>
              <w:pStyle w:val="ConsNormal"/>
              <w:widowControl/>
              <w:ind w:left="-68" w:firstLine="0"/>
              <w:rPr>
                <w:rFonts w:ascii="Times New Roman" w:hAnsi="Times New Roman" w:cs="Times New Roman"/>
                <w:color w:val="000000" w:themeColor="text1"/>
              </w:rPr>
            </w:pPr>
            <w:r w:rsidRPr="0067699C">
              <w:rPr>
                <w:rFonts w:ascii="Times New Roman" w:hAnsi="Times New Roman" w:cs="Times New Roman"/>
                <w:color w:val="000000" w:themeColor="text1"/>
              </w:rPr>
              <w:t>Финансирование проведения публичных слушаний........................................................</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49</w:t>
            </w:r>
          </w:p>
        </w:tc>
      </w:tr>
      <w:tr w:rsidR="00F974A2" w:rsidRPr="0067699C" w:rsidTr="00F974A2">
        <w:trPr>
          <w:trHeight w:hRule="exact" w:val="854"/>
        </w:trPr>
        <w:tc>
          <w:tcPr>
            <w:tcW w:w="1418" w:type="dxa"/>
            <w:shd w:val="clear" w:color="auto" w:fill="FFFFFF"/>
            <w:vAlign w:val="center"/>
          </w:tcPr>
          <w:p w:rsidR="00F974A2" w:rsidRPr="0067699C" w:rsidRDefault="00F974A2" w:rsidP="007930FC">
            <w:pPr>
              <w:ind w:left="34" w:right="-148"/>
              <w:rPr>
                <w:color w:val="000000" w:themeColor="text1"/>
                <w:sz w:val="20"/>
                <w:szCs w:val="20"/>
                <w:lang w:val="en-US"/>
              </w:rPr>
            </w:pPr>
            <w:r w:rsidRPr="0067699C">
              <w:rPr>
                <w:b/>
                <w:color w:val="000000" w:themeColor="text1"/>
                <w:sz w:val="20"/>
                <w:szCs w:val="20"/>
              </w:rPr>
              <w:t xml:space="preserve">Глава </w:t>
            </w:r>
            <w:r w:rsidRPr="0067699C">
              <w:rPr>
                <w:b/>
                <w:color w:val="000000" w:themeColor="text1"/>
                <w:sz w:val="20"/>
                <w:szCs w:val="20"/>
                <w:lang w:val="en-US"/>
              </w:rPr>
              <w:t>VI</w:t>
            </w:r>
          </w:p>
        </w:tc>
        <w:tc>
          <w:tcPr>
            <w:tcW w:w="8222" w:type="dxa"/>
            <w:shd w:val="clear" w:color="auto" w:fill="FFFFFF"/>
            <w:vAlign w:val="center"/>
          </w:tcPr>
          <w:p w:rsidR="00F974A2" w:rsidRPr="0067699C" w:rsidRDefault="00F974A2" w:rsidP="007930FC">
            <w:pPr>
              <w:ind w:left="-68"/>
              <w:rPr>
                <w:b/>
                <w:iCs/>
                <w:color w:val="000000" w:themeColor="text1"/>
                <w:sz w:val="20"/>
                <w:szCs w:val="20"/>
              </w:rPr>
            </w:pPr>
            <w:r w:rsidRPr="0067699C">
              <w:rPr>
                <w:b/>
                <w:color w:val="000000" w:themeColor="text1"/>
                <w:sz w:val="20"/>
                <w:szCs w:val="20"/>
              </w:rPr>
              <w:t>СТРОИТЕЛЬНЫЕ ИЗМЕНЕНИЯ ОБЪЕКТОВ КАПИТАЛЬНОГО СТРОИТЕЛЬСТВА</w:t>
            </w:r>
          </w:p>
          <w:p w:rsidR="00F974A2" w:rsidRPr="0067699C" w:rsidRDefault="00F974A2" w:rsidP="007930FC">
            <w:pPr>
              <w:rPr>
                <w:b/>
                <w:color w:val="000000" w:themeColor="text1"/>
                <w:sz w:val="20"/>
                <w:szCs w:val="20"/>
              </w:rPr>
            </w:pPr>
          </w:p>
          <w:p w:rsidR="00F974A2" w:rsidRPr="0067699C" w:rsidRDefault="00F974A2" w:rsidP="007930FC">
            <w:pPr>
              <w:ind w:left="-68"/>
              <w:rPr>
                <w:b/>
                <w:color w:val="000000" w:themeColor="text1"/>
                <w:sz w:val="20"/>
                <w:szCs w:val="20"/>
              </w:rPr>
            </w:pP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997"/>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35.</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49</w:t>
            </w:r>
          </w:p>
        </w:tc>
      </w:tr>
      <w:tr w:rsidR="00F974A2" w:rsidRPr="0067699C" w:rsidTr="00F974A2">
        <w:trPr>
          <w:trHeight w:val="528"/>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36.</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Подготовка проектной документации...............................................................................</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50</w:t>
            </w:r>
          </w:p>
        </w:tc>
      </w:tr>
      <w:tr w:rsidR="00F974A2" w:rsidRPr="0067699C" w:rsidTr="00F974A2">
        <w:trPr>
          <w:trHeight w:val="550"/>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37.</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Выдача разрешений на строительство...............................................................................</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53</w:t>
            </w:r>
          </w:p>
        </w:tc>
      </w:tr>
      <w:tr w:rsidR="00F974A2" w:rsidRPr="0067699C" w:rsidTr="00F974A2">
        <w:trPr>
          <w:trHeight w:val="544"/>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38.</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Строительство, реконструкция, капитальный ремонт.....................................................</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56</w:t>
            </w:r>
          </w:p>
        </w:tc>
      </w:tr>
      <w:tr w:rsidR="00F974A2" w:rsidRPr="0067699C" w:rsidTr="00F974A2">
        <w:trPr>
          <w:trHeight w:val="725"/>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39.</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Приемка объекта и выдача разрешения на ввод объекта в эксплуатацию.....................</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57</w:t>
            </w:r>
          </w:p>
        </w:tc>
      </w:tr>
      <w:tr w:rsidR="00F974A2" w:rsidRPr="0067699C" w:rsidTr="00F974A2">
        <w:trPr>
          <w:trHeight w:hRule="exact" w:val="1311"/>
        </w:trPr>
        <w:tc>
          <w:tcPr>
            <w:tcW w:w="1418" w:type="dxa"/>
            <w:shd w:val="clear" w:color="auto" w:fill="FFFFFF"/>
            <w:vAlign w:val="center"/>
          </w:tcPr>
          <w:p w:rsidR="00F974A2" w:rsidRPr="0067699C" w:rsidRDefault="00F974A2" w:rsidP="007930FC">
            <w:pPr>
              <w:ind w:left="34" w:right="-148"/>
              <w:rPr>
                <w:b/>
                <w:color w:val="000000" w:themeColor="text1"/>
                <w:sz w:val="20"/>
                <w:szCs w:val="20"/>
                <w:lang w:val="en-US"/>
              </w:rPr>
            </w:pPr>
            <w:r w:rsidRPr="0067699C">
              <w:rPr>
                <w:b/>
                <w:color w:val="000000" w:themeColor="text1"/>
                <w:sz w:val="20"/>
                <w:szCs w:val="20"/>
              </w:rPr>
              <w:lastRenderedPageBreak/>
              <w:t xml:space="preserve">Глава </w:t>
            </w:r>
            <w:r w:rsidRPr="0067699C">
              <w:rPr>
                <w:b/>
                <w:color w:val="000000" w:themeColor="text1"/>
                <w:sz w:val="20"/>
                <w:szCs w:val="20"/>
                <w:lang w:val="en-US"/>
              </w:rPr>
              <w:t>VII</w:t>
            </w:r>
          </w:p>
        </w:tc>
        <w:tc>
          <w:tcPr>
            <w:tcW w:w="8222" w:type="dxa"/>
            <w:shd w:val="clear" w:color="auto" w:fill="FFFFFF"/>
            <w:vAlign w:val="center"/>
          </w:tcPr>
          <w:p w:rsidR="00F974A2" w:rsidRPr="0067699C" w:rsidRDefault="00F974A2" w:rsidP="007930FC">
            <w:pPr>
              <w:pStyle w:val="1-016"/>
              <w:rPr>
                <w:b/>
                <w:color w:val="000000" w:themeColor="text1"/>
                <w:sz w:val="20"/>
                <w:szCs w:val="20"/>
              </w:rPr>
            </w:pPr>
            <w:r w:rsidRPr="0067699C">
              <w:rPr>
                <w:b/>
                <w:color w:val="000000" w:themeColor="text1"/>
                <w:sz w:val="20"/>
                <w:szCs w:val="20"/>
              </w:rPr>
              <w:t>ИНФОРМАЦИОННАЯ СИСТЕМА ОБЕСПЕЧЕНИЯ ГРАДОСТРОИТЕЛЬНОЙ  ДЕЯТЕЛЬНОСТИ  СЕЛЬСКОГО ПОСЕЛЕНИЯ ЗИРИКЛИНСКИЙ    СЕЛЬСОВЕТ  МУНИЦИПАЛЬНОГО РАЙОНА БИЖБУЛЯКСКИЙ  РАЙОН РЕСПУБЛИКИ БАШКОРТОСТАН</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717"/>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40.</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Общие положения об информационной системе обеспечения градостроительной деятельности.........................................................................................................................</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59</w:t>
            </w:r>
          </w:p>
        </w:tc>
      </w:tr>
      <w:tr w:rsidR="00F974A2" w:rsidRPr="0067699C" w:rsidTr="00F974A2">
        <w:trPr>
          <w:trHeight w:hRule="exact" w:val="719"/>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41.</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60</w:t>
            </w:r>
          </w:p>
        </w:tc>
      </w:tr>
      <w:tr w:rsidR="00F974A2" w:rsidRPr="0067699C" w:rsidTr="00F974A2">
        <w:trPr>
          <w:trHeight w:hRule="exact" w:val="1135"/>
        </w:trPr>
        <w:tc>
          <w:tcPr>
            <w:tcW w:w="1418" w:type="dxa"/>
            <w:shd w:val="clear" w:color="auto" w:fill="FFFFFF"/>
            <w:vAlign w:val="center"/>
          </w:tcPr>
          <w:p w:rsidR="00F974A2" w:rsidRPr="0067699C" w:rsidRDefault="00F974A2" w:rsidP="007930FC">
            <w:pPr>
              <w:ind w:left="34" w:right="-148"/>
              <w:rPr>
                <w:b/>
                <w:color w:val="000000" w:themeColor="text1"/>
                <w:sz w:val="20"/>
                <w:szCs w:val="20"/>
                <w:lang w:val="en-US"/>
              </w:rPr>
            </w:pPr>
            <w:r w:rsidRPr="0067699C">
              <w:rPr>
                <w:b/>
                <w:color w:val="000000" w:themeColor="text1"/>
                <w:sz w:val="20"/>
                <w:szCs w:val="20"/>
              </w:rPr>
              <w:t xml:space="preserve">Глава </w:t>
            </w:r>
            <w:r w:rsidRPr="0067699C">
              <w:rPr>
                <w:b/>
                <w:color w:val="000000" w:themeColor="text1"/>
                <w:sz w:val="20"/>
                <w:szCs w:val="20"/>
                <w:lang w:val="en-US"/>
              </w:rPr>
              <w:t>VIII</w:t>
            </w:r>
          </w:p>
        </w:tc>
        <w:tc>
          <w:tcPr>
            <w:tcW w:w="8222" w:type="dxa"/>
            <w:shd w:val="clear" w:color="auto" w:fill="FFFFFF"/>
            <w:vAlign w:val="center"/>
          </w:tcPr>
          <w:p w:rsidR="00F974A2" w:rsidRPr="0067699C" w:rsidRDefault="00F974A2" w:rsidP="007930FC">
            <w:pPr>
              <w:ind w:left="-68" w:right="-99"/>
              <w:rPr>
                <w:b/>
                <w:color w:val="000000" w:themeColor="text1"/>
                <w:sz w:val="20"/>
                <w:szCs w:val="20"/>
              </w:rPr>
            </w:pPr>
            <w:r w:rsidRPr="0067699C">
              <w:rPr>
                <w:b/>
                <w:color w:val="000000" w:themeColor="text1"/>
                <w:sz w:val="20"/>
                <w:szCs w:val="20"/>
              </w:rPr>
              <w:t>КОНТРОЛЬ ЗА ИСПОЛЬЗОВАНИЕМ ЗЕМЕЛЬНЫХ УЧАСТКОВ И ОБЪЕКТОВ КАПИТАЛЬНОГО СТРОИТЕЛЬСТВА, ОТВЕТСТВЕННОСТЬ</w:t>
            </w:r>
          </w:p>
          <w:p w:rsidR="00F974A2" w:rsidRPr="0067699C" w:rsidRDefault="00F974A2" w:rsidP="007930FC">
            <w:pPr>
              <w:ind w:left="-68" w:right="-99"/>
              <w:rPr>
                <w:b/>
                <w:color w:val="000000" w:themeColor="text1"/>
                <w:sz w:val="20"/>
                <w:szCs w:val="20"/>
              </w:rPr>
            </w:pPr>
            <w:r w:rsidRPr="0067699C">
              <w:rPr>
                <w:b/>
                <w:color w:val="000000" w:themeColor="text1"/>
                <w:sz w:val="20"/>
                <w:szCs w:val="20"/>
              </w:rPr>
              <w:t>ЗА НАРУШЕНИЕ ПРАВИЛ</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662"/>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42.</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Контроль за использованием земельных участков и объектов капитального строительства..........................................................................................................................</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61</w:t>
            </w:r>
          </w:p>
        </w:tc>
      </w:tr>
      <w:tr w:rsidR="00F974A2" w:rsidRPr="0067699C" w:rsidTr="00F974A2">
        <w:trPr>
          <w:trHeight w:hRule="exact" w:val="708"/>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43.</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noProof/>
                <w:color w:val="000000" w:themeColor="text1"/>
                <w:sz w:val="20"/>
                <w:szCs w:val="20"/>
              </w:rPr>
              <w:t>Ответственность за нарушение Правил.............................................................................</w:t>
            </w:r>
          </w:p>
        </w:tc>
        <w:tc>
          <w:tcPr>
            <w:tcW w:w="630" w:type="dxa"/>
            <w:shd w:val="clear" w:color="auto" w:fill="FFFFFF"/>
            <w:vAlign w:val="center"/>
          </w:tcPr>
          <w:p w:rsidR="00F974A2" w:rsidRPr="0067699C" w:rsidRDefault="00F974A2" w:rsidP="007930FC">
            <w:pPr>
              <w:ind w:right="-142"/>
              <w:rPr>
                <w:color w:val="000000" w:themeColor="text1"/>
                <w:sz w:val="20"/>
                <w:szCs w:val="20"/>
              </w:rPr>
            </w:pPr>
          </w:p>
          <w:p w:rsidR="00F974A2" w:rsidRPr="0067699C" w:rsidRDefault="00F974A2" w:rsidP="007930FC">
            <w:pPr>
              <w:ind w:right="-142"/>
              <w:rPr>
                <w:color w:val="000000" w:themeColor="text1"/>
                <w:sz w:val="20"/>
                <w:szCs w:val="20"/>
              </w:rPr>
            </w:pPr>
            <w:r w:rsidRPr="0067699C">
              <w:rPr>
                <w:color w:val="000000" w:themeColor="text1"/>
                <w:sz w:val="20"/>
                <w:szCs w:val="20"/>
              </w:rPr>
              <w:t xml:space="preserve"> 61</w:t>
            </w:r>
          </w:p>
        </w:tc>
      </w:tr>
      <w:tr w:rsidR="00F974A2" w:rsidRPr="0067699C" w:rsidTr="00F974A2">
        <w:trPr>
          <w:trHeight w:hRule="exact" w:val="1846"/>
        </w:trPr>
        <w:tc>
          <w:tcPr>
            <w:tcW w:w="1418" w:type="dxa"/>
            <w:shd w:val="clear" w:color="auto" w:fill="FFFFFF"/>
            <w:vAlign w:val="center"/>
          </w:tcPr>
          <w:p w:rsidR="00F974A2" w:rsidRPr="0067699C" w:rsidRDefault="00F974A2" w:rsidP="007930FC">
            <w:pPr>
              <w:ind w:left="34" w:right="-148"/>
              <w:rPr>
                <w:b/>
                <w:color w:val="000000" w:themeColor="text1"/>
                <w:sz w:val="20"/>
                <w:szCs w:val="20"/>
                <w:lang w:val="en-US"/>
              </w:rPr>
            </w:pPr>
            <w:r w:rsidRPr="0067699C">
              <w:rPr>
                <w:b/>
                <w:color w:val="000000" w:themeColor="text1"/>
                <w:sz w:val="20"/>
                <w:szCs w:val="20"/>
              </w:rPr>
              <w:t>Часть I</w:t>
            </w:r>
            <w:proofErr w:type="spellStart"/>
            <w:r w:rsidRPr="0067699C">
              <w:rPr>
                <w:b/>
                <w:color w:val="000000" w:themeColor="text1"/>
                <w:sz w:val="20"/>
                <w:szCs w:val="20"/>
                <w:lang w:val="en-US"/>
              </w:rPr>
              <w:t>I</w:t>
            </w:r>
            <w:proofErr w:type="spellEnd"/>
          </w:p>
        </w:tc>
        <w:tc>
          <w:tcPr>
            <w:tcW w:w="8222" w:type="dxa"/>
            <w:shd w:val="clear" w:color="auto" w:fill="FFFFFF"/>
            <w:vAlign w:val="center"/>
          </w:tcPr>
          <w:p w:rsidR="00F974A2" w:rsidRPr="0067699C" w:rsidRDefault="00F974A2" w:rsidP="007930FC">
            <w:pPr>
              <w:ind w:left="-68" w:right="-57"/>
              <w:rPr>
                <w:b/>
                <w:bCs/>
                <w:caps/>
                <w:color w:val="000000" w:themeColor="text1"/>
                <w:sz w:val="20"/>
                <w:szCs w:val="20"/>
              </w:rPr>
            </w:pPr>
            <w:r w:rsidRPr="0067699C">
              <w:rPr>
                <w:b/>
                <w:bCs/>
                <w:caps/>
                <w:color w:val="000000" w:themeColor="text1"/>
                <w:sz w:val="20"/>
                <w:szCs w:val="20"/>
              </w:rPr>
              <w:t xml:space="preserve">карта градостроительного зонирования СЕЛЬСКОГО ПОСЕЛЕНИЯ </w:t>
            </w:r>
            <w:r w:rsidRPr="0067699C">
              <w:rPr>
                <w:b/>
                <w:color w:val="000000" w:themeColor="text1"/>
                <w:sz w:val="20"/>
                <w:szCs w:val="20"/>
              </w:rPr>
              <w:t xml:space="preserve">ЗИРИКЛИНСКИЙ    СЕЛЬСОВЕТ  МУНИЦИПАЛЬНОГО РАЙОНА БИЖБУЛЯКСКИЙ  РАЙОН РЕСПУБЛИКИ БАШКОРТОСТАН </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2281"/>
        </w:trPr>
        <w:tc>
          <w:tcPr>
            <w:tcW w:w="1418" w:type="dxa"/>
            <w:shd w:val="clear" w:color="auto" w:fill="FFFFFF"/>
            <w:vAlign w:val="center"/>
          </w:tcPr>
          <w:p w:rsidR="00F974A2" w:rsidRPr="0067699C" w:rsidRDefault="00F974A2" w:rsidP="007930FC">
            <w:pPr>
              <w:ind w:left="34" w:right="-148"/>
              <w:rPr>
                <w:b/>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IX</w:t>
            </w:r>
          </w:p>
        </w:tc>
        <w:tc>
          <w:tcPr>
            <w:tcW w:w="8222" w:type="dxa"/>
            <w:shd w:val="clear" w:color="auto" w:fill="FFFFFF"/>
            <w:vAlign w:val="center"/>
          </w:tcPr>
          <w:p w:rsidR="00F974A2" w:rsidRPr="0067699C" w:rsidRDefault="00F974A2" w:rsidP="007930FC">
            <w:pPr>
              <w:ind w:left="-68"/>
              <w:rPr>
                <w:b/>
                <w:bCs/>
                <w:caps/>
                <w:color w:val="000000" w:themeColor="text1"/>
                <w:sz w:val="20"/>
                <w:szCs w:val="20"/>
              </w:rPr>
            </w:pPr>
            <w:r w:rsidRPr="0067699C">
              <w:rPr>
                <w:b/>
                <w:color w:val="000000" w:themeColor="text1"/>
                <w:sz w:val="20"/>
                <w:szCs w:val="20"/>
              </w:rPr>
              <w:t xml:space="preserve">КАРТА ГРАДОСТРОИТЕЛЬНОГО ЗОНИРОВАНИЯ </w:t>
            </w:r>
            <w:r w:rsidRPr="0067699C">
              <w:rPr>
                <w:b/>
                <w:bCs/>
                <w:caps/>
                <w:color w:val="000000" w:themeColor="text1"/>
                <w:sz w:val="20"/>
                <w:szCs w:val="20"/>
              </w:rPr>
              <w:t>ТЕРРИТОРИИ</w:t>
            </w:r>
          </w:p>
          <w:p w:rsidR="00F974A2" w:rsidRPr="0067699C" w:rsidRDefault="00F974A2" w:rsidP="007930FC">
            <w:pPr>
              <w:pStyle w:val="1"/>
              <w:numPr>
                <w:ilvl w:val="0"/>
                <w:numId w:val="0"/>
              </w:numPr>
              <w:ind w:left="-284" w:right="141" w:firstLine="284"/>
              <w:rPr>
                <w:color w:val="000000" w:themeColor="text1"/>
                <w:sz w:val="20"/>
              </w:rPr>
            </w:pPr>
            <w:r w:rsidRPr="0067699C">
              <w:rPr>
                <w:color w:val="000000" w:themeColor="text1"/>
                <w:sz w:val="20"/>
              </w:rPr>
              <w:t>С. ЗИРИКЛЫ, Д. КРАСНАЯ ГОРКА, Д. ЛЫСОГОРКА, С. МАЛЫЙ СЕДЯК, Д. МИШАРОВКА, Д. НОВАЯ САМАРКА, Д. ТАКМАККАРАН   СЕЛЬСКОГО ПОСЕЛЕНИЯ ЗИРИКЛИНСКИЙ СЕЛЬСОВЕТ МУНИЦИПАЛЬНОГО РАЙОНА БИЖБУЛЯКСКИЙ  РАЙОН РЕСПУБЛИКИ БАШКОРТОСТАН В ЧАСТИ ГРАНИЦ ТЕРРИТОРИАЛЬНЫХ ЗОН</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1279"/>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 xml:space="preserve">Статья </w:t>
            </w:r>
            <w:r w:rsidRPr="0067699C">
              <w:rPr>
                <w:color w:val="000000" w:themeColor="text1"/>
                <w:sz w:val="20"/>
                <w:szCs w:val="20"/>
                <w:lang w:val="en-US"/>
              </w:rPr>
              <w:t>4</w:t>
            </w:r>
            <w:proofErr w:type="spellStart"/>
            <w:r w:rsidRPr="0067699C">
              <w:rPr>
                <w:color w:val="000000" w:themeColor="text1"/>
                <w:sz w:val="20"/>
                <w:szCs w:val="20"/>
              </w:rPr>
              <w:t>4</w:t>
            </w:r>
            <w:proofErr w:type="spellEnd"/>
            <w:r w:rsidRPr="0067699C">
              <w:rPr>
                <w:color w:val="000000" w:themeColor="text1"/>
                <w:sz w:val="20"/>
                <w:szCs w:val="20"/>
              </w:rPr>
              <w:t>.</w:t>
            </w:r>
          </w:p>
        </w:tc>
        <w:tc>
          <w:tcPr>
            <w:tcW w:w="8222" w:type="dxa"/>
            <w:shd w:val="clear" w:color="auto" w:fill="FFFFFF"/>
            <w:vAlign w:val="center"/>
          </w:tcPr>
          <w:p w:rsidR="00F974A2" w:rsidRPr="0067699C" w:rsidRDefault="00F974A2" w:rsidP="007930FC">
            <w:pPr>
              <w:keepNext/>
              <w:ind w:left="-68" w:right="-57"/>
              <w:rPr>
                <w:bCs/>
                <w:color w:val="000000" w:themeColor="text1"/>
                <w:sz w:val="20"/>
                <w:szCs w:val="20"/>
              </w:rPr>
            </w:pPr>
            <w:r w:rsidRPr="0067699C">
              <w:rPr>
                <w:bCs/>
                <w:color w:val="000000" w:themeColor="text1"/>
                <w:sz w:val="20"/>
                <w:szCs w:val="20"/>
              </w:rPr>
              <w:t xml:space="preserve">Карта градостроительного зонирования территории </w:t>
            </w:r>
            <w:r w:rsidRPr="0067699C">
              <w:rPr>
                <w:color w:val="000000" w:themeColor="text1"/>
                <w:sz w:val="20"/>
                <w:szCs w:val="20"/>
              </w:rPr>
              <w:t xml:space="preserve">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сельского поселения Зириклинский    сельсовет  </w:t>
            </w:r>
            <w:r w:rsidRPr="0067699C">
              <w:rPr>
                <w:bCs/>
                <w:color w:val="000000" w:themeColor="text1"/>
                <w:sz w:val="20"/>
                <w:szCs w:val="20"/>
              </w:rPr>
              <w:t>в части границ территориальных зон.........................................</w:t>
            </w:r>
          </w:p>
          <w:p w:rsidR="00F974A2" w:rsidRPr="0067699C" w:rsidRDefault="00F974A2" w:rsidP="007930FC">
            <w:pPr>
              <w:ind w:left="-68"/>
              <w:rPr>
                <w:color w:val="000000" w:themeColor="text1"/>
                <w:sz w:val="20"/>
                <w:szCs w:val="20"/>
              </w:rPr>
            </w:pP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62</w:t>
            </w:r>
          </w:p>
        </w:tc>
      </w:tr>
      <w:tr w:rsidR="00F974A2" w:rsidRPr="0067699C" w:rsidTr="00F974A2">
        <w:trPr>
          <w:trHeight w:hRule="exact" w:val="547"/>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 xml:space="preserve">      </w:t>
            </w:r>
            <w:r w:rsidRPr="0067699C">
              <w:rPr>
                <w:color w:val="000000" w:themeColor="text1"/>
                <w:sz w:val="20"/>
                <w:szCs w:val="20"/>
                <w:lang w:val="en-US"/>
              </w:rPr>
              <w:t>4</w:t>
            </w:r>
            <w:r w:rsidRPr="0067699C">
              <w:rPr>
                <w:color w:val="000000" w:themeColor="text1"/>
                <w:sz w:val="20"/>
                <w:szCs w:val="20"/>
              </w:rPr>
              <w:t>4.1</w:t>
            </w:r>
          </w:p>
        </w:tc>
        <w:tc>
          <w:tcPr>
            <w:tcW w:w="8222" w:type="dxa"/>
            <w:shd w:val="clear" w:color="auto" w:fill="FFFFFF"/>
            <w:vAlign w:val="center"/>
          </w:tcPr>
          <w:p w:rsidR="00F974A2" w:rsidRPr="0067699C" w:rsidRDefault="00F974A2" w:rsidP="007930FC">
            <w:pPr>
              <w:ind w:left="-68"/>
              <w:rPr>
                <w:bCs/>
                <w:color w:val="000000" w:themeColor="text1"/>
                <w:sz w:val="20"/>
                <w:szCs w:val="20"/>
              </w:rPr>
            </w:pPr>
            <w:r w:rsidRPr="0067699C">
              <w:rPr>
                <w:color w:val="000000" w:themeColor="text1"/>
                <w:sz w:val="20"/>
                <w:szCs w:val="20"/>
              </w:rPr>
              <w:t>Жилая зона – Ж-1.................................................................................................................</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63</w:t>
            </w:r>
          </w:p>
        </w:tc>
      </w:tr>
      <w:tr w:rsidR="00F974A2" w:rsidRPr="0067699C" w:rsidTr="00F974A2">
        <w:trPr>
          <w:trHeight w:hRule="exact" w:val="666"/>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 xml:space="preserve">      44.2</w:t>
            </w:r>
          </w:p>
        </w:tc>
        <w:tc>
          <w:tcPr>
            <w:tcW w:w="8222" w:type="dxa"/>
            <w:shd w:val="clear" w:color="auto" w:fill="FFFFFF"/>
            <w:vAlign w:val="center"/>
          </w:tcPr>
          <w:p w:rsidR="00F974A2" w:rsidRPr="0067699C" w:rsidRDefault="00F974A2" w:rsidP="007930FC">
            <w:pPr>
              <w:ind w:left="-68"/>
              <w:rPr>
                <w:bCs/>
                <w:color w:val="000000" w:themeColor="text1"/>
                <w:sz w:val="20"/>
                <w:szCs w:val="20"/>
              </w:rPr>
            </w:pPr>
            <w:r w:rsidRPr="0067699C">
              <w:rPr>
                <w:color w:val="000000" w:themeColor="text1"/>
                <w:sz w:val="20"/>
                <w:szCs w:val="20"/>
              </w:rPr>
              <w:t>Общественно-деловая зона ОД-1.......................................................................................</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63</w:t>
            </w:r>
          </w:p>
        </w:tc>
      </w:tr>
      <w:tr w:rsidR="00F974A2" w:rsidRPr="0067699C" w:rsidTr="00F974A2">
        <w:trPr>
          <w:trHeight w:hRule="exact" w:val="666"/>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 xml:space="preserve">       44.3</w:t>
            </w:r>
          </w:p>
        </w:tc>
        <w:tc>
          <w:tcPr>
            <w:tcW w:w="8222" w:type="dxa"/>
            <w:shd w:val="clear" w:color="auto" w:fill="FFFFFF"/>
            <w:vAlign w:val="center"/>
          </w:tcPr>
          <w:p w:rsidR="00F974A2" w:rsidRPr="0067699C" w:rsidRDefault="00F974A2" w:rsidP="007930FC">
            <w:pPr>
              <w:ind w:left="-68"/>
              <w:rPr>
                <w:bCs/>
                <w:color w:val="000000" w:themeColor="text1"/>
                <w:sz w:val="20"/>
                <w:szCs w:val="20"/>
              </w:rPr>
            </w:pPr>
            <w:r w:rsidRPr="0067699C">
              <w:rPr>
                <w:bCs/>
                <w:color w:val="000000" w:themeColor="text1"/>
                <w:sz w:val="20"/>
                <w:szCs w:val="20"/>
              </w:rPr>
              <w:t>Производственная зона</w:t>
            </w:r>
            <w:r w:rsidRPr="0067699C">
              <w:rPr>
                <w:color w:val="000000" w:themeColor="text1"/>
                <w:sz w:val="20"/>
                <w:szCs w:val="20"/>
              </w:rPr>
              <w:t xml:space="preserve"> П-1, П-2.......................................................................................</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63</w:t>
            </w:r>
          </w:p>
        </w:tc>
      </w:tr>
      <w:tr w:rsidR="00F974A2" w:rsidRPr="0067699C" w:rsidTr="00F974A2">
        <w:trPr>
          <w:trHeight w:hRule="exact" w:val="666"/>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 xml:space="preserve">      </w:t>
            </w:r>
            <w:r w:rsidRPr="0067699C">
              <w:rPr>
                <w:color w:val="000000" w:themeColor="text1"/>
                <w:sz w:val="20"/>
                <w:szCs w:val="20"/>
                <w:lang w:val="en-US"/>
              </w:rPr>
              <w:t>4</w:t>
            </w:r>
            <w:r w:rsidRPr="0067699C">
              <w:rPr>
                <w:color w:val="000000" w:themeColor="text1"/>
                <w:sz w:val="20"/>
                <w:szCs w:val="20"/>
              </w:rPr>
              <w:t>4.4</w:t>
            </w:r>
          </w:p>
        </w:tc>
        <w:tc>
          <w:tcPr>
            <w:tcW w:w="8222" w:type="dxa"/>
            <w:shd w:val="clear" w:color="auto" w:fill="FFFFFF"/>
            <w:vAlign w:val="center"/>
          </w:tcPr>
          <w:p w:rsidR="00F974A2" w:rsidRPr="0067699C" w:rsidRDefault="00F974A2" w:rsidP="007930FC">
            <w:pPr>
              <w:ind w:left="-68"/>
              <w:rPr>
                <w:bCs/>
                <w:color w:val="000000" w:themeColor="text1"/>
                <w:sz w:val="20"/>
                <w:szCs w:val="20"/>
              </w:rPr>
            </w:pPr>
            <w:r w:rsidRPr="0067699C">
              <w:rPr>
                <w:color w:val="000000" w:themeColor="text1"/>
                <w:sz w:val="20"/>
                <w:szCs w:val="20"/>
              </w:rPr>
              <w:t>Зона инженерно-транспортной инфраструктуры Т-1......................................................</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63</w:t>
            </w:r>
          </w:p>
        </w:tc>
      </w:tr>
      <w:tr w:rsidR="00F974A2" w:rsidRPr="0067699C" w:rsidTr="00F974A2">
        <w:trPr>
          <w:trHeight w:hRule="exact" w:val="518"/>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 xml:space="preserve">      </w:t>
            </w:r>
            <w:r w:rsidRPr="0067699C">
              <w:rPr>
                <w:color w:val="000000" w:themeColor="text1"/>
                <w:sz w:val="20"/>
                <w:szCs w:val="20"/>
                <w:lang w:val="en-US"/>
              </w:rPr>
              <w:t>4</w:t>
            </w:r>
            <w:r w:rsidRPr="0067699C">
              <w:rPr>
                <w:color w:val="000000" w:themeColor="text1"/>
                <w:sz w:val="20"/>
                <w:szCs w:val="20"/>
              </w:rPr>
              <w:t>4.5</w:t>
            </w:r>
          </w:p>
        </w:tc>
        <w:tc>
          <w:tcPr>
            <w:tcW w:w="8222" w:type="dxa"/>
            <w:shd w:val="clear" w:color="auto" w:fill="FFFFFF"/>
            <w:vAlign w:val="center"/>
          </w:tcPr>
          <w:p w:rsidR="00F974A2" w:rsidRPr="0067699C" w:rsidRDefault="00F974A2" w:rsidP="007930FC">
            <w:pPr>
              <w:ind w:left="-68"/>
              <w:rPr>
                <w:bCs/>
                <w:color w:val="000000" w:themeColor="text1"/>
                <w:sz w:val="20"/>
                <w:szCs w:val="20"/>
              </w:rPr>
            </w:pPr>
            <w:r w:rsidRPr="0067699C">
              <w:rPr>
                <w:color w:val="000000" w:themeColor="text1"/>
                <w:sz w:val="20"/>
                <w:szCs w:val="20"/>
              </w:rPr>
              <w:t>Рекреационные зоны Р-1, Р-2.............................................................................................</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63</w:t>
            </w:r>
          </w:p>
        </w:tc>
      </w:tr>
      <w:tr w:rsidR="00F974A2" w:rsidRPr="0067699C" w:rsidTr="00F974A2">
        <w:trPr>
          <w:trHeight w:hRule="exact" w:val="518"/>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 xml:space="preserve">      44.6</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Зоны специального назначения СП-1, СП-2, СП-3.........................................................</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64</w:t>
            </w:r>
          </w:p>
        </w:tc>
      </w:tr>
      <w:tr w:rsidR="00F974A2" w:rsidRPr="0067699C" w:rsidTr="00F974A2">
        <w:trPr>
          <w:trHeight w:hRule="exact" w:val="518"/>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lastRenderedPageBreak/>
              <w:t xml:space="preserve">      44.7</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Сельскохозяйственная зона С-1.........................................................................................</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64</w:t>
            </w:r>
          </w:p>
        </w:tc>
      </w:tr>
      <w:tr w:rsidR="00F974A2" w:rsidRPr="0067699C" w:rsidTr="00F974A2">
        <w:trPr>
          <w:trHeight w:hRule="exact" w:val="518"/>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 xml:space="preserve">      44.8</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Особо охраняемые ОО-1, ОО-2.........................................................................................</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64</w:t>
            </w:r>
          </w:p>
        </w:tc>
      </w:tr>
      <w:tr w:rsidR="00F974A2" w:rsidRPr="0067699C" w:rsidTr="00F974A2">
        <w:trPr>
          <w:trHeight w:hRule="exact" w:val="992"/>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 xml:space="preserve">Статья </w:t>
            </w:r>
            <w:r w:rsidRPr="0067699C">
              <w:rPr>
                <w:color w:val="000000" w:themeColor="text1"/>
                <w:sz w:val="20"/>
                <w:szCs w:val="20"/>
                <w:lang w:val="en-US"/>
              </w:rPr>
              <w:t>4</w:t>
            </w:r>
            <w:r w:rsidRPr="0067699C">
              <w:rPr>
                <w:color w:val="000000" w:themeColor="text1"/>
                <w:sz w:val="20"/>
                <w:szCs w:val="20"/>
              </w:rPr>
              <w:t>5.</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bCs/>
                <w:color w:val="000000" w:themeColor="text1"/>
                <w:sz w:val="20"/>
                <w:szCs w:val="20"/>
              </w:rPr>
              <w:t>Описание границ территориальных зон</w:t>
            </w:r>
            <w:r w:rsidRPr="0067699C">
              <w:rPr>
                <w:b/>
                <w:bCs/>
                <w:color w:val="000000" w:themeColor="text1"/>
                <w:sz w:val="20"/>
                <w:szCs w:val="20"/>
              </w:rPr>
              <w:t xml:space="preserve"> </w:t>
            </w:r>
            <w:r w:rsidRPr="0067699C">
              <w:rPr>
                <w:color w:val="000000" w:themeColor="text1"/>
                <w:sz w:val="20"/>
                <w:szCs w:val="20"/>
              </w:rPr>
              <w:t>............................................................................</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64</w:t>
            </w:r>
          </w:p>
        </w:tc>
      </w:tr>
      <w:tr w:rsidR="00F974A2" w:rsidRPr="0067699C" w:rsidTr="00F974A2">
        <w:trPr>
          <w:trHeight w:hRule="exact" w:val="2611"/>
        </w:trPr>
        <w:tc>
          <w:tcPr>
            <w:tcW w:w="1418" w:type="dxa"/>
            <w:shd w:val="clear" w:color="auto" w:fill="FFFFFF"/>
            <w:vAlign w:val="center"/>
          </w:tcPr>
          <w:p w:rsidR="00F974A2" w:rsidRPr="0067699C" w:rsidRDefault="00F974A2" w:rsidP="007930FC">
            <w:pPr>
              <w:ind w:left="34" w:right="-148"/>
              <w:rPr>
                <w:b/>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X</w:t>
            </w:r>
          </w:p>
        </w:tc>
        <w:tc>
          <w:tcPr>
            <w:tcW w:w="8222" w:type="dxa"/>
            <w:shd w:val="clear" w:color="auto" w:fill="FFFFFF"/>
            <w:vAlign w:val="center"/>
          </w:tcPr>
          <w:p w:rsidR="00F974A2" w:rsidRPr="0067699C" w:rsidRDefault="00F974A2" w:rsidP="007930FC">
            <w:pPr>
              <w:ind w:left="-68"/>
              <w:jc w:val="center"/>
              <w:rPr>
                <w:b/>
                <w:bCs/>
                <w:caps/>
                <w:color w:val="000000" w:themeColor="text1"/>
                <w:sz w:val="20"/>
                <w:szCs w:val="20"/>
              </w:rPr>
            </w:pPr>
            <w:r w:rsidRPr="0067699C">
              <w:rPr>
                <w:b/>
                <w:bCs/>
                <w:color w:val="000000" w:themeColor="text1"/>
                <w:sz w:val="20"/>
                <w:szCs w:val="20"/>
              </w:rPr>
              <w:t xml:space="preserve">КАРТЫ ГРАДОСТРОИТЕЛЬНОГО ЗОНИРОВАНИЯ </w:t>
            </w:r>
            <w:r w:rsidRPr="0067699C">
              <w:rPr>
                <w:b/>
                <w:bCs/>
                <w:caps/>
                <w:color w:val="000000" w:themeColor="text1"/>
                <w:sz w:val="20"/>
                <w:szCs w:val="20"/>
              </w:rPr>
              <w:t>ТЕРРИТОРИИ</w:t>
            </w:r>
          </w:p>
          <w:p w:rsidR="00F974A2" w:rsidRPr="0067699C" w:rsidRDefault="00F974A2" w:rsidP="007930FC">
            <w:pPr>
              <w:pStyle w:val="1"/>
              <w:numPr>
                <w:ilvl w:val="0"/>
                <w:numId w:val="0"/>
              </w:numPr>
              <w:ind w:left="-284" w:right="141" w:firstLine="284"/>
              <w:rPr>
                <w:color w:val="000000" w:themeColor="text1"/>
                <w:sz w:val="20"/>
              </w:rPr>
            </w:pPr>
            <w:r w:rsidRPr="0067699C">
              <w:rPr>
                <w:color w:val="000000" w:themeColor="text1"/>
                <w:sz w:val="20"/>
              </w:rPr>
              <w:t xml:space="preserve">С. ЗИРИКЛЫ, Д. КРАСНАЯ ГОРКА, Д. ЛЫСОГОРКА, С. МАЛЫЙ СЕДЯК, Д. МИШАРОВКА, Д. НОВАЯ САМАРКА, Д. ТАКМАККАРАН   СЕЛЬСКОГО ПОСЕЛЕНИЯ ЗИРИКЛИНСКИЙ    СЕЛЬСОВЕТ МУНИЦИПАЛЬНОГО РАЙОНА БИЖБУЛЯКСКИЙ  РАЙОН РЕСПУБЛИКИ БАШКОРТОСТАН </w:t>
            </w:r>
            <w:r w:rsidRPr="0067699C">
              <w:rPr>
                <w:bCs/>
                <w:color w:val="000000" w:themeColor="text1"/>
                <w:sz w:val="20"/>
              </w:rPr>
              <w:t>В ЧАСТИ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896"/>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46.</w:t>
            </w:r>
          </w:p>
        </w:tc>
        <w:tc>
          <w:tcPr>
            <w:tcW w:w="8222" w:type="dxa"/>
            <w:shd w:val="clear" w:color="auto" w:fill="FFFFFF"/>
            <w:vAlign w:val="center"/>
          </w:tcPr>
          <w:p w:rsidR="00F974A2" w:rsidRPr="0067699C" w:rsidRDefault="00F974A2" w:rsidP="007930FC">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00" w:themeColor="text1"/>
                <w:sz w:val="20"/>
                <w:szCs w:val="20"/>
              </w:rPr>
            </w:pPr>
            <w:r w:rsidRPr="0067699C">
              <w:rPr>
                <w:rFonts w:ascii="Times New Roman" w:hAnsi="Times New Roman" w:cs="Times New Roman"/>
                <w:b w:val="0"/>
                <w:color w:val="000000" w:themeColor="text1"/>
                <w:sz w:val="20"/>
                <w:szCs w:val="20"/>
              </w:rPr>
              <w:t>Карты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64</w:t>
            </w:r>
          </w:p>
        </w:tc>
      </w:tr>
      <w:tr w:rsidR="00F974A2" w:rsidRPr="0067699C" w:rsidTr="00F974A2">
        <w:trPr>
          <w:trHeight w:hRule="exact" w:val="1017"/>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47.</w:t>
            </w:r>
          </w:p>
        </w:tc>
        <w:tc>
          <w:tcPr>
            <w:tcW w:w="8222" w:type="dxa"/>
            <w:shd w:val="clear" w:color="auto" w:fill="FFFFFF"/>
            <w:vAlign w:val="center"/>
          </w:tcPr>
          <w:p w:rsidR="00F974A2" w:rsidRPr="0067699C" w:rsidRDefault="00F974A2" w:rsidP="007930FC">
            <w:pPr>
              <w:keepNext/>
              <w:ind w:left="-68" w:right="-57"/>
              <w:rPr>
                <w:bCs/>
                <w:color w:val="000000" w:themeColor="text1"/>
                <w:sz w:val="20"/>
                <w:szCs w:val="20"/>
              </w:rPr>
            </w:pPr>
            <w:r w:rsidRPr="0067699C">
              <w:rPr>
                <w:bCs/>
                <w:color w:val="000000" w:themeColor="text1"/>
                <w:sz w:val="20"/>
                <w:szCs w:val="20"/>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65</w:t>
            </w:r>
          </w:p>
        </w:tc>
      </w:tr>
      <w:tr w:rsidR="00F974A2" w:rsidRPr="0067699C" w:rsidTr="00F974A2">
        <w:trPr>
          <w:trHeight w:hRule="exact" w:val="682"/>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Таблица 1</w:t>
            </w:r>
          </w:p>
        </w:tc>
        <w:tc>
          <w:tcPr>
            <w:tcW w:w="8222" w:type="dxa"/>
            <w:shd w:val="clear" w:color="auto" w:fill="FFFFFF"/>
            <w:vAlign w:val="center"/>
          </w:tcPr>
          <w:p w:rsidR="00F974A2" w:rsidRPr="0067699C" w:rsidRDefault="00F974A2" w:rsidP="007930FC">
            <w:pPr>
              <w:keepNext/>
              <w:ind w:left="-68" w:right="-57"/>
              <w:rPr>
                <w:bCs/>
                <w:color w:val="000000" w:themeColor="text1"/>
                <w:sz w:val="20"/>
                <w:szCs w:val="20"/>
              </w:rPr>
            </w:pPr>
            <w:r w:rsidRPr="0067699C">
              <w:rPr>
                <w:bCs/>
                <w:color w:val="000000" w:themeColor="text1"/>
                <w:sz w:val="20"/>
                <w:szCs w:val="20"/>
              </w:rPr>
              <w:t>Перечень предприятий, формирующих границы санитарно-защитных зон..................</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66</w:t>
            </w:r>
          </w:p>
        </w:tc>
      </w:tr>
      <w:tr w:rsidR="00F974A2" w:rsidRPr="0067699C" w:rsidTr="00F974A2">
        <w:trPr>
          <w:trHeight w:hRule="exact" w:val="764"/>
        </w:trPr>
        <w:tc>
          <w:tcPr>
            <w:tcW w:w="1418" w:type="dxa"/>
            <w:shd w:val="clear" w:color="auto" w:fill="FFFFFF"/>
            <w:vAlign w:val="center"/>
          </w:tcPr>
          <w:p w:rsidR="00F974A2" w:rsidRPr="0067699C" w:rsidRDefault="00F974A2" w:rsidP="007930FC">
            <w:pPr>
              <w:ind w:left="34" w:right="-148"/>
              <w:rPr>
                <w:b/>
                <w:color w:val="000000" w:themeColor="text1"/>
                <w:sz w:val="20"/>
                <w:szCs w:val="20"/>
                <w:lang w:val="en-US"/>
              </w:rPr>
            </w:pPr>
            <w:r w:rsidRPr="0067699C">
              <w:rPr>
                <w:b/>
                <w:color w:val="000000" w:themeColor="text1"/>
                <w:sz w:val="20"/>
                <w:szCs w:val="20"/>
              </w:rPr>
              <w:t>Ч</w:t>
            </w:r>
            <w:proofErr w:type="spellStart"/>
            <w:r w:rsidRPr="0067699C">
              <w:rPr>
                <w:b/>
                <w:color w:val="000000" w:themeColor="text1"/>
                <w:sz w:val="20"/>
                <w:szCs w:val="20"/>
                <w:lang w:val="en-US"/>
              </w:rPr>
              <w:t>асть</w:t>
            </w:r>
            <w:proofErr w:type="spellEnd"/>
            <w:r w:rsidRPr="0067699C">
              <w:rPr>
                <w:b/>
                <w:color w:val="000000" w:themeColor="text1"/>
                <w:sz w:val="20"/>
                <w:szCs w:val="20"/>
              </w:rPr>
              <w:t xml:space="preserve"> </w:t>
            </w:r>
            <w:r w:rsidRPr="0067699C">
              <w:rPr>
                <w:b/>
                <w:color w:val="000000" w:themeColor="text1"/>
                <w:sz w:val="20"/>
                <w:szCs w:val="20"/>
                <w:lang w:val="en-US"/>
              </w:rPr>
              <w:t>III</w:t>
            </w:r>
          </w:p>
        </w:tc>
        <w:tc>
          <w:tcPr>
            <w:tcW w:w="8222" w:type="dxa"/>
            <w:shd w:val="clear" w:color="auto" w:fill="FFFFFF"/>
            <w:vAlign w:val="center"/>
          </w:tcPr>
          <w:p w:rsidR="00F974A2" w:rsidRPr="0067699C" w:rsidRDefault="00F974A2" w:rsidP="007930FC">
            <w:pPr>
              <w:ind w:left="-68"/>
              <w:rPr>
                <w:b/>
                <w:bCs/>
                <w:color w:val="000000" w:themeColor="text1"/>
                <w:sz w:val="20"/>
                <w:szCs w:val="20"/>
              </w:rPr>
            </w:pPr>
            <w:r w:rsidRPr="0067699C">
              <w:rPr>
                <w:b/>
                <w:bCs/>
                <w:color w:val="000000" w:themeColor="text1"/>
                <w:sz w:val="20"/>
                <w:szCs w:val="20"/>
              </w:rPr>
              <w:t>ГРАДОСТРОИТЕЛЬНЫЕ РЕГЛАМЕНТЫ</w:t>
            </w:r>
          </w:p>
        </w:tc>
        <w:tc>
          <w:tcPr>
            <w:tcW w:w="630" w:type="dxa"/>
            <w:shd w:val="clear" w:color="auto" w:fill="FFFFFF"/>
          </w:tcPr>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1479"/>
        </w:trPr>
        <w:tc>
          <w:tcPr>
            <w:tcW w:w="1418" w:type="dxa"/>
            <w:shd w:val="clear" w:color="auto" w:fill="FFFFFF"/>
            <w:vAlign w:val="center"/>
          </w:tcPr>
          <w:p w:rsidR="00F974A2" w:rsidRPr="0067699C" w:rsidRDefault="00F974A2" w:rsidP="007930FC">
            <w:pPr>
              <w:ind w:left="34" w:right="-148"/>
              <w:rPr>
                <w:b/>
                <w:color w:val="000000" w:themeColor="text1"/>
                <w:sz w:val="20"/>
                <w:szCs w:val="20"/>
              </w:rPr>
            </w:pPr>
          </w:p>
          <w:p w:rsidR="00F974A2" w:rsidRPr="0067699C" w:rsidRDefault="00F974A2" w:rsidP="007930FC">
            <w:pPr>
              <w:ind w:left="34" w:right="-148"/>
              <w:rPr>
                <w:color w:val="000000" w:themeColor="text1"/>
                <w:sz w:val="20"/>
                <w:szCs w:val="20"/>
                <w:lang w:val="en-US"/>
              </w:rPr>
            </w:pPr>
            <w:r w:rsidRPr="0067699C">
              <w:rPr>
                <w:b/>
                <w:color w:val="000000" w:themeColor="text1"/>
                <w:sz w:val="20"/>
                <w:szCs w:val="20"/>
              </w:rPr>
              <w:t xml:space="preserve">Глава </w:t>
            </w:r>
            <w:r w:rsidRPr="0067699C">
              <w:rPr>
                <w:b/>
                <w:color w:val="000000" w:themeColor="text1"/>
                <w:sz w:val="20"/>
                <w:szCs w:val="20"/>
                <w:lang w:val="en-US"/>
              </w:rPr>
              <w:t>XI</w:t>
            </w:r>
          </w:p>
        </w:tc>
        <w:tc>
          <w:tcPr>
            <w:tcW w:w="8222" w:type="dxa"/>
            <w:shd w:val="clear" w:color="auto" w:fill="FFFFFF"/>
            <w:vAlign w:val="center"/>
          </w:tcPr>
          <w:p w:rsidR="00F974A2" w:rsidRPr="0067699C" w:rsidRDefault="00F974A2" w:rsidP="007930FC">
            <w:pPr>
              <w:ind w:left="-68"/>
              <w:rPr>
                <w:b/>
                <w:color w:val="000000" w:themeColor="text1"/>
                <w:sz w:val="20"/>
                <w:szCs w:val="20"/>
              </w:rPr>
            </w:pPr>
            <w:r w:rsidRPr="0067699C">
              <w:rPr>
                <w:b/>
                <w:color w:val="000000" w:themeColor="text1"/>
                <w:sz w:val="20"/>
                <w:szCs w:val="20"/>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630" w:type="dxa"/>
            <w:shd w:val="clear" w:color="auto" w:fill="FFFFFF"/>
            <w:vAlign w:val="center"/>
          </w:tcPr>
          <w:p w:rsidR="00F974A2" w:rsidRPr="0067699C" w:rsidRDefault="00F974A2" w:rsidP="007930FC">
            <w:pPr>
              <w:ind w:right="-142"/>
              <w:jc w:val="center"/>
              <w:rPr>
                <w:color w:val="000000" w:themeColor="text1"/>
                <w:sz w:val="20"/>
                <w:szCs w:val="20"/>
              </w:rPr>
            </w:pPr>
          </w:p>
        </w:tc>
      </w:tr>
      <w:tr w:rsidR="00F974A2" w:rsidRPr="0067699C" w:rsidTr="00F974A2">
        <w:trPr>
          <w:trHeight w:hRule="exact" w:val="1699"/>
        </w:trPr>
        <w:tc>
          <w:tcPr>
            <w:tcW w:w="1418" w:type="dxa"/>
            <w:shd w:val="clear" w:color="auto" w:fill="FFFFFF"/>
            <w:vAlign w:val="center"/>
          </w:tcPr>
          <w:p w:rsidR="00F974A2" w:rsidRPr="0067699C" w:rsidRDefault="00F974A2" w:rsidP="007930FC">
            <w:pPr>
              <w:ind w:left="34" w:right="-148"/>
              <w:rPr>
                <w:b/>
                <w:color w:val="000000" w:themeColor="text1"/>
                <w:sz w:val="20"/>
                <w:szCs w:val="20"/>
              </w:rPr>
            </w:pPr>
            <w:r w:rsidRPr="0067699C">
              <w:rPr>
                <w:color w:val="000000" w:themeColor="text1"/>
                <w:sz w:val="20"/>
                <w:szCs w:val="20"/>
              </w:rPr>
              <w:t xml:space="preserve">Статья </w:t>
            </w:r>
            <w:r w:rsidRPr="0067699C">
              <w:rPr>
                <w:color w:val="000000" w:themeColor="text1"/>
                <w:sz w:val="20"/>
                <w:szCs w:val="20"/>
                <w:lang w:val="en-US"/>
              </w:rPr>
              <w:t>4</w:t>
            </w:r>
            <w:r w:rsidRPr="0067699C">
              <w:rPr>
                <w:color w:val="000000" w:themeColor="text1"/>
                <w:sz w:val="20"/>
                <w:szCs w:val="20"/>
              </w:rPr>
              <w:t>8.</w:t>
            </w:r>
          </w:p>
        </w:tc>
        <w:tc>
          <w:tcPr>
            <w:tcW w:w="8222" w:type="dxa"/>
            <w:shd w:val="clear" w:color="auto" w:fill="FFFFFF"/>
            <w:vAlign w:val="center"/>
          </w:tcPr>
          <w:p w:rsidR="00F974A2" w:rsidRPr="0067699C" w:rsidRDefault="00F974A2" w:rsidP="007930FC">
            <w:pPr>
              <w:ind w:left="-68"/>
              <w:rPr>
                <w:b/>
                <w:color w:val="000000" w:themeColor="text1"/>
                <w:sz w:val="20"/>
                <w:szCs w:val="20"/>
              </w:rPr>
            </w:pPr>
            <w:r w:rsidRPr="0067699C">
              <w:rPr>
                <w:bCs/>
                <w:color w:val="000000" w:themeColor="text1"/>
                <w:sz w:val="20"/>
                <w:szCs w:val="20"/>
              </w:rPr>
              <w:t xml:space="preserve">Общие положения о территориальных зонах территории </w:t>
            </w:r>
            <w:r w:rsidRPr="0067699C">
              <w:rPr>
                <w:color w:val="000000" w:themeColor="text1"/>
                <w:sz w:val="20"/>
                <w:szCs w:val="20"/>
              </w:rPr>
              <w:t xml:space="preserve">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w:t>
            </w:r>
          </w:p>
        </w:tc>
        <w:tc>
          <w:tcPr>
            <w:tcW w:w="630" w:type="dxa"/>
            <w:shd w:val="clear" w:color="auto" w:fill="FFFFFF"/>
          </w:tcPr>
          <w:p w:rsidR="00F974A2" w:rsidRPr="0067699C" w:rsidRDefault="00F974A2" w:rsidP="007930FC">
            <w:pPr>
              <w:ind w:right="-142"/>
              <w:rPr>
                <w:color w:val="000000" w:themeColor="text1"/>
                <w:sz w:val="20"/>
                <w:szCs w:val="20"/>
              </w:rPr>
            </w:pPr>
          </w:p>
          <w:p w:rsidR="00F974A2" w:rsidRPr="0067699C" w:rsidRDefault="00F974A2" w:rsidP="007930FC">
            <w:pPr>
              <w:ind w:right="-142"/>
              <w:rPr>
                <w:color w:val="000000" w:themeColor="text1"/>
                <w:sz w:val="20"/>
                <w:szCs w:val="20"/>
              </w:rPr>
            </w:pPr>
          </w:p>
          <w:p w:rsidR="00F974A2" w:rsidRPr="0067699C" w:rsidRDefault="00F974A2" w:rsidP="007930FC">
            <w:pPr>
              <w:ind w:right="-142"/>
              <w:rPr>
                <w:color w:val="000000" w:themeColor="text1"/>
                <w:sz w:val="20"/>
                <w:szCs w:val="20"/>
              </w:rPr>
            </w:pPr>
          </w:p>
          <w:p w:rsidR="00F974A2" w:rsidRPr="0067699C" w:rsidRDefault="00F974A2" w:rsidP="007930FC">
            <w:pPr>
              <w:ind w:right="-142"/>
              <w:rPr>
                <w:color w:val="000000" w:themeColor="text1"/>
                <w:sz w:val="20"/>
                <w:szCs w:val="20"/>
              </w:rPr>
            </w:pPr>
            <w:r w:rsidRPr="0067699C">
              <w:rPr>
                <w:color w:val="000000" w:themeColor="text1"/>
                <w:sz w:val="20"/>
                <w:szCs w:val="20"/>
              </w:rPr>
              <w:t>66</w:t>
            </w:r>
          </w:p>
          <w:p w:rsidR="00F974A2" w:rsidRPr="0067699C" w:rsidRDefault="00F974A2" w:rsidP="007930FC">
            <w:pPr>
              <w:ind w:right="-142"/>
              <w:rPr>
                <w:color w:val="000000" w:themeColor="text1"/>
                <w:sz w:val="20"/>
                <w:szCs w:val="20"/>
              </w:rPr>
            </w:pPr>
          </w:p>
          <w:p w:rsidR="00F974A2" w:rsidRPr="0067699C" w:rsidRDefault="00F974A2" w:rsidP="007930FC">
            <w:pPr>
              <w:ind w:right="-142"/>
              <w:rPr>
                <w:color w:val="000000" w:themeColor="text1"/>
                <w:sz w:val="20"/>
                <w:szCs w:val="20"/>
              </w:rPr>
            </w:pPr>
            <w:r w:rsidRPr="0067699C">
              <w:rPr>
                <w:color w:val="000000" w:themeColor="text1"/>
                <w:sz w:val="20"/>
                <w:szCs w:val="20"/>
              </w:rPr>
              <w:t xml:space="preserve"> </w:t>
            </w:r>
          </w:p>
        </w:tc>
      </w:tr>
      <w:tr w:rsidR="00F974A2" w:rsidRPr="0067699C" w:rsidTr="00F974A2">
        <w:trPr>
          <w:trHeight w:hRule="exact" w:val="728"/>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49.</w:t>
            </w:r>
          </w:p>
        </w:tc>
        <w:tc>
          <w:tcPr>
            <w:tcW w:w="8222" w:type="dxa"/>
            <w:shd w:val="clear" w:color="auto" w:fill="FFFFFF"/>
            <w:vAlign w:val="center"/>
          </w:tcPr>
          <w:p w:rsidR="00F974A2" w:rsidRPr="0067699C" w:rsidRDefault="00F974A2" w:rsidP="007930FC">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00" w:themeColor="text1"/>
                <w:sz w:val="20"/>
                <w:szCs w:val="20"/>
              </w:rPr>
            </w:pPr>
            <w:r w:rsidRPr="0067699C">
              <w:rPr>
                <w:rFonts w:ascii="Times New Roman" w:hAnsi="Times New Roman" w:cs="Times New Roman"/>
                <w:b w:val="0"/>
                <w:color w:val="000000" w:themeColor="text1"/>
                <w:sz w:val="20"/>
                <w:szCs w:val="20"/>
              </w:rPr>
              <w:t xml:space="preserve">Градостроительные регламенты по видам разрешенного использования  в соответствии с территориальными зонами........................................................................     </w:t>
            </w:r>
          </w:p>
        </w:tc>
        <w:tc>
          <w:tcPr>
            <w:tcW w:w="630" w:type="dxa"/>
            <w:shd w:val="clear" w:color="auto" w:fill="FFFFFF"/>
            <w:vAlign w:val="center"/>
          </w:tcPr>
          <w:p w:rsidR="00F974A2" w:rsidRPr="0067699C" w:rsidRDefault="00F974A2" w:rsidP="007930FC">
            <w:pPr>
              <w:ind w:left="-117" w:right="-142"/>
              <w:rPr>
                <w:color w:val="000000" w:themeColor="text1"/>
                <w:sz w:val="20"/>
                <w:szCs w:val="20"/>
              </w:rPr>
            </w:pPr>
          </w:p>
          <w:p w:rsidR="00F974A2" w:rsidRPr="0067699C" w:rsidRDefault="00F974A2" w:rsidP="007930FC">
            <w:pPr>
              <w:ind w:left="-117" w:right="-142"/>
              <w:rPr>
                <w:color w:val="000000" w:themeColor="text1"/>
                <w:sz w:val="20"/>
                <w:szCs w:val="20"/>
              </w:rPr>
            </w:pPr>
            <w:r w:rsidRPr="0067699C">
              <w:rPr>
                <w:color w:val="000000" w:themeColor="text1"/>
                <w:sz w:val="20"/>
                <w:szCs w:val="20"/>
              </w:rPr>
              <w:t xml:space="preserve">    67</w:t>
            </w:r>
          </w:p>
          <w:p w:rsidR="00F974A2" w:rsidRPr="0067699C" w:rsidRDefault="00F974A2" w:rsidP="007930FC">
            <w:pPr>
              <w:ind w:left="-117" w:right="-142"/>
              <w:rPr>
                <w:color w:val="000000" w:themeColor="text1"/>
                <w:sz w:val="20"/>
                <w:szCs w:val="20"/>
              </w:rPr>
            </w:pPr>
          </w:p>
          <w:p w:rsidR="00F974A2" w:rsidRPr="0067699C" w:rsidRDefault="00F974A2" w:rsidP="007930FC">
            <w:pPr>
              <w:ind w:left="-117" w:right="-142"/>
              <w:rPr>
                <w:color w:val="000000" w:themeColor="text1"/>
                <w:sz w:val="20"/>
                <w:szCs w:val="20"/>
              </w:rPr>
            </w:pPr>
            <w:r w:rsidRPr="0067699C">
              <w:rPr>
                <w:color w:val="000000" w:themeColor="text1"/>
                <w:sz w:val="20"/>
                <w:szCs w:val="20"/>
              </w:rPr>
              <w:t>65</w:t>
            </w:r>
          </w:p>
        </w:tc>
      </w:tr>
      <w:tr w:rsidR="00F974A2" w:rsidRPr="0067699C" w:rsidTr="00F974A2">
        <w:trPr>
          <w:trHeight w:hRule="exact" w:val="1065"/>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50.</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630" w:type="dxa"/>
            <w:shd w:val="clear" w:color="auto" w:fill="FFFFFF"/>
            <w:vAlign w:val="center"/>
          </w:tcPr>
          <w:p w:rsidR="00F974A2" w:rsidRPr="0067699C" w:rsidRDefault="00F974A2" w:rsidP="007930FC">
            <w:pPr>
              <w:ind w:right="-142"/>
              <w:rPr>
                <w:color w:val="000000" w:themeColor="text1"/>
                <w:sz w:val="20"/>
                <w:szCs w:val="20"/>
              </w:rPr>
            </w:pPr>
          </w:p>
          <w:p w:rsidR="00F974A2" w:rsidRPr="0067699C" w:rsidRDefault="00F974A2" w:rsidP="007930FC">
            <w:pPr>
              <w:ind w:right="-142"/>
              <w:rPr>
                <w:color w:val="000000" w:themeColor="text1"/>
                <w:sz w:val="20"/>
                <w:szCs w:val="20"/>
              </w:rPr>
            </w:pPr>
            <w:r w:rsidRPr="0067699C">
              <w:rPr>
                <w:color w:val="000000" w:themeColor="text1"/>
                <w:sz w:val="20"/>
                <w:szCs w:val="20"/>
              </w:rPr>
              <w:t xml:space="preserve">  68</w:t>
            </w:r>
          </w:p>
        </w:tc>
      </w:tr>
      <w:tr w:rsidR="00F974A2" w:rsidRPr="0067699C" w:rsidTr="00F974A2">
        <w:trPr>
          <w:trHeight w:hRule="exact" w:val="536"/>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50.1</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Жилая зона – Ж-1.................................................................................................................</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68</w:t>
            </w:r>
          </w:p>
        </w:tc>
      </w:tr>
      <w:tr w:rsidR="00F974A2" w:rsidRPr="0067699C" w:rsidTr="00F974A2">
        <w:trPr>
          <w:trHeight w:hRule="exact" w:val="721"/>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50.2</w:t>
            </w:r>
          </w:p>
        </w:tc>
        <w:tc>
          <w:tcPr>
            <w:tcW w:w="8222" w:type="dxa"/>
            <w:shd w:val="clear" w:color="auto" w:fill="FFFFFF"/>
            <w:vAlign w:val="center"/>
          </w:tcPr>
          <w:p w:rsidR="00F974A2" w:rsidRPr="0067699C" w:rsidRDefault="00F974A2" w:rsidP="007930FC">
            <w:pPr>
              <w:ind w:left="-68"/>
              <w:rPr>
                <w:bCs/>
                <w:color w:val="000000" w:themeColor="text1"/>
                <w:sz w:val="20"/>
                <w:szCs w:val="20"/>
              </w:rPr>
            </w:pPr>
            <w:r w:rsidRPr="0067699C">
              <w:rPr>
                <w:color w:val="000000" w:themeColor="text1"/>
                <w:sz w:val="20"/>
                <w:szCs w:val="20"/>
              </w:rPr>
              <w:t>Общественно-деловая зона ОД-1.......................................................................................</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69</w:t>
            </w:r>
          </w:p>
        </w:tc>
      </w:tr>
      <w:tr w:rsidR="00F974A2" w:rsidRPr="0067699C" w:rsidTr="00F974A2">
        <w:trPr>
          <w:trHeight w:hRule="exact" w:val="700"/>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lastRenderedPageBreak/>
              <w:t>50.3</w:t>
            </w:r>
          </w:p>
        </w:tc>
        <w:tc>
          <w:tcPr>
            <w:tcW w:w="8222" w:type="dxa"/>
            <w:shd w:val="clear" w:color="auto" w:fill="FFFFFF"/>
            <w:vAlign w:val="center"/>
          </w:tcPr>
          <w:p w:rsidR="00F974A2" w:rsidRPr="0067699C" w:rsidRDefault="00F974A2" w:rsidP="007930FC">
            <w:pPr>
              <w:ind w:left="-68"/>
              <w:rPr>
                <w:bCs/>
                <w:color w:val="000000" w:themeColor="text1"/>
                <w:sz w:val="20"/>
                <w:szCs w:val="20"/>
              </w:rPr>
            </w:pPr>
            <w:r w:rsidRPr="0067699C">
              <w:rPr>
                <w:bCs/>
                <w:color w:val="000000" w:themeColor="text1"/>
                <w:sz w:val="20"/>
                <w:szCs w:val="20"/>
              </w:rPr>
              <w:t>Производственная зона</w:t>
            </w:r>
            <w:r w:rsidRPr="0067699C">
              <w:rPr>
                <w:color w:val="000000" w:themeColor="text1"/>
                <w:sz w:val="20"/>
                <w:szCs w:val="20"/>
              </w:rPr>
              <w:t xml:space="preserve"> Т-1................................................................................................</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71</w:t>
            </w:r>
          </w:p>
        </w:tc>
      </w:tr>
      <w:tr w:rsidR="00F974A2" w:rsidRPr="0067699C" w:rsidTr="00F974A2">
        <w:trPr>
          <w:trHeight w:hRule="exact" w:val="700"/>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50.4</w:t>
            </w:r>
          </w:p>
        </w:tc>
        <w:tc>
          <w:tcPr>
            <w:tcW w:w="8222" w:type="dxa"/>
            <w:shd w:val="clear" w:color="auto" w:fill="FFFFFF"/>
            <w:vAlign w:val="center"/>
          </w:tcPr>
          <w:p w:rsidR="00F974A2" w:rsidRPr="0067699C" w:rsidRDefault="00F974A2" w:rsidP="007930FC">
            <w:pPr>
              <w:ind w:left="-68"/>
              <w:rPr>
                <w:bCs/>
                <w:color w:val="000000" w:themeColor="text1"/>
                <w:sz w:val="20"/>
                <w:szCs w:val="20"/>
              </w:rPr>
            </w:pPr>
            <w:r w:rsidRPr="0067699C">
              <w:rPr>
                <w:color w:val="000000" w:themeColor="text1"/>
                <w:sz w:val="20"/>
                <w:szCs w:val="20"/>
              </w:rPr>
              <w:t>Зона инженерно-транспортной инфраструктуры П-1,П-2..............................................</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72</w:t>
            </w:r>
          </w:p>
        </w:tc>
      </w:tr>
      <w:tr w:rsidR="00F974A2" w:rsidRPr="0067699C" w:rsidTr="00F974A2">
        <w:trPr>
          <w:trHeight w:hRule="exact" w:val="720"/>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50.5</w:t>
            </w:r>
          </w:p>
        </w:tc>
        <w:tc>
          <w:tcPr>
            <w:tcW w:w="8222" w:type="dxa"/>
            <w:shd w:val="clear" w:color="auto" w:fill="FFFFFF"/>
            <w:vAlign w:val="center"/>
          </w:tcPr>
          <w:p w:rsidR="00F974A2" w:rsidRPr="0067699C" w:rsidRDefault="00F974A2" w:rsidP="007930FC">
            <w:pPr>
              <w:ind w:left="-68"/>
              <w:rPr>
                <w:bCs/>
                <w:color w:val="000000" w:themeColor="text1"/>
                <w:sz w:val="20"/>
                <w:szCs w:val="20"/>
              </w:rPr>
            </w:pPr>
            <w:r w:rsidRPr="0067699C">
              <w:rPr>
                <w:color w:val="000000" w:themeColor="text1"/>
                <w:sz w:val="20"/>
                <w:szCs w:val="20"/>
              </w:rPr>
              <w:t>Рекреационные зоны Р-1, Р-2.............................................................................................</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73</w:t>
            </w:r>
          </w:p>
        </w:tc>
      </w:tr>
      <w:tr w:rsidR="00F974A2" w:rsidRPr="0067699C" w:rsidTr="00F974A2">
        <w:trPr>
          <w:trHeight w:hRule="exact" w:val="712"/>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50.6</w:t>
            </w:r>
          </w:p>
        </w:tc>
        <w:tc>
          <w:tcPr>
            <w:tcW w:w="8222" w:type="dxa"/>
            <w:shd w:val="clear" w:color="auto" w:fill="FFFFFF"/>
            <w:vAlign w:val="center"/>
          </w:tcPr>
          <w:p w:rsidR="00F974A2" w:rsidRPr="0067699C" w:rsidRDefault="00F974A2" w:rsidP="007930FC">
            <w:pPr>
              <w:ind w:left="-68"/>
              <w:rPr>
                <w:bCs/>
                <w:color w:val="000000" w:themeColor="text1"/>
                <w:sz w:val="20"/>
                <w:szCs w:val="20"/>
              </w:rPr>
            </w:pPr>
            <w:r w:rsidRPr="0067699C">
              <w:rPr>
                <w:bCs/>
                <w:color w:val="000000" w:themeColor="text1"/>
                <w:sz w:val="20"/>
                <w:szCs w:val="20"/>
              </w:rPr>
              <w:t>Зоны специального назначения СП-1, СП-2, СП-3..........................................................</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74</w:t>
            </w:r>
          </w:p>
        </w:tc>
      </w:tr>
      <w:tr w:rsidR="00F974A2" w:rsidRPr="0067699C" w:rsidTr="00F974A2">
        <w:trPr>
          <w:trHeight w:hRule="exact" w:val="712"/>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50.7</w:t>
            </w:r>
          </w:p>
        </w:tc>
        <w:tc>
          <w:tcPr>
            <w:tcW w:w="8222" w:type="dxa"/>
            <w:shd w:val="clear" w:color="auto" w:fill="FFFFFF"/>
            <w:vAlign w:val="center"/>
          </w:tcPr>
          <w:p w:rsidR="00F974A2" w:rsidRPr="0067699C" w:rsidRDefault="00F974A2" w:rsidP="007930FC">
            <w:pPr>
              <w:ind w:left="-68"/>
              <w:rPr>
                <w:bCs/>
                <w:color w:val="000000" w:themeColor="text1"/>
                <w:sz w:val="20"/>
                <w:szCs w:val="20"/>
              </w:rPr>
            </w:pPr>
            <w:r w:rsidRPr="0067699C">
              <w:rPr>
                <w:bCs/>
                <w:color w:val="000000" w:themeColor="text1"/>
                <w:sz w:val="20"/>
                <w:szCs w:val="20"/>
              </w:rPr>
              <w:t>Сельскохозяйственная зона С-1.........................................................................................</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p>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74</w:t>
            </w:r>
          </w:p>
          <w:p w:rsidR="00F974A2" w:rsidRPr="0067699C" w:rsidRDefault="00F974A2" w:rsidP="007930FC">
            <w:pPr>
              <w:ind w:left="-68" w:right="-142"/>
              <w:jc w:val="center"/>
              <w:rPr>
                <w:color w:val="000000" w:themeColor="text1"/>
                <w:sz w:val="20"/>
                <w:szCs w:val="20"/>
              </w:rPr>
            </w:pPr>
          </w:p>
        </w:tc>
      </w:tr>
      <w:tr w:rsidR="00F974A2" w:rsidRPr="0067699C" w:rsidTr="00F974A2">
        <w:trPr>
          <w:trHeight w:hRule="exact" w:val="914"/>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50.8</w:t>
            </w:r>
          </w:p>
        </w:tc>
        <w:tc>
          <w:tcPr>
            <w:tcW w:w="8222" w:type="dxa"/>
            <w:shd w:val="clear" w:color="auto" w:fill="FFFFFF"/>
            <w:vAlign w:val="center"/>
          </w:tcPr>
          <w:p w:rsidR="00F974A2" w:rsidRPr="0067699C" w:rsidRDefault="00F974A2" w:rsidP="007930FC">
            <w:pPr>
              <w:ind w:left="-68"/>
              <w:rPr>
                <w:bCs/>
                <w:color w:val="000000" w:themeColor="text1"/>
                <w:sz w:val="20"/>
                <w:szCs w:val="20"/>
              </w:rPr>
            </w:pPr>
            <w:r w:rsidRPr="0067699C">
              <w:rPr>
                <w:color w:val="000000" w:themeColor="text1"/>
                <w:sz w:val="20"/>
                <w:szCs w:val="20"/>
              </w:rPr>
              <w:t>Особо охраняемые ОО-1, ОО-2</w:t>
            </w:r>
            <w:r w:rsidRPr="0067699C">
              <w:rPr>
                <w:bCs/>
                <w:color w:val="000000" w:themeColor="text1"/>
                <w:sz w:val="20"/>
                <w:szCs w:val="20"/>
              </w:rPr>
              <w:t>.........................................................................................</w:t>
            </w:r>
          </w:p>
        </w:tc>
        <w:tc>
          <w:tcPr>
            <w:tcW w:w="630" w:type="dxa"/>
            <w:shd w:val="clear" w:color="auto" w:fill="FFFFFF"/>
            <w:vAlign w:val="center"/>
          </w:tcPr>
          <w:p w:rsidR="00F974A2" w:rsidRPr="0067699C" w:rsidRDefault="00F974A2" w:rsidP="007930FC">
            <w:pPr>
              <w:ind w:left="-68" w:right="-142"/>
              <w:jc w:val="center"/>
              <w:rPr>
                <w:color w:val="000000" w:themeColor="text1"/>
                <w:sz w:val="20"/>
                <w:szCs w:val="20"/>
              </w:rPr>
            </w:pPr>
          </w:p>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75</w:t>
            </w:r>
          </w:p>
          <w:p w:rsidR="00F974A2" w:rsidRPr="0067699C" w:rsidRDefault="00F974A2" w:rsidP="007930FC">
            <w:pPr>
              <w:ind w:left="-68" w:right="-142"/>
              <w:jc w:val="center"/>
              <w:rPr>
                <w:color w:val="000000" w:themeColor="text1"/>
                <w:sz w:val="20"/>
                <w:szCs w:val="20"/>
              </w:rPr>
            </w:pPr>
          </w:p>
        </w:tc>
      </w:tr>
      <w:tr w:rsidR="00F974A2" w:rsidRPr="0067699C" w:rsidTr="00F974A2">
        <w:trPr>
          <w:trHeight w:hRule="exact" w:val="744"/>
        </w:trPr>
        <w:tc>
          <w:tcPr>
            <w:tcW w:w="1418" w:type="dxa"/>
            <w:shd w:val="clear" w:color="auto" w:fill="FFFFFF"/>
            <w:vAlign w:val="center"/>
          </w:tcPr>
          <w:p w:rsidR="00F974A2" w:rsidRPr="0067699C" w:rsidRDefault="00F974A2" w:rsidP="007930FC">
            <w:pPr>
              <w:ind w:left="34" w:right="-148"/>
              <w:jc w:val="center"/>
              <w:rPr>
                <w:color w:val="000000" w:themeColor="text1"/>
                <w:sz w:val="20"/>
                <w:szCs w:val="20"/>
              </w:rPr>
            </w:pPr>
            <w:r w:rsidRPr="0067699C">
              <w:rPr>
                <w:color w:val="000000" w:themeColor="text1"/>
                <w:sz w:val="20"/>
                <w:szCs w:val="20"/>
              </w:rPr>
              <w:t>Статья 51.</w:t>
            </w:r>
          </w:p>
        </w:tc>
        <w:tc>
          <w:tcPr>
            <w:tcW w:w="8222" w:type="dxa"/>
            <w:shd w:val="clear" w:color="auto" w:fill="FFFFFF"/>
            <w:vAlign w:val="center"/>
          </w:tcPr>
          <w:p w:rsidR="00F974A2" w:rsidRPr="0067699C" w:rsidRDefault="00F974A2" w:rsidP="007930FC">
            <w:pPr>
              <w:ind w:left="-68" w:right="-148"/>
              <w:rPr>
                <w:color w:val="000000" w:themeColor="text1"/>
                <w:sz w:val="20"/>
                <w:szCs w:val="20"/>
              </w:rPr>
            </w:pPr>
            <w:r w:rsidRPr="0067699C">
              <w:rPr>
                <w:color w:val="000000" w:themeColor="text1"/>
                <w:sz w:val="20"/>
                <w:szCs w:val="20"/>
              </w:rPr>
              <w:t>Виды разрешенного использования земельных участков и объектов капитального строительства по территориальным зонам..........................................................................</w:t>
            </w:r>
          </w:p>
        </w:tc>
        <w:tc>
          <w:tcPr>
            <w:tcW w:w="630" w:type="dxa"/>
            <w:shd w:val="clear" w:color="auto" w:fill="FFFFFF"/>
            <w:vAlign w:val="bottom"/>
          </w:tcPr>
          <w:p w:rsidR="00F974A2" w:rsidRPr="0067699C" w:rsidRDefault="00F974A2" w:rsidP="007930FC">
            <w:pPr>
              <w:ind w:left="-68" w:right="-142"/>
              <w:jc w:val="center"/>
              <w:rPr>
                <w:color w:val="000000" w:themeColor="text1"/>
                <w:sz w:val="20"/>
                <w:szCs w:val="20"/>
              </w:rPr>
            </w:pPr>
            <w:r w:rsidRPr="0067699C">
              <w:rPr>
                <w:color w:val="000000" w:themeColor="text1"/>
                <w:sz w:val="20"/>
                <w:szCs w:val="20"/>
              </w:rPr>
              <w:t>76</w:t>
            </w:r>
          </w:p>
        </w:tc>
      </w:tr>
      <w:tr w:rsidR="00F974A2" w:rsidRPr="0067699C" w:rsidTr="00F974A2">
        <w:trPr>
          <w:trHeight w:hRule="exact" w:val="1444"/>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Таблица 2</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 xml:space="preserve">Виды разрешенного использования земельных участков и объектов капитального строительства по территориальным зонам </w:t>
            </w:r>
            <w:r w:rsidRPr="0067699C">
              <w:rPr>
                <w:bCs/>
                <w:color w:val="000000" w:themeColor="text1"/>
                <w:sz w:val="20"/>
                <w:szCs w:val="20"/>
              </w:rPr>
              <w:t xml:space="preserve">территории </w:t>
            </w:r>
            <w:r w:rsidRPr="0067699C">
              <w:rPr>
                <w:color w:val="000000" w:themeColor="text1"/>
                <w:sz w:val="20"/>
                <w:szCs w:val="20"/>
              </w:rPr>
              <w:t>сельского поселения Зириклинский    сельсовет  муниципального района Бижбулякский  район Республики Башкортостан..................................................................................................</w:t>
            </w:r>
          </w:p>
        </w:tc>
        <w:tc>
          <w:tcPr>
            <w:tcW w:w="630" w:type="dxa"/>
            <w:shd w:val="clear" w:color="auto" w:fill="FFFFFF"/>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76</w:t>
            </w: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2148"/>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XII</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b/>
                <w:color w:val="000000" w:themeColor="text1"/>
                <w:sz w:val="20"/>
                <w:szCs w:val="20"/>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ЗИРИКЛИНСКИЙ    СЕЛЬСОВЕТ  МУНИЦИПАЛЬНОГО РАЙОНА БИЖБУЛЯКСКИЙ  РАЙОН РЕСПУБЛИКИ БАШКОРТОСТАН</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1075"/>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52.</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94</w:t>
            </w:r>
          </w:p>
        </w:tc>
      </w:tr>
      <w:tr w:rsidR="00F974A2" w:rsidRPr="0067699C" w:rsidTr="00F974A2">
        <w:trPr>
          <w:trHeight w:hRule="exact" w:val="883"/>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Таблица 3</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94</w:t>
            </w:r>
          </w:p>
        </w:tc>
      </w:tr>
      <w:tr w:rsidR="00F974A2" w:rsidRPr="0067699C" w:rsidTr="00F974A2">
        <w:trPr>
          <w:trHeight w:hRule="exact" w:val="542"/>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53.</w:t>
            </w:r>
          </w:p>
        </w:tc>
        <w:tc>
          <w:tcPr>
            <w:tcW w:w="8222" w:type="dxa"/>
            <w:shd w:val="clear" w:color="auto" w:fill="FFFFFF"/>
            <w:vAlign w:val="center"/>
          </w:tcPr>
          <w:p w:rsidR="00F974A2" w:rsidRPr="0067699C" w:rsidRDefault="00F974A2" w:rsidP="007930FC">
            <w:pPr>
              <w:ind w:left="-108"/>
              <w:rPr>
                <w:color w:val="000000" w:themeColor="text1"/>
                <w:sz w:val="20"/>
                <w:szCs w:val="20"/>
              </w:rPr>
            </w:pPr>
            <w:r w:rsidRPr="0067699C">
              <w:rPr>
                <w:color w:val="000000" w:themeColor="text1"/>
                <w:sz w:val="20"/>
                <w:szCs w:val="20"/>
              </w:rPr>
              <w:t xml:space="preserve"> Требования к территориям особого контроля градостроительной деятельности.........</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95</w:t>
            </w:r>
          </w:p>
        </w:tc>
      </w:tr>
      <w:tr w:rsidR="00F974A2" w:rsidRPr="0067699C" w:rsidTr="00F974A2">
        <w:trPr>
          <w:trHeight w:hRule="exact" w:val="540"/>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54.</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 xml:space="preserve">Требования к зеленым насаждениям на границах соответствующих зон...................... </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95</w:t>
            </w:r>
          </w:p>
        </w:tc>
      </w:tr>
      <w:tr w:rsidR="00F974A2" w:rsidRPr="0067699C" w:rsidTr="00F974A2">
        <w:trPr>
          <w:trHeight w:hRule="exact" w:val="540"/>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Таблица 4</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Категории зеленых насаждений по типам зон………………………………………..</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96</w:t>
            </w:r>
          </w:p>
        </w:tc>
      </w:tr>
      <w:tr w:rsidR="00F974A2" w:rsidRPr="0067699C" w:rsidTr="00F974A2">
        <w:trPr>
          <w:trHeight w:hRule="exact" w:val="540"/>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55.</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Требования к размещению автостоянок………………………………………………</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96</w:t>
            </w:r>
          </w:p>
        </w:tc>
      </w:tr>
      <w:tr w:rsidR="00F974A2" w:rsidRPr="0067699C" w:rsidTr="00F974A2">
        <w:trPr>
          <w:trHeight w:hRule="exact" w:val="712"/>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56.</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Предельные разрешенные уровни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96</w:t>
            </w:r>
          </w:p>
        </w:tc>
      </w:tr>
      <w:tr w:rsidR="00F974A2" w:rsidRPr="0067699C" w:rsidTr="00F974A2">
        <w:trPr>
          <w:trHeight w:hRule="exact" w:val="840"/>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Таблица 5</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96</w:t>
            </w:r>
          </w:p>
        </w:tc>
      </w:tr>
      <w:tr w:rsidR="00F974A2" w:rsidRPr="0067699C" w:rsidTr="00F974A2">
        <w:trPr>
          <w:trHeight w:hRule="exact" w:val="3392"/>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b/>
                <w:color w:val="000000" w:themeColor="text1"/>
                <w:sz w:val="20"/>
                <w:szCs w:val="20"/>
              </w:rPr>
              <w:lastRenderedPageBreak/>
              <w:t xml:space="preserve">Глава  </w:t>
            </w:r>
            <w:r w:rsidRPr="0067699C">
              <w:rPr>
                <w:b/>
                <w:color w:val="000000" w:themeColor="text1"/>
                <w:sz w:val="20"/>
                <w:szCs w:val="20"/>
                <w:lang w:val="en-US"/>
              </w:rPr>
              <w:t>XIII</w:t>
            </w:r>
          </w:p>
        </w:tc>
        <w:tc>
          <w:tcPr>
            <w:tcW w:w="8222" w:type="dxa"/>
            <w:shd w:val="clear" w:color="auto" w:fill="FFFFFF"/>
            <w:vAlign w:val="center"/>
          </w:tcPr>
          <w:p w:rsidR="00F974A2" w:rsidRPr="0067699C" w:rsidRDefault="00F974A2" w:rsidP="007930FC">
            <w:pPr>
              <w:pStyle w:val="1"/>
              <w:numPr>
                <w:ilvl w:val="0"/>
                <w:numId w:val="0"/>
              </w:numPr>
              <w:ind w:left="-284" w:right="141" w:firstLine="284"/>
              <w:rPr>
                <w:color w:val="000000" w:themeColor="text1"/>
                <w:sz w:val="20"/>
              </w:rPr>
            </w:pPr>
            <w:r w:rsidRPr="0067699C">
              <w:rPr>
                <w:color w:val="000000" w:themeColor="text1"/>
                <w:sz w:val="20"/>
              </w:rPr>
              <w:t>ГРАДОСТРОИТЕЛЬНЫЕ РЕГЛАМЕНТЫ В ЧАСТИ ОГРАНИЧЕНИЙ ИСПОЛЬЗОВАНИЯ ЗЕМЕЛЬНЫХ УЧАСТКОВ И ОБЪЕКТОВ КАПИТАЛЬНОГО СТРОИТЕЛЬСТВА НА ТЕРРИТОРИИ С. ЗИРИКЛЫ, Д. КРАСНАЯ ГОРКА, Д. ЛЫСОГОРКА, С. МАЛЫЙ СЕДЯК, Д. МИШАРОВКА, Д. НОВАЯ САМАРКА, Д. ТАКМАККАРАН   СЕЛЬСКОГО ПОСЕЛЕНИЯ ЗИРИКЛИНСКИЙ    СЕЛЬСОВЕТ МУНИЦИПАЛЬНОГО РАЙОНА БИЖБУЛЯКСКИЙ  РАЙОН РЕСПУБЛИКИ БАШКОРТОСТАН ПО ПРИРОДНО-ЭКОЛОГИЧЕСКИМ И САНИТАРНО-ГИГИЕНИЧЕСКИМ ТРЕБОВАНИЯМ</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1411"/>
        </w:trPr>
        <w:tc>
          <w:tcPr>
            <w:tcW w:w="1418" w:type="dxa"/>
            <w:shd w:val="clear" w:color="auto" w:fill="FFFFFF"/>
            <w:vAlign w:val="center"/>
          </w:tcPr>
          <w:p w:rsidR="00F974A2" w:rsidRPr="0067699C" w:rsidRDefault="00F974A2" w:rsidP="007930FC">
            <w:pPr>
              <w:ind w:left="34" w:right="-148"/>
              <w:rPr>
                <w:b/>
                <w:color w:val="000000" w:themeColor="text1"/>
                <w:sz w:val="20"/>
                <w:szCs w:val="20"/>
              </w:rPr>
            </w:pPr>
            <w:r w:rsidRPr="0067699C">
              <w:rPr>
                <w:color w:val="000000" w:themeColor="text1"/>
                <w:sz w:val="20"/>
                <w:szCs w:val="20"/>
              </w:rPr>
              <w:t>Статья 57.</w:t>
            </w:r>
          </w:p>
        </w:tc>
        <w:tc>
          <w:tcPr>
            <w:tcW w:w="8222" w:type="dxa"/>
            <w:shd w:val="clear" w:color="auto" w:fill="FFFFFF"/>
            <w:vAlign w:val="center"/>
          </w:tcPr>
          <w:p w:rsidR="00F974A2" w:rsidRPr="0067699C" w:rsidRDefault="00F974A2" w:rsidP="007930FC">
            <w:pPr>
              <w:ind w:left="-68"/>
              <w:rPr>
                <w:color w:val="000000" w:themeColor="text1"/>
                <w:sz w:val="20"/>
                <w:szCs w:val="20"/>
              </w:rPr>
            </w:pPr>
            <w:r w:rsidRPr="0067699C">
              <w:rPr>
                <w:color w:val="000000" w:themeColor="text1"/>
                <w:sz w:val="20"/>
                <w:szCs w:val="20"/>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97</w:t>
            </w:r>
          </w:p>
        </w:tc>
      </w:tr>
      <w:tr w:rsidR="00F974A2" w:rsidRPr="0067699C" w:rsidTr="00F974A2">
        <w:trPr>
          <w:trHeight w:hRule="exact" w:val="1003"/>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 xml:space="preserve">Статья </w:t>
            </w:r>
            <w:r w:rsidRPr="0067699C">
              <w:rPr>
                <w:color w:val="000000" w:themeColor="text1"/>
                <w:sz w:val="20"/>
                <w:szCs w:val="20"/>
                <w:lang w:val="en-US"/>
              </w:rPr>
              <w:t>5</w:t>
            </w:r>
            <w:r w:rsidRPr="0067699C">
              <w:rPr>
                <w:color w:val="000000" w:themeColor="text1"/>
                <w:sz w:val="20"/>
                <w:szCs w:val="20"/>
              </w:rPr>
              <w:t>8.</w:t>
            </w:r>
          </w:p>
        </w:tc>
        <w:tc>
          <w:tcPr>
            <w:tcW w:w="8222" w:type="dxa"/>
            <w:shd w:val="clear" w:color="auto" w:fill="FFFFFF"/>
            <w:vAlign w:val="center"/>
          </w:tcPr>
          <w:p w:rsidR="00F974A2" w:rsidRPr="0067699C" w:rsidRDefault="00F974A2" w:rsidP="007930FC">
            <w:pPr>
              <w:rPr>
                <w:color w:val="000000" w:themeColor="text1"/>
                <w:sz w:val="20"/>
                <w:szCs w:val="20"/>
              </w:rPr>
            </w:pPr>
            <w:r w:rsidRPr="0067699C">
              <w:rPr>
                <w:color w:val="000000" w:themeColor="text1"/>
                <w:sz w:val="20"/>
                <w:szCs w:val="20"/>
              </w:rPr>
              <w:t>Описание ограничений градостроительных изменений на территории зон охраны водоемов..............................................................................................................................</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99</w:t>
            </w:r>
          </w:p>
        </w:tc>
      </w:tr>
      <w:tr w:rsidR="00F974A2" w:rsidRPr="0067699C" w:rsidTr="00F974A2">
        <w:trPr>
          <w:trHeight w:hRule="exact" w:val="694"/>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59.</w:t>
            </w:r>
          </w:p>
        </w:tc>
        <w:tc>
          <w:tcPr>
            <w:tcW w:w="8222" w:type="dxa"/>
            <w:shd w:val="clear" w:color="auto" w:fill="FFFFFF"/>
            <w:vAlign w:val="center"/>
          </w:tcPr>
          <w:p w:rsidR="00F974A2" w:rsidRPr="0067699C" w:rsidRDefault="00F974A2" w:rsidP="007930FC">
            <w:pPr>
              <w:rPr>
                <w:color w:val="000000" w:themeColor="text1"/>
                <w:sz w:val="20"/>
                <w:szCs w:val="20"/>
              </w:rPr>
            </w:pPr>
            <w:r w:rsidRPr="0067699C">
              <w:rPr>
                <w:color w:val="000000" w:themeColor="text1"/>
                <w:sz w:val="20"/>
                <w:szCs w:val="20"/>
              </w:rPr>
              <w:t>Ограничения на пойменных территориях........................................................................</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100</w:t>
            </w:r>
          </w:p>
        </w:tc>
      </w:tr>
      <w:tr w:rsidR="00F974A2" w:rsidRPr="0067699C" w:rsidTr="00F974A2">
        <w:trPr>
          <w:trHeight w:hRule="exact" w:val="562"/>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60.</w:t>
            </w:r>
          </w:p>
        </w:tc>
        <w:tc>
          <w:tcPr>
            <w:tcW w:w="8222" w:type="dxa"/>
            <w:shd w:val="clear" w:color="auto" w:fill="FFFFFF"/>
            <w:vAlign w:val="center"/>
          </w:tcPr>
          <w:p w:rsidR="00F974A2" w:rsidRPr="0067699C" w:rsidRDefault="00F974A2" w:rsidP="007930FC">
            <w:pPr>
              <w:rPr>
                <w:color w:val="000000" w:themeColor="text1"/>
                <w:sz w:val="20"/>
                <w:szCs w:val="20"/>
              </w:rPr>
            </w:pPr>
            <w:r w:rsidRPr="0067699C">
              <w:rPr>
                <w:color w:val="000000" w:themeColor="text1"/>
                <w:sz w:val="20"/>
                <w:szCs w:val="20"/>
              </w:rPr>
              <w:t>Ограничения на территории рекреационных зон............................................................</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101</w:t>
            </w:r>
          </w:p>
        </w:tc>
      </w:tr>
      <w:tr w:rsidR="00F974A2" w:rsidRPr="0067699C" w:rsidTr="00F974A2">
        <w:trPr>
          <w:trHeight w:hRule="exact" w:val="1001"/>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61.</w:t>
            </w:r>
          </w:p>
        </w:tc>
        <w:tc>
          <w:tcPr>
            <w:tcW w:w="8222" w:type="dxa"/>
            <w:shd w:val="clear" w:color="auto" w:fill="FFFFFF"/>
            <w:vAlign w:val="center"/>
          </w:tcPr>
          <w:p w:rsidR="00F974A2" w:rsidRPr="0067699C" w:rsidRDefault="00F974A2" w:rsidP="007930FC">
            <w:pPr>
              <w:rPr>
                <w:color w:val="000000" w:themeColor="text1"/>
                <w:sz w:val="20"/>
                <w:szCs w:val="20"/>
              </w:rPr>
            </w:pPr>
            <w:r w:rsidRPr="0067699C">
              <w:rPr>
                <w:color w:val="000000" w:themeColor="text1"/>
                <w:sz w:val="20"/>
                <w:szCs w:val="20"/>
              </w:rPr>
              <w:t>Ограничения градостроительных изменений на территории зон экологических ограничений от стационарных техногенных источников...............................................</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101</w:t>
            </w:r>
          </w:p>
        </w:tc>
      </w:tr>
      <w:tr w:rsidR="00F974A2" w:rsidRPr="0067699C" w:rsidTr="00F974A2">
        <w:trPr>
          <w:trHeight w:hRule="exact" w:val="536"/>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62.</w:t>
            </w:r>
          </w:p>
        </w:tc>
        <w:tc>
          <w:tcPr>
            <w:tcW w:w="8222" w:type="dxa"/>
            <w:shd w:val="clear" w:color="auto" w:fill="FFFFFF"/>
            <w:vAlign w:val="center"/>
          </w:tcPr>
          <w:p w:rsidR="00F974A2" w:rsidRPr="0067699C" w:rsidRDefault="00F974A2" w:rsidP="007930FC">
            <w:pPr>
              <w:rPr>
                <w:color w:val="000000" w:themeColor="text1"/>
                <w:sz w:val="20"/>
                <w:szCs w:val="20"/>
              </w:rPr>
            </w:pPr>
            <w:r w:rsidRPr="0067699C">
              <w:rPr>
                <w:color w:val="000000" w:themeColor="text1"/>
                <w:sz w:val="20"/>
                <w:szCs w:val="20"/>
              </w:rPr>
              <w:t>Ограничения на территории санитарно-защитных зон от кладбищ..............................</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102</w:t>
            </w:r>
          </w:p>
        </w:tc>
      </w:tr>
      <w:tr w:rsidR="00F974A2" w:rsidRPr="0067699C" w:rsidTr="00F974A2">
        <w:trPr>
          <w:trHeight w:hRule="exact" w:val="1293"/>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63.</w:t>
            </w:r>
          </w:p>
        </w:tc>
        <w:tc>
          <w:tcPr>
            <w:tcW w:w="8222" w:type="dxa"/>
            <w:shd w:val="clear" w:color="auto" w:fill="FFFFFF"/>
            <w:vAlign w:val="center"/>
          </w:tcPr>
          <w:p w:rsidR="00F974A2" w:rsidRPr="0067699C" w:rsidRDefault="00F974A2" w:rsidP="007930FC">
            <w:pPr>
              <w:rPr>
                <w:color w:val="000000" w:themeColor="text1"/>
                <w:sz w:val="20"/>
                <w:szCs w:val="20"/>
              </w:rPr>
            </w:pPr>
            <w:r w:rsidRPr="0067699C">
              <w:rPr>
                <w:color w:val="000000" w:themeColor="text1"/>
                <w:sz w:val="20"/>
                <w:szCs w:val="20"/>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102</w:t>
            </w:r>
          </w:p>
        </w:tc>
      </w:tr>
      <w:tr w:rsidR="00F974A2" w:rsidRPr="0067699C" w:rsidTr="00F974A2">
        <w:trPr>
          <w:trHeight w:hRule="exact" w:val="1271"/>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64.</w:t>
            </w:r>
          </w:p>
        </w:tc>
        <w:tc>
          <w:tcPr>
            <w:tcW w:w="8222" w:type="dxa"/>
            <w:shd w:val="clear" w:color="auto" w:fill="FFFFFF"/>
            <w:vAlign w:val="center"/>
          </w:tcPr>
          <w:p w:rsidR="00F974A2" w:rsidRPr="0067699C" w:rsidRDefault="00F974A2" w:rsidP="007930FC">
            <w:pPr>
              <w:rPr>
                <w:color w:val="000000" w:themeColor="text1"/>
                <w:sz w:val="20"/>
                <w:szCs w:val="20"/>
              </w:rPr>
            </w:pPr>
            <w:r w:rsidRPr="0067699C">
              <w:rPr>
                <w:color w:val="000000" w:themeColor="text1"/>
                <w:sz w:val="20"/>
                <w:szCs w:val="20"/>
              </w:rPr>
              <w:t>Ограничения на территории санитарно-защитных зон от источников электромагнитного излучения...........................................................................................</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102</w:t>
            </w:r>
          </w:p>
        </w:tc>
      </w:tr>
      <w:tr w:rsidR="00F974A2" w:rsidRPr="0067699C" w:rsidTr="00F974A2">
        <w:trPr>
          <w:trHeight w:hRule="exact" w:val="1253"/>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65.</w:t>
            </w:r>
          </w:p>
        </w:tc>
        <w:tc>
          <w:tcPr>
            <w:tcW w:w="8222" w:type="dxa"/>
            <w:shd w:val="clear" w:color="auto" w:fill="FFFFFF"/>
            <w:vAlign w:val="center"/>
          </w:tcPr>
          <w:p w:rsidR="00F974A2" w:rsidRPr="0067699C" w:rsidRDefault="00F974A2" w:rsidP="007930FC">
            <w:pPr>
              <w:rPr>
                <w:color w:val="000000" w:themeColor="text1"/>
                <w:sz w:val="20"/>
                <w:szCs w:val="20"/>
              </w:rPr>
            </w:pPr>
            <w:r w:rsidRPr="0067699C">
              <w:rPr>
                <w:color w:val="000000" w:themeColor="text1"/>
                <w:sz w:val="20"/>
                <w:szCs w:val="20"/>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103</w:t>
            </w:r>
          </w:p>
        </w:tc>
      </w:tr>
      <w:tr w:rsidR="00F974A2" w:rsidRPr="0067699C" w:rsidTr="00F974A2">
        <w:trPr>
          <w:trHeight w:hRule="exact" w:val="1619"/>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b/>
                <w:color w:val="000000" w:themeColor="text1"/>
                <w:sz w:val="20"/>
                <w:szCs w:val="20"/>
              </w:rPr>
              <w:t xml:space="preserve">Глава  </w:t>
            </w:r>
            <w:r w:rsidRPr="0067699C">
              <w:rPr>
                <w:b/>
                <w:color w:val="000000" w:themeColor="text1"/>
                <w:sz w:val="20"/>
                <w:szCs w:val="20"/>
                <w:lang w:val="en-US"/>
              </w:rPr>
              <w:t>IX</w:t>
            </w:r>
          </w:p>
        </w:tc>
        <w:tc>
          <w:tcPr>
            <w:tcW w:w="8222" w:type="dxa"/>
            <w:shd w:val="clear" w:color="auto" w:fill="FFFFFF"/>
            <w:vAlign w:val="center"/>
          </w:tcPr>
          <w:p w:rsidR="00F974A2" w:rsidRPr="0067699C" w:rsidRDefault="00F974A2" w:rsidP="007930FC">
            <w:pPr>
              <w:tabs>
                <w:tab w:val="left" w:pos="1366"/>
                <w:tab w:val="left" w:pos="7461"/>
              </w:tabs>
              <w:ind w:right="184"/>
              <w:rPr>
                <w:b/>
                <w:color w:val="000000" w:themeColor="text1"/>
                <w:sz w:val="20"/>
                <w:szCs w:val="20"/>
              </w:rPr>
            </w:pPr>
            <w:r w:rsidRPr="0067699C">
              <w:rPr>
                <w:b/>
                <w:color w:val="000000" w:themeColor="text1"/>
                <w:sz w:val="20"/>
                <w:szCs w:val="20"/>
              </w:rPr>
              <w:t xml:space="preserve">ГРАДОСТРОИТЕЛЬНАЯ ДЕЯТЕЛЬНОСТЬ НА ТЕРРИТОРИИ </w:t>
            </w:r>
          </w:p>
          <w:p w:rsidR="00F974A2" w:rsidRPr="0067699C" w:rsidRDefault="00F974A2" w:rsidP="007930FC">
            <w:pPr>
              <w:tabs>
                <w:tab w:val="left" w:pos="1366"/>
                <w:tab w:val="left" w:pos="7461"/>
              </w:tabs>
              <w:ind w:right="184"/>
              <w:rPr>
                <w:b/>
                <w:color w:val="000000" w:themeColor="text1"/>
                <w:sz w:val="20"/>
                <w:szCs w:val="20"/>
              </w:rPr>
            </w:pPr>
            <w:r w:rsidRPr="0067699C">
              <w:rPr>
                <w:b/>
                <w:color w:val="000000" w:themeColor="text1"/>
                <w:sz w:val="20"/>
                <w:szCs w:val="20"/>
              </w:rPr>
              <w:t>С. ЗИРИКЛЫ, Д. КРАСНАЯ ГОРКА, Д. ЛЫСОГОРКА, С. МАЛЫЙ СЕДЯК, Д. МИШАРОВКА, Д. НОВАЯ САМАРКА, Д. ТАКМАККАРАН   СЕЛЬСКОГО ПОСЕЛЕНИЯ ЗИРИКЛИНСКИЙ    СЕЛЬСОВЕТ  МУНИЦИПАЛЬНОГО РАЙОНА БИЖБУЛЯКСКИЙ  РАЙОН РЕСПУБЛИКИ БАШКОРТОСТАН, НА  КОТОРЫЙ ДЕЙСТВИЕ РЕГЛАМЕНТА НЕ РАСПРОСТРАНЯЕТСЯ</w:t>
            </w:r>
          </w:p>
        </w:tc>
        <w:tc>
          <w:tcPr>
            <w:tcW w:w="630" w:type="dxa"/>
            <w:shd w:val="clear" w:color="auto" w:fill="FFFFFF"/>
            <w:vAlign w:val="bottom"/>
          </w:tcPr>
          <w:p w:rsidR="00F974A2" w:rsidRPr="0067699C" w:rsidRDefault="00F974A2" w:rsidP="007930FC">
            <w:pPr>
              <w:ind w:left="-117" w:right="-142"/>
              <w:jc w:val="center"/>
              <w:rPr>
                <w:color w:val="000000" w:themeColor="text1"/>
                <w:sz w:val="20"/>
                <w:szCs w:val="20"/>
              </w:rPr>
            </w:pPr>
          </w:p>
        </w:tc>
      </w:tr>
      <w:tr w:rsidR="00F974A2" w:rsidRPr="0067699C" w:rsidTr="00F974A2">
        <w:trPr>
          <w:trHeight w:hRule="exact" w:val="1952"/>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lastRenderedPageBreak/>
              <w:t>Статья 66.</w:t>
            </w:r>
          </w:p>
        </w:tc>
        <w:tc>
          <w:tcPr>
            <w:tcW w:w="8222" w:type="dxa"/>
            <w:shd w:val="clear" w:color="auto" w:fill="FFFFFF"/>
            <w:vAlign w:val="center"/>
          </w:tcPr>
          <w:p w:rsidR="00F974A2" w:rsidRPr="0067699C" w:rsidRDefault="00F974A2" w:rsidP="007930FC">
            <w:pPr>
              <w:tabs>
                <w:tab w:val="left" w:pos="1366"/>
                <w:tab w:val="left" w:pos="7461"/>
              </w:tabs>
              <w:ind w:right="184"/>
              <w:rPr>
                <w:color w:val="000000" w:themeColor="text1"/>
                <w:sz w:val="20"/>
                <w:szCs w:val="20"/>
              </w:rPr>
            </w:pPr>
            <w:r w:rsidRPr="0067699C">
              <w:rPr>
                <w:color w:val="000000" w:themeColor="text1"/>
                <w:sz w:val="20"/>
                <w:szCs w:val="20"/>
              </w:rPr>
              <w:t xml:space="preserve">Ограничения использования земельных участков и объектов капитального строительства на территории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xml:space="preserve">, д. Новая Самарка, д. Такмаккаран      сельского поселения Зириклинский    сельсовет  муниципального района   Бижбулякский  район Республики Башкортостан, на который действия регламента не распространяется в части территорий общего пользования...................................................................................................................... </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103</w:t>
            </w:r>
          </w:p>
        </w:tc>
      </w:tr>
      <w:tr w:rsidR="00F974A2" w:rsidRPr="0067699C" w:rsidTr="00F974A2">
        <w:trPr>
          <w:trHeight w:hRule="exact" w:val="1696"/>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67.</w:t>
            </w:r>
          </w:p>
        </w:tc>
        <w:tc>
          <w:tcPr>
            <w:tcW w:w="8222" w:type="dxa"/>
            <w:shd w:val="clear" w:color="auto" w:fill="FFFFFF"/>
            <w:vAlign w:val="center"/>
          </w:tcPr>
          <w:p w:rsidR="00F974A2" w:rsidRPr="0067699C" w:rsidRDefault="00F974A2" w:rsidP="007930FC">
            <w:pPr>
              <w:tabs>
                <w:tab w:val="left" w:pos="1366"/>
                <w:tab w:val="left" w:pos="7461"/>
              </w:tabs>
              <w:ind w:left="-68" w:right="184"/>
              <w:rPr>
                <w:color w:val="000000" w:themeColor="text1"/>
                <w:sz w:val="20"/>
                <w:szCs w:val="20"/>
              </w:rPr>
            </w:pPr>
            <w:r w:rsidRPr="0067699C">
              <w:rPr>
                <w:color w:val="000000" w:themeColor="text1"/>
                <w:sz w:val="20"/>
                <w:szCs w:val="20"/>
              </w:rPr>
              <w:t xml:space="preserve">Ограничения использования земельных участков и объектов капитального строительства на с. Зириклы, д. Красная Горка,  д. Лысогорка, с. Малый Седяк, д. </w:t>
            </w:r>
            <w:proofErr w:type="spellStart"/>
            <w:r w:rsidRPr="0067699C">
              <w:rPr>
                <w:color w:val="000000" w:themeColor="text1"/>
                <w:sz w:val="20"/>
                <w:szCs w:val="20"/>
              </w:rPr>
              <w:t>Мишаровка</w:t>
            </w:r>
            <w:proofErr w:type="spellEnd"/>
            <w:r w:rsidRPr="0067699C">
              <w:rPr>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w:t>
            </w:r>
            <w:r w:rsidRPr="0067699C">
              <w:rPr>
                <w:b/>
                <w:color w:val="000000" w:themeColor="text1"/>
                <w:sz w:val="20"/>
                <w:szCs w:val="20"/>
              </w:rPr>
              <w:t xml:space="preserve"> </w:t>
            </w:r>
            <w:r w:rsidRPr="0067699C">
              <w:rPr>
                <w:color w:val="000000" w:themeColor="text1"/>
                <w:sz w:val="20"/>
                <w:szCs w:val="20"/>
              </w:rPr>
              <w:t>Республики Башкортостан, на которые действия регламента не распространяется в части территорий линейных объектов............................................................................................................................</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104</w:t>
            </w:r>
          </w:p>
        </w:tc>
      </w:tr>
      <w:tr w:rsidR="00F974A2" w:rsidRPr="0067699C" w:rsidTr="00F974A2">
        <w:trPr>
          <w:trHeight w:hRule="exact" w:val="2261"/>
        </w:trPr>
        <w:tc>
          <w:tcPr>
            <w:tcW w:w="1418" w:type="dxa"/>
            <w:shd w:val="clear" w:color="auto" w:fill="FFFFFF"/>
            <w:vAlign w:val="center"/>
          </w:tcPr>
          <w:p w:rsidR="00F974A2" w:rsidRPr="0067699C" w:rsidRDefault="00F974A2" w:rsidP="007930FC">
            <w:pPr>
              <w:ind w:left="34" w:right="-148"/>
              <w:rPr>
                <w:color w:val="000000" w:themeColor="text1"/>
                <w:sz w:val="20"/>
                <w:szCs w:val="20"/>
              </w:rPr>
            </w:pPr>
            <w:r w:rsidRPr="0067699C">
              <w:rPr>
                <w:color w:val="000000" w:themeColor="text1"/>
                <w:sz w:val="20"/>
                <w:szCs w:val="20"/>
              </w:rPr>
              <w:t>Статья 68.</w:t>
            </w:r>
          </w:p>
        </w:tc>
        <w:tc>
          <w:tcPr>
            <w:tcW w:w="8222" w:type="dxa"/>
            <w:shd w:val="clear" w:color="auto" w:fill="FFFFFF"/>
            <w:vAlign w:val="center"/>
          </w:tcPr>
          <w:p w:rsidR="00F974A2" w:rsidRPr="0067699C" w:rsidRDefault="00F974A2" w:rsidP="007930FC">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00" w:themeColor="text1"/>
                <w:sz w:val="20"/>
                <w:szCs w:val="20"/>
              </w:rPr>
            </w:pPr>
            <w:r w:rsidRPr="0067699C">
              <w:rPr>
                <w:rFonts w:ascii="Times New Roman" w:hAnsi="Times New Roman" w:cs="Times New Roman"/>
                <w:b w:val="0"/>
                <w:color w:val="000000" w:themeColor="text1"/>
                <w:sz w:val="20"/>
                <w:szCs w:val="20"/>
              </w:rPr>
              <w:t xml:space="preserve">Ограничения использования земельных участков на территории   с. Зириклы, д. Красная Горка,  д. Лысогорка, с. Малый Седяк, д. </w:t>
            </w:r>
            <w:proofErr w:type="spellStart"/>
            <w:r w:rsidRPr="0067699C">
              <w:rPr>
                <w:rFonts w:ascii="Times New Roman" w:hAnsi="Times New Roman" w:cs="Times New Roman"/>
                <w:b w:val="0"/>
                <w:color w:val="000000" w:themeColor="text1"/>
                <w:sz w:val="20"/>
                <w:szCs w:val="20"/>
              </w:rPr>
              <w:t>Мишаровка</w:t>
            </w:r>
            <w:proofErr w:type="spellEnd"/>
            <w:r w:rsidRPr="0067699C">
              <w:rPr>
                <w:rFonts w:ascii="Times New Roman" w:hAnsi="Times New Roman" w:cs="Times New Roman"/>
                <w:b w:val="0"/>
                <w:color w:val="000000" w:themeColor="text1"/>
                <w:sz w:val="20"/>
                <w:szCs w:val="20"/>
              </w:rPr>
              <w:t>, д. Новая Самарка, д. Такмаккаран      сельского поселения Зириклинский   сельсовет  муниципального района   Бижбулякский  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p>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104</w:t>
            </w:r>
          </w:p>
        </w:tc>
      </w:tr>
      <w:tr w:rsidR="00F974A2" w:rsidRPr="0067699C" w:rsidTr="00F974A2">
        <w:trPr>
          <w:trHeight w:hRule="exact" w:val="451"/>
        </w:trPr>
        <w:tc>
          <w:tcPr>
            <w:tcW w:w="1418" w:type="dxa"/>
            <w:shd w:val="clear" w:color="auto" w:fill="FFFFFF"/>
            <w:vAlign w:val="center"/>
          </w:tcPr>
          <w:p w:rsidR="00F974A2" w:rsidRPr="0067699C" w:rsidRDefault="00F974A2" w:rsidP="007930FC">
            <w:pPr>
              <w:ind w:left="34" w:right="-148"/>
              <w:rPr>
                <w:color w:val="000000" w:themeColor="text1"/>
                <w:sz w:val="20"/>
                <w:szCs w:val="20"/>
              </w:rPr>
            </w:pPr>
          </w:p>
        </w:tc>
        <w:tc>
          <w:tcPr>
            <w:tcW w:w="8222" w:type="dxa"/>
            <w:shd w:val="clear" w:color="auto" w:fill="FFFFFF"/>
            <w:vAlign w:val="center"/>
          </w:tcPr>
          <w:p w:rsidR="00F974A2" w:rsidRPr="0067699C" w:rsidRDefault="00F974A2" w:rsidP="007930FC">
            <w:pPr>
              <w:pStyle w:val="3"/>
              <w:widowControl/>
              <w:numPr>
                <w:ilvl w:val="0"/>
                <w:numId w:val="0"/>
              </w:numPr>
              <w:autoSpaceDE/>
              <w:autoSpaceDN/>
              <w:adjustRightInd/>
              <w:spacing w:before="120" w:after="60" w:line="240" w:lineRule="auto"/>
              <w:ind w:left="-68" w:right="-57"/>
              <w:jc w:val="left"/>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ОГЛАВЛЕНИЕ</w:t>
            </w:r>
            <w:r w:rsidRPr="0067699C">
              <w:rPr>
                <w:rFonts w:ascii="Times New Roman" w:hAnsi="Times New Roman" w:cs="Times New Roman"/>
                <w:b w:val="0"/>
                <w:color w:val="000000" w:themeColor="text1"/>
                <w:sz w:val="20"/>
                <w:szCs w:val="20"/>
              </w:rPr>
              <w:t>.........................................................................................................................</w:t>
            </w:r>
          </w:p>
        </w:tc>
        <w:tc>
          <w:tcPr>
            <w:tcW w:w="630" w:type="dxa"/>
            <w:shd w:val="clear" w:color="auto" w:fill="FFFFFF"/>
            <w:vAlign w:val="center"/>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105</w:t>
            </w:r>
          </w:p>
        </w:tc>
      </w:tr>
      <w:tr w:rsidR="00F974A2" w:rsidRPr="0067699C" w:rsidTr="00F974A2">
        <w:trPr>
          <w:trHeight w:hRule="exact" w:val="628"/>
        </w:trPr>
        <w:tc>
          <w:tcPr>
            <w:tcW w:w="1418" w:type="dxa"/>
            <w:shd w:val="clear" w:color="auto" w:fill="FFFFFF"/>
            <w:vAlign w:val="center"/>
          </w:tcPr>
          <w:p w:rsidR="00F974A2" w:rsidRPr="0067699C" w:rsidRDefault="00F974A2" w:rsidP="007930FC">
            <w:pPr>
              <w:ind w:left="34" w:right="-148"/>
              <w:rPr>
                <w:color w:val="000000" w:themeColor="text1"/>
                <w:sz w:val="20"/>
                <w:szCs w:val="20"/>
              </w:rPr>
            </w:pPr>
          </w:p>
        </w:tc>
        <w:tc>
          <w:tcPr>
            <w:tcW w:w="8222" w:type="dxa"/>
            <w:shd w:val="clear" w:color="auto" w:fill="FFFFFF"/>
            <w:vAlign w:val="center"/>
          </w:tcPr>
          <w:p w:rsidR="00F974A2" w:rsidRPr="0067699C" w:rsidRDefault="00F974A2" w:rsidP="007930FC">
            <w:pPr>
              <w:pStyle w:val="3"/>
              <w:widowControl/>
              <w:numPr>
                <w:ilvl w:val="0"/>
                <w:numId w:val="0"/>
              </w:numPr>
              <w:autoSpaceDE/>
              <w:autoSpaceDN/>
              <w:adjustRightInd/>
              <w:spacing w:before="120" w:after="60" w:line="240" w:lineRule="auto"/>
              <w:ind w:left="-68" w:right="-57"/>
              <w:jc w:val="left"/>
              <w:rPr>
                <w:rFonts w:ascii="Times New Roman" w:hAnsi="Times New Roman" w:cs="Times New Roman"/>
                <w:color w:val="000000" w:themeColor="text1"/>
                <w:sz w:val="20"/>
                <w:szCs w:val="20"/>
              </w:rPr>
            </w:pPr>
            <w:r w:rsidRPr="0067699C">
              <w:rPr>
                <w:rFonts w:ascii="Times New Roman" w:hAnsi="Times New Roman" w:cs="Times New Roman"/>
                <w:color w:val="000000" w:themeColor="text1"/>
                <w:sz w:val="20"/>
                <w:szCs w:val="20"/>
              </w:rPr>
              <w:t>ИЛЛЮСТРАТИВНЫЕ МАТЕРИАЛЫ</w:t>
            </w:r>
            <w:r w:rsidRPr="0067699C">
              <w:rPr>
                <w:rFonts w:ascii="Times New Roman" w:hAnsi="Times New Roman" w:cs="Times New Roman"/>
                <w:b w:val="0"/>
                <w:color w:val="000000" w:themeColor="text1"/>
                <w:sz w:val="20"/>
                <w:szCs w:val="20"/>
              </w:rPr>
              <w:t>.........................................................................</w:t>
            </w:r>
          </w:p>
        </w:tc>
        <w:tc>
          <w:tcPr>
            <w:tcW w:w="630" w:type="dxa"/>
            <w:shd w:val="clear" w:color="auto" w:fill="FFFFFF"/>
            <w:vAlign w:val="bottom"/>
          </w:tcPr>
          <w:p w:rsidR="00F974A2" w:rsidRPr="0067699C" w:rsidRDefault="00F974A2" w:rsidP="007930FC">
            <w:pPr>
              <w:ind w:left="-117" w:right="-142"/>
              <w:jc w:val="center"/>
              <w:rPr>
                <w:color w:val="000000" w:themeColor="text1"/>
                <w:sz w:val="20"/>
                <w:szCs w:val="20"/>
              </w:rPr>
            </w:pPr>
            <w:r w:rsidRPr="0067699C">
              <w:rPr>
                <w:color w:val="000000" w:themeColor="text1"/>
                <w:sz w:val="20"/>
                <w:szCs w:val="20"/>
              </w:rPr>
              <w:t>112</w:t>
            </w:r>
          </w:p>
        </w:tc>
      </w:tr>
    </w:tbl>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p>
    <w:p w:rsidR="00F974A2" w:rsidRPr="0067699C" w:rsidRDefault="00F974A2" w:rsidP="00F974A2">
      <w:pPr>
        <w:jc w:val="center"/>
        <w:rPr>
          <w:b/>
          <w:color w:val="000000" w:themeColor="text1"/>
          <w:sz w:val="20"/>
          <w:szCs w:val="20"/>
        </w:rPr>
      </w:pPr>
      <w:r w:rsidRPr="0067699C">
        <w:rPr>
          <w:b/>
          <w:color w:val="000000" w:themeColor="text1"/>
          <w:sz w:val="20"/>
          <w:szCs w:val="20"/>
        </w:rPr>
        <w:t>ИЛЛЮСТРАТИВНЫЕ МАТЕРИАЛЫ</w:t>
      </w:r>
    </w:p>
    <w:p w:rsidR="00F974A2" w:rsidRPr="0067699C" w:rsidRDefault="00F974A2" w:rsidP="00F974A2">
      <w:pPr>
        <w:jc w:val="center"/>
        <w:rPr>
          <w:b/>
          <w:color w:val="000000" w:themeColor="text1"/>
          <w:sz w:val="20"/>
          <w:szCs w:val="20"/>
        </w:rPr>
      </w:pPr>
    </w:p>
    <w:p w:rsidR="00F974A2" w:rsidRPr="0067699C" w:rsidRDefault="00F974A2" w:rsidP="00F974A2">
      <w:pPr>
        <w:rPr>
          <w:b/>
          <w:color w:val="000000" w:themeColor="text1"/>
          <w:sz w:val="20"/>
          <w:szCs w:val="20"/>
        </w:rPr>
      </w:pPr>
      <w:r w:rsidRPr="0067699C">
        <w:rPr>
          <w:b/>
          <w:color w:val="000000" w:themeColor="text1"/>
          <w:sz w:val="20"/>
          <w:szCs w:val="20"/>
        </w:rPr>
        <w:t>Приложение 1</w:t>
      </w:r>
    </w:p>
    <w:p w:rsidR="00F974A2" w:rsidRPr="0067699C" w:rsidRDefault="00F974A2" w:rsidP="00F974A2">
      <w:pPr>
        <w:spacing w:after="120"/>
        <w:rPr>
          <w:color w:val="000000" w:themeColor="text1"/>
          <w:sz w:val="20"/>
          <w:szCs w:val="20"/>
        </w:rPr>
      </w:pPr>
      <w:r w:rsidRPr="0067699C">
        <w:rPr>
          <w:color w:val="000000" w:themeColor="text1"/>
          <w:sz w:val="20"/>
          <w:szCs w:val="20"/>
        </w:rPr>
        <w:t>Карта градостроительного зонирования с. Зириклы</w:t>
      </w:r>
    </w:p>
    <w:p w:rsidR="00F974A2" w:rsidRPr="0067699C" w:rsidRDefault="00F974A2" w:rsidP="00F974A2">
      <w:pPr>
        <w:spacing w:after="120"/>
        <w:rPr>
          <w:color w:val="000000" w:themeColor="text1"/>
          <w:sz w:val="20"/>
          <w:szCs w:val="20"/>
        </w:rPr>
      </w:pPr>
      <w:r w:rsidRPr="0067699C">
        <w:rPr>
          <w:b/>
          <w:color w:val="000000" w:themeColor="text1"/>
          <w:sz w:val="20"/>
          <w:szCs w:val="20"/>
        </w:rPr>
        <w:t>Приложение 2</w:t>
      </w:r>
    </w:p>
    <w:p w:rsidR="00F974A2" w:rsidRPr="0067699C" w:rsidRDefault="00F974A2" w:rsidP="00F974A2">
      <w:pPr>
        <w:spacing w:after="120"/>
        <w:rPr>
          <w:color w:val="000000" w:themeColor="text1"/>
          <w:sz w:val="20"/>
          <w:szCs w:val="20"/>
        </w:rPr>
      </w:pPr>
      <w:r w:rsidRPr="0067699C">
        <w:rPr>
          <w:color w:val="000000" w:themeColor="text1"/>
          <w:sz w:val="20"/>
          <w:szCs w:val="20"/>
        </w:rPr>
        <w:t xml:space="preserve">Санитарно-защитные зоны техногенных стационарных источников, линейных сооружений. </w:t>
      </w:r>
      <w:proofErr w:type="spellStart"/>
      <w:r w:rsidRPr="0067699C">
        <w:rPr>
          <w:color w:val="000000" w:themeColor="text1"/>
          <w:sz w:val="20"/>
          <w:szCs w:val="20"/>
        </w:rPr>
        <w:t>Водоохранные</w:t>
      </w:r>
      <w:proofErr w:type="spellEnd"/>
      <w:r w:rsidRPr="0067699C">
        <w:rPr>
          <w:color w:val="000000" w:themeColor="text1"/>
          <w:sz w:val="20"/>
          <w:szCs w:val="20"/>
        </w:rPr>
        <w:t xml:space="preserve"> зоны, зоны санитарной охраны водозаборов, зоны охраны естественных ландшафтов.</w:t>
      </w:r>
    </w:p>
    <w:p w:rsidR="00F974A2" w:rsidRPr="0067699C" w:rsidRDefault="00F974A2" w:rsidP="00F974A2">
      <w:pPr>
        <w:spacing w:after="120"/>
        <w:rPr>
          <w:b/>
          <w:color w:val="000000" w:themeColor="text1"/>
          <w:sz w:val="20"/>
          <w:szCs w:val="20"/>
        </w:rPr>
      </w:pPr>
      <w:r w:rsidRPr="0067699C">
        <w:rPr>
          <w:b/>
          <w:color w:val="000000" w:themeColor="text1"/>
          <w:sz w:val="20"/>
          <w:szCs w:val="20"/>
        </w:rPr>
        <w:t xml:space="preserve">  </w:t>
      </w:r>
    </w:p>
    <w:p w:rsidR="00F974A2" w:rsidRPr="0067699C" w:rsidRDefault="00F974A2" w:rsidP="00F974A2">
      <w:pPr>
        <w:spacing w:after="120"/>
        <w:rPr>
          <w:b/>
          <w:color w:val="000000" w:themeColor="text1"/>
          <w:sz w:val="20"/>
          <w:szCs w:val="20"/>
        </w:rPr>
      </w:pPr>
      <w:r w:rsidRPr="0067699C">
        <w:rPr>
          <w:b/>
          <w:color w:val="000000" w:themeColor="text1"/>
          <w:sz w:val="20"/>
          <w:szCs w:val="20"/>
        </w:rPr>
        <w:t>Приложение 3</w:t>
      </w:r>
    </w:p>
    <w:p w:rsidR="00F974A2" w:rsidRPr="0067699C" w:rsidRDefault="00F974A2" w:rsidP="00F974A2">
      <w:pPr>
        <w:spacing w:after="120"/>
        <w:rPr>
          <w:color w:val="000000" w:themeColor="text1"/>
          <w:sz w:val="20"/>
          <w:szCs w:val="20"/>
        </w:rPr>
      </w:pPr>
      <w:r w:rsidRPr="0067699C">
        <w:rPr>
          <w:color w:val="000000" w:themeColor="text1"/>
          <w:sz w:val="20"/>
          <w:szCs w:val="20"/>
        </w:rPr>
        <w:t>Карта градостроительного зонирования с. Малый Седяк</w:t>
      </w:r>
    </w:p>
    <w:p w:rsidR="00F974A2" w:rsidRPr="0067699C" w:rsidRDefault="00F974A2" w:rsidP="00F974A2">
      <w:pPr>
        <w:spacing w:after="120"/>
        <w:rPr>
          <w:b/>
          <w:color w:val="000000" w:themeColor="text1"/>
          <w:sz w:val="20"/>
          <w:szCs w:val="20"/>
        </w:rPr>
      </w:pPr>
      <w:r w:rsidRPr="0067699C">
        <w:rPr>
          <w:b/>
          <w:color w:val="000000" w:themeColor="text1"/>
          <w:sz w:val="20"/>
          <w:szCs w:val="20"/>
        </w:rPr>
        <w:t>Приложение 4</w:t>
      </w:r>
    </w:p>
    <w:p w:rsidR="00F974A2" w:rsidRPr="0067699C" w:rsidRDefault="00F974A2" w:rsidP="00F974A2">
      <w:pPr>
        <w:spacing w:after="120"/>
        <w:rPr>
          <w:color w:val="000000" w:themeColor="text1"/>
          <w:sz w:val="20"/>
          <w:szCs w:val="20"/>
        </w:rPr>
      </w:pPr>
      <w:r w:rsidRPr="0067699C">
        <w:rPr>
          <w:color w:val="000000" w:themeColor="text1"/>
          <w:sz w:val="20"/>
          <w:szCs w:val="20"/>
        </w:rPr>
        <w:t xml:space="preserve">Санитарно-защитные зоны техногенных стационарных источников, линейных сооружений. </w:t>
      </w:r>
      <w:proofErr w:type="spellStart"/>
      <w:r w:rsidRPr="0067699C">
        <w:rPr>
          <w:color w:val="000000" w:themeColor="text1"/>
          <w:sz w:val="20"/>
          <w:szCs w:val="20"/>
        </w:rPr>
        <w:t>Водоохранные</w:t>
      </w:r>
      <w:proofErr w:type="spellEnd"/>
      <w:r w:rsidRPr="0067699C">
        <w:rPr>
          <w:color w:val="000000" w:themeColor="text1"/>
          <w:sz w:val="20"/>
          <w:szCs w:val="20"/>
        </w:rPr>
        <w:t xml:space="preserve"> зоны, зоны санитарной охраны водозаборов, зоны охраны естественных ландшафтов.</w:t>
      </w:r>
    </w:p>
    <w:p w:rsidR="00F974A2" w:rsidRPr="0067699C" w:rsidRDefault="00F974A2" w:rsidP="00F974A2">
      <w:pPr>
        <w:spacing w:after="120"/>
        <w:rPr>
          <w:b/>
          <w:color w:val="000000" w:themeColor="text1"/>
          <w:sz w:val="20"/>
          <w:szCs w:val="20"/>
        </w:rPr>
      </w:pPr>
      <w:r w:rsidRPr="0067699C">
        <w:rPr>
          <w:b/>
          <w:color w:val="000000" w:themeColor="text1"/>
          <w:sz w:val="20"/>
          <w:szCs w:val="20"/>
        </w:rPr>
        <w:lastRenderedPageBreak/>
        <w:t>Приложение 5</w:t>
      </w:r>
    </w:p>
    <w:p w:rsidR="00F974A2" w:rsidRPr="0067699C" w:rsidRDefault="00F974A2" w:rsidP="00F974A2">
      <w:pPr>
        <w:spacing w:after="120"/>
        <w:rPr>
          <w:color w:val="000000" w:themeColor="text1"/>
          <w:sz w:val="20"/>
          <w:szCs w:val="20"/>
        </w:rPr>
      </w:pPr>
      <w:r w:rsidRPr="0067699C">
        <w:rPr>
          <w:color w:val="000000" w:themeColor="text1"/>
          <w:sz w:val="20"/>
          <w:szCs w:val="20"/>
        </w:rPr>
        <w:t>Карта градостроительного зонирования д. Лысогорка</w:t>
      </w:r>
    </w:p>
    <w:p w:rsidR="00F974A2" w:rsidRPr="0067699C" w:rsidRDefault="00F974A2" w:rsidP="00F974A2">
      <w:pPr>
        <w:spacing w:after="120"/>
        <w:rPr>
          <w:b/>
          <w:color w:val="000000" w:themeColor="text1"/>
          <w:sz w:val="20"/>
          <w:szCs w:val="20"/>
        </w:rPr>
      </w:pPr>
      <w:r w:rsidRPr="0067699C">
        <w:rPr>
          <w:b/>
          <w:color w:val="000000" w:themeColor="text1"/>
          <w:sz w:val="20"/>
          <w:szCs w:val="20"/>
        </w:rPr>
        <w:t>Приложение 6</w:t>
      </w:r>
    </w:p>
    <w:p w:rsidR="00F974A2" w:rsidRPr="0067699C" w:rsidRDefault="00F974A2" w:rsidP="00F974A2">
      <w:pPr>
        <w:spacing w:after="120"/>
        <w:rPr>
          <w:color w:val="000000" w:themeColor="text1"/>
          <w:sz w:val="20"/>
          <w:szCs w:val="20"/>
        </w:rPr>
      </w:pPr>
      <w:r w:rsidRPr="0067699C">
        <w:rPr>
          <w:color w:val="000000" w:themeColor="text1"/>
          <w:sz w:val="20"/>
          <w:szCs w:val="20"/>
        </w:rPr>
        <w:t xml:space="preserve">Санитарно-защитные зоны техногенных стационарных источников, линейных сооружений. </w:t>
      </w:r>
      <w:proofErr w:type="spellStart"/>
      <w:r w:rsidRPr="0067699C">
        <w:rPr>
          <w:color w:val="000000" w:themeColor="text1"/>
          <w:sz w:val="20"/>
          <w:szCs w:val="20"/>
        </w:rPr>
        <w:t>Водоохранные</w:t>
      </w:r>
      <w:proofErr w:type="spellEnd"/>
      <w:r w:rsidRPr="0067699C">
        <w:rPr>
          <w:color w:val="000000" w:themeColor="text1"/>
          <w:sz w:val="20"/>
          <w:szCs w:val="20"/>
        </w:rPr>
        <w:t xml:space="preserve"> зоны, зоны санитарной охраны водозаборов, зоны охраны естественных ландшафтов.</w:t>
      </w:r>
    </w:p>
    <w:p w:rsidR="00F974A2" w:rsidRPr="0067699C" w:rsidRDefault="00F974A2" w:rsidP="00F974A2">
      <w:pPr>
        <w:spacing w:after="120"/>
        <w:rPr>
          <w:b/>
          <w:color w:val="000000" w:themeColor="text1"/>
          <w:sz w:val="20"/>
          <w:szCs w:val="20"/>
        </w:rPr>
      </w:pPr>
      <w:r w:rsidRPr="0067699C">
        <w:rPr>
          <w:b/>
          <w:color w:val="000000" w:themeColor="text1"/>
          <w:sz w:val="20"/>
          <w:szCs w:val="20"/>
        </w:rPr>
        <w:t>Приложение 7</w:t>
      </w:r>
    </w:p>
    <w:p w:rsidR="00F974A2" w:rsidRPr="0067699C" w:rsidRDefault="00F974A2" w:rsidP="00F974A2">
      <w:pPr>
        <w:spacing w:after="120"/>
        <w:rPr>
          <w:color w:val="000000" w:themeColor="text1"/>
          <w:sz w:val="20"/>
          <w:szCs w:val="20"/>
        </w:rPr>
      </w:pPr>
      <w:r w:rsidRPr="0067699C">
        <w:rPr>
          <w:color w:val="000000" w:themeColor="text1"/>
          <w:sz w:val="20"/>
          <w:szCs w:val="20"/>
        </w:rPr>
        <w:t xml:space="preserve">Карта градостроительного зонирования д. Такмаккаран, д. Новая Самарка, д. Красная Горка, </w:t>
      </w:r>
    </w:p>
    <w:p w:rsidR="00F974A2" w:rsidRPr="0067699C" w:rsidRDefault="00F974A2" w:rsidP="00F974A2">
      <w:pPr>
        <w:spacing w:after="120"/>
        <w:rPr>
          <w:color w:val="000000" w:themeColor="text1"/>
          <w:sz w:val="20"/>
          <w:szCs w:val="20"/>
        </w:rPr>
      </w:pPr>
      <w:r w:rsidRPr="0067699C">
        <w:rPr>
          <w:color w:val="000000" w:themeColor="text1"/>
          <w:sz w:val="20"/>
          <w:szCs w:val="20"/>
        </w:rPr>
        <w:t xml:space="preserve">д. </w:t>
      </w:r>
      <w:proofErr w:type="spellStart"/>
      <w:r w:rsidRPr="0067699C">
        <w:rPr>
          <w:color w:val="000000" w:themeColor="text1"/>
          <w:sz w:val="20"/>
          <w:szCs w:val="20"/>
        </w:rPr>
        <w:t>Мишаровка</w:t>
      </w:r>
      <w:proofErr w:type="spellEnd"/>
    </w:p>
    <w:p w:rsidR="00F974A2" w:rsidRPr="0067699C" w:rsidRDefault="00F974A2" w:rsidP="00F974A2">
      <w:pPr>
        <w:spacing w:after="120"/>
        <w:rPr>
          <w:b/>
          <w:color w:val="000000" w:themeColor="text1"/>
          <w:sz w:val="20"/>
          <w:szCs w:val="20"/>
        </w:rPr>
      </w:pPr>
      <w:r w:rsidRPr="0067699C">
        <w:rPr>
          <w:b/>
          <w:color w:val="000000" w:themeColor="text1"/>
          <w:sz w:val="20"/>
          <w:szCs w:val="20"/>
        </w:rPr>
        <w:t>Приложение 8</w:t>
      </w:r>
    </w:p>
    <w:p w:rsidR="00F974A2" w:rsidRPr="0067699C" w:rsidRDefault="00F974A2" w:rsidP="00F974A2">
      <w:pPr>
        <w:spacing w:after="120"/>
        <w:rPr>
          <w:color w:val="000000" w:themeColor="text1"/>
          <w:sz w:val="20"/>
          <w:szCs w:val="20"/>
        </w:rPr>
      </w:pPr>
      <w:r w:rsidRPr="0067699C">
        <w:rPr>
          <w:color w:val="000000" w:themeColor="text1"/>
          <w:sz w:val="20"/>
          <w:szCs w:val="20"/>
        </w:rPr>
        <w:t xml:space="preserve">Санитарно-защитные зоны техногенных стационарных источников, линейных сооружений. </w:t>
      </w:r>
      <w:proofErr w:type="spellStart"/>
      <w:r w:rsidRPr="0067699C">
        <w:rPr>
          <w:color w:val="000000" w:themeColor="text1"/>
          <w:sz w:val="20"/>
          <w:szCs w:val="20"/>
        </w:rPr>
        <w:t>Водоохранные</w:t>
      </w:r>
      <w:proofErr w:type="spellEnd"/>
      <w:r w:rsidRPr="0067699C">
        <w:rPr>
          <w:color w:val="000000" w:themeColor="text1"/>
          <w:sz w:val="20"/>
          <w:szCs w:val="20"/>
        </w:rPr>
        <w:t xml:space="preserve"> зоны, зоны санитарной охраны водозаборов, зоны охраны естественных ландшафтов.</w:t>
      </w:r>
    </w:p>
    <w:p w:rsidR="00F974A2" w:rsidRPr="0067699C" w:rsidRDefault="00F974A2" w:rsidP="00F974A2">
      <w:pPr>
        <w:spacing w:after="120"/>
        <w:rPr>
          <w:color w:val="000000" w:themeColor="text1"/>
          <w:sz w:val="20"/>
          <w:szCs w:val="20"/>
        </w:rPr>
      </w:pPr>
    </w:p>
    <w:p w:rsidR="00F974A2" w:rsidRPr="00F974A2" w:rsidRDefault="00F974A2" w:rsidP="00F974A2">
      <w:pPr>
        <w:spacing w:after="120"/>
        <w:ind w:firstLine="142"/>
        <w:rPr>
          <w:b/>
          <w:color w:val="000000" w:themeColor="text1"/>
        </w:rPr>
      </w:pPr>
    </w:p>
    <w:p w:rsidR="00F974A2" w:rsidRPr="00F974A2" w:rsidRDefault="00F974A2" w:rsidP="00F974A2">
      <w:pPr>
        <w:spacing w:after="120"/>
        <w:ind w:firstLine="142"/>
        <w:rPr>
          <w:b/>
          <w:color w:val="000000" w:themeColor="text1"/>
        </w:rPr>
      </w:pPr>
    </w:p>
    <w:p w:rsidR="00F974A2" w:rsidRPr="00F974A2" w:rsidRDefault="00F974A2" w:rsidP="00F974A2">
      <w:pPr>
        <w:rPr>
          <w:color w:val="000000" w:themeColor="text1"/>
        </w:rPr>
      </w:pPr>
    </w:p>
    <w:p w:rsidR="00562D1D" w:rsidRPr="00F974A2" w:rsidRDefault="00562D1D" w:rsidP="00B03A89">
      <w:pPr>
        <w:rPr>
          <w:color w:val="000000" w:themeColor="text1"/>
        </w:rPr>
      </w:pPr>
    </w:p>
    <w:p w:rsidR="00F974A2" w:rsidRPr="00F974A2" w:rsidRDefault="00F974A2">
      <w:pPr>
        <w:rPr>
          <w:color w:val="000000" w:themeColor="text1"/>
        </w:rPr>
      </w:pPr>
    </w:p>
    <w:sectPr w:rsidR="00F974A2" w:rsidRPr="00F974A2" w:rsidSect="007C3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655862"/>
    <w:multiLevelType w:val="singleLevel"/>
    <w:tmpl w:val="C6820B92"/>
    <w:lvl w:ilvl="0">
      <w:start w:val="1"/>
      <w:numFmt w:val="decimal"/>
      <w:lvlText w:val="%1)"/>
      <w:lvlJc w:val="left"/>
      <w:pPr>
        <w:tabs>
          <w:tab w:val="num" w:pos="786"/>
        </w:tabs>
        <w:ind w:left="786" w:hanging="360"/>
      </w:pPr>
      <w:rPr>
        <w:rFonts w:hint="default"/>
      </w:rPr>
    </w:lvl>
  </w:abstractNum>
  <w:abstractNum w:abstractNumId="13">
    <w:nsid w:val="268D3038"/>
    <w:multiLevelType w:val="hybridMultilevel"/>
    <w:tmpl w:val="0878566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12"/>
  </w:num>
  <w:num w:numId="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3A89"/>
    <w:rsid w:val="00022214"/>
    <w:rsid w:val="00056F50"/>
    <w:rsid w:val="000902D2"/>
    <w:rsid w:val="00132927"/>
    <w:rsid w:val="0015218B"/>
    <w:rsid w:val="00174755"/>
    <w:rsid w:val="0021037D"/>
    <w:rsid w:val="002301CE"/>
    <w:rsid w:val="0024283A"/>
    <w:rsid w:val="002673A6"/>
    <w:rsid w:val="002C137D"/>
    <w:rsid w:val="00326FA8"/>
    <w:rsid w:val="003821C6"/>
    <w:rsid w:val="003B1740"/>
    <w:rsid w:val="003E110A"/>
    <w:rsid w:val="0041766E"/>
    <w:rsid w:val="00420BBD"/>
    <w:rsid w:val="00427BDE"/>
    <w:rsid w:val="00482A83"/>
    <w:rsid w:val="00496226"/>
    <w:rsid w:val="004B4699"/>
    <w:rsid w:val="00500451"/>
    <w:rsid w:val="00512295"/>
    <w:rsid w:val="00554830"/>
    <w:rsid w:val="00562D1D"/>
    <w:rsid w:val="005E7D6F"/>
    <w:rsid w:val="005F6D7A"/>
    <w:rsid w:val="0065679A"/>
    <w:rsid w:val="0067699C"/>
    <w:rsid w:val="006A5947"/>
    <w:rsid w:val="006B6F61"/>
    <w:rsid w:val="007A60CC"/>
    <w:rsid w:val="007B3E93"/>
    <w:rsid w:val="007C388F"/>
    <w:rsid w:val="007D6562"/>
    <w:rsid w:val="00825053"/>
    <w:rsid w:val="008258A2"/>
    <w:rsid w:val="00891101"/>
    <w:rsid w:val="008D72BD"/>
    <w:rsid w:val="00980C74"/>
    <w:rsid w:val="00A853B6"/>
    <w:rsid w:val="00AA1831"/>
    <w:rsid w:val="00AE1034"/>
    <w:rsid w:val="00B03A89"/>
    <w:rsid w:val="00B61C3B"/>
    <w:rsid w:val="00B70C97"/>
    <w:rsid w:val="00BA1B9E"/>
    <w:rsid w:val="00BA658C"/>
    <w:rsid w:val="00BC4CDF"/>
    <w:rsid w:val="00C73944"/>
    <w:rsid w:val="00C814BF"/>
    <w:rsid w:val="00CB2F8D"/>
    <w:rsid w:val="00CD17E5"/>
    <w:rsid w:val="00D55553"/>
    <w:rsid w:val="00D82D9C"/>
    <w:rsid w:val="00E538D2"/>
    <w:rsid w:val="00E87F96"/>
    <w:rsid w:val="00F65B05"/>
    <w:rsid w:val="00F85B5C"/>
    <w:rsid w:val="00F97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4A2"/>
    <w:pPr>
      <w:keepNext/>
      <w:numPr>
        <w:numId w:val="1"/>
      </w:numPr>
      <w:jc w:val="center"/>
      <w:outlineLvl w:val="0"/>
    </w:pPr>
    <w:rPr>
      <w:b/>
      <w:sz w:val="28"/>
      <w:szCs w:val="20"/>
    </w:rPr>
  </w:style>
  <w:style w:type="paragraph" w:styleId="2">
    <w:name w:val="heading 2"/>
    <w:basedOn w:val="a"/>
    <w:next w:val="a"/>
    <w:link w:val="20"/>
    <w:qFormat/>
    <w:rsid w:val="00F974A2"/>
    <w:pPr>
      <w:keepNext/>
      <w:widowControl w:val="0"/>
      <w:numPr>
        <w:ilvl w:val="1"/>
        <w:numId w:val="1"/>
      </w:numPr>
      <w:autoSpaceDE w:val="0"/>
      <w:autoSpaceDN w:val="0"/>
      <w:adjustRightInd w:val="0"/>
      <w:spacing w:before="140"/>
      <w:jc w:val="both"/>
      <w:outlineLvl w:val="1"/>
    </w:pPr>
    <w:rPr>
      <w:rFonts w:ascii="Arial" w:hAnsi="Arial" w:cs="Arial"/>
      <w:b/>
      <w:bCs/>
      <w:szCs w:val="16"/>
    </w:rPr>
  </w:style>
  <w:style w:type="paragraph" w:styleId="3">
    <w:name w:val="heading 3"/>
    <w:basedOn w:val="a"/>
    <w:next w:val="a"/>
    <w:link w:val="30"/>
    <w:qFormat/>
    <w:rsid w:val="00F974A2"/>
    <w:pPr>
      <w:keepNext/>
      <w:widowControl w:val="0"/>
      <w:numPr>
        <w:ilvl w:val="2"/>
        <w:numId w:val="1"/>
      </w:numPr>
      <w:autoSpaceDE w:val="0"/>
      <w:autoSpaceDN w:val="0"/>
      <w:adjustRightInd w:val="0"/>
      <w:spacing w:line="300" w:lineRule="auto"/>
      <w:jc w:val="both"/>
      <w:outlineLvl w:val="2"/>
    </w:pPr>
    <w:rPr>
      <w:rFonts w:ascii="Arial" w:hAnsi="Arial" w:cs="Arial"/>
      <w:b/>
      <w:bCs/>
      <w:szCs w:val="16"/>
    </w:rPr>
  </w:style>
  <w:style w:type="paragraph" w:styleId="4">
    <w:name w:val="heading 4"/>
    <w:basedOn w:val="a"/>
    <w:next w:val="a"/>
    <w:link w:val="40"/>
    <w:qFormat/>
    <w:rsid w:val="00F974A2"/>
    <w:pPr>
      <w:keepNext/>
      <w:widowControl w:val="0"/>
      <w:numPr>
        <w:ilvl w:val="3"/>
        <w:numId w:val="1"/>
      </w:numPr>
      <w:autoSpaceDE w:val="0"/>
      <w:autoSpaceDN w:val="0"/>
      <w:adjustRightInd w:val="0"/>
      <w:spacing w:line="300" w:lineRule="auto"/>
      <w:jc w:val="both"/>
      <w:outlineLvl w:val="3"/>
    </w:pPr>
    <w:rPr>
      <w:rFonts w:ascii="Arial" w:hAnsi="Arial" w:cs="Arial"/>
      <w:b/>
      <w:bCs/>
      <w:szCs w:val="16"/>
    </w:rPr>
  </w:style>
  <w:style w:type="paragraph" w:styleId="5">
    <w:name w:val="heading 5"/>
    <w:basedOn w:val="a"/>
    <w:next w:val="a"/>
    <w:link w:val="50"/>
    <w:qFormat/>
    <w:rsid w:val="00F974A2"/>
    <w:pPr>
      <w:widowControl w:val="0"/>
      <w:numPr>
        <w:ilvl w:val="4"/>
        <w:numId w:val="1"/>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qFormat/>
    <w:rsid w:val="00F974A2"/>
    <w:pPr>
      <w:widowControl w:val="0"/>
      <w:numPr>
        <w:ilvl w:val="5"/>
        <w:numId w:val="1"/>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F974A2"/>
    <w:pPr>
      <w:keepNext/>
      <w:widowControl w:val="0"/>
      <w:numPr>
        <w:ilvl w:val="6"/>
        <w:numId w:val="1"/>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qFormat/>
    <w:rsid w:val="00F974A2"/>
    <w:pPr>
      <w:keepNext/>
      <w:widowControl w:val="0"/>
      <w:numPr>
        <w:ilvl w:val="7"/>
        <w:numId w:val="1"/>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qFormat/>
    <w:rsid w:val="00F974A2"/>
    <w:pPr>
      <w:keepNext/>
      <w:widowControl w:val="0"/>
      <w:numPr>
        <w:ilvl w:val="8"/>
        <w:numId w:val="1"/>
      </w:numPr>
      <w:autoSpaceDE w:val="0"/>
      <w:autoSpaceDN w:val="0"/>
      <w:adjustRightInd w:val="0"/>
      <w:spacing w:before="140" w:line="360" w:lineRule="auto"/>
      <w:jc w:val="both"/>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03A89"/>
    <w:pPr>
      <w:jc w:val="center"/>
    </w:pPr>
    <w:rPr>
      <w:rFonts w:ascii="Times New Roman Bash" w:hAnsi="Times New Roman Bash"/>
      <w:b/>
      <w:lang w:val="be-BY"/>
    </w:rPr>
  </w:style>
  <w:style w:type="character" w:customStyle="1" w:styleId="a4">
    <w:name w:val="Основной текст Знак"/>
    <w:basedOn w:val="a0"/>
    <w:link w:val="a3"/>
    <w:semiHidden/>
    <w:rsid w:val="00B03A89"/>
    <w:rPr>
      <w:rFonts w:ascii="Times New Roman Bash" w:eastAsia="Times New Roman" w:hAnsi="Times New Roman Bash" w:cs="Times New Roman"/>
      <w:b/>
      <w:sz w:val="24"/>
      <w:szCs w:val="24"/>
      <w:lang w:val="be-BY" w:eastAsia="ru-RU"/>
    </w:rPr>
  </w:style>
  <w:style w:type="paragraph" w:styleId="a5">
    <w:name w:val="Balloon Text"/>
    <w:basedOn w:val="a"/>
    <w:link w:val="a6"/>
    <w:semiHidden/>
    <w:unhideWhenUsed/>
    <w:rsid w:val="00B03A89"/>
    <w:rPr>
      <w:rFonts w:ascii="Tahoma" w:hAnsi="Tahoma" w:cs="Tahoma"/>
      <w:sz w:val="16"/>
      <w:szCs w:val="16"/>
    </w:rPr>
  </w:style>
  <w:style w:type="character" w:customStyle="1" w:styleId="a6">
    <w:name w:val="Текст выноски Знак"/>
    <w:basedOn w:val="a0"/>
    <w:link w:val="a5"/>
    <w:uiPriority w:val="99"/>
    <w:semiHidden/>
    <w:rsid w:val="00B03A89"/>
    <w:rPr>
      <w:rFonts w:ascii="Tahoma" w:eastAsia="Times New Roman" w:hAnsi="Tahoma" w:cs="Tahoma"/>
      <w:sz w:val="16"/>
      <w:szCs w:val="16"/>
      <w:lang w:eastAsia="ru-RU"/>
    </w:rPr>
  </w:style>
  <w:style w:type="paragraph" w:styleId="a7">
    <w:name w:val="Normal (Web)"/>
    <w:basedOn w:val="a"/>
    <w:unhideWhenUsed/>
    <w:rsid w:val="003821C6"/>
    <w:pPr>
      <w:spacing w:after="240"/>
    </w:pPr>
  </w:style>
  <w:style w:type="character" w:styleId="a8">
    <w:name w:val="Strong"/>
    <w:uiPriority w:val="22"/>
    <w:qFormat/>
    <w:rsid w:val="003821C6"/>
    <w:rPr>
      <w:b/>
      <w:bCs/>
    </w:rPr>
  </w:style>
  <w:style w:type="character" w:customStyle="1" w:styleId="10">
    <w:name w:val="Заголовок 1 Знак"/>
    <w:basedOn w:val="a0"/>
    <w:link w:val="1"/>
    <w:rsid w:val="00F974A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974A2"/>
    <w:rPr>
      <w:rFonts w:ascii="Arial" w:eastAsia="Times New Roman" w:hAnsi="Arial" w:cs="Arial"/>
      <w:b/>
      <w:bCs/>
      <w:sz w:val="24"/>
      <w:szCs w:val="16"/>
      <w:lang w:eastAsia="ru-RU"/>
    </w:rPr>
  </w:style>
  <w:style w:type="character" w:customStyle="1" w:styleId="30">
    <w:name w:val="Заголовок 3 Знак"/>
    <w:basedOn w:val="a0"/>
    <w:link w:val="3"/>
    <w:rsid w:val="00F974A2"/>
    <w:rPr>
      <w:rFonts w:ascii="Arial" w:eastAsia="Times New Roman" w:hAnsi="Arial" w:cs="Arial"/>
      <w:b/>
      <w:bCs/>
      <w:sz w:val="24"/>
      <w:szCs w:val="16"/>
      <w:lang w:eastAsia="ru-RU"/>
    </w:rPr>
  </w:style>
  <w:style w:type="character" w:customStyle="1" w:styleId="40">
    <w:name w:val="Заголовок 4 Знак"/>
    <w:basedOn w:val="a0"/>
    <w:link w:val="4"/>
    <w:rsid w:val="00F974A2"/>
    <w:rPr>
      <w:rFonts w:ascii="Arial" w:eastAsia="Times New Roman" w:hAnsi="Arial" w:cs="Arial"/>
      <w:b/>
      <w:bCs/>
      <w:sz w:val="24"/>
      <w:szCs w:val="16"/>
      <w:lang w:eastAsia="ru-RU"/>
    </w:rPr>
  </w:style>
  <w:style w:type="character" w:customStyle="1" w:styleId="50">
    <w:name w:val="Заголовок 5 Знак"/>
    <w:basedOn w:val="a0"/>
    <w:link w:val="5"/>
    <w:rsid w:val="00F974A2"/>
    <w:rPr>
      <w:rFonts w:ascii="Arial" w:eastAsia="Times New Roman" w:hAnsi="Arial" w:cs="Arial"/>
      <w:b/>
      <w:bCs/>
      <w:i/>
      <w:iCs/>
      <w:sz w:val="26"/>
      <w:szCs w:val="26"/>
      <w:lang w:eastAsia="ru-RU"/>
    </w:rPr>
  </w:style>
  <w:style w:type="character" w:customStyle="1" w:styleId="60">
    <w:name w:val="Заголовок 6 Знак"/>
    <w:basedOn w:val="a0"/>
    <w:link w:val="6"/>
    <w:rsid w:val="00F974A2"/>
    <w:rPr>
      <w:rFonts w:ascii="Times New Roman" w:eastAsia="Times New Roman" w:hAnsi="Times New Roman" w:cs="Times New Roman"/>
      <w:b/>
      <w:bCs/>
      <w:lang w:eastAsia="ru-RU"/>
    </w:rPr>
  </w:style>
  <w:style w:type="character" w:customStyle="1" w:styleId="70">
    <w:name w:val="Заголовок 7 Знак"/>
    <w:basedOn w:val="a0"/>
    <w:link w:val="7"/>
    <w:rsid w:val="00F974A2"/>
    <w:rPr>
      <w:rFonts w:ascii="Arial" w:eastAsia="Times New Roman" w:hAnsi="Arial" w:cs="Arial"/>
      <w:sz w:val="20"/>
      <w:szCs w:val="16"/>
      <w:lang w:eastAsia="ru-RU"/>
    </w:rPr>
  </w:style>
  <w:style w:type="character" w:customStyle="1" w:styleId="80">
    <w:name w:val="Заголовок 8 Знак"/>
    <w:basedOn w:val="a0"/>
    <w:link w:val="8"/>
    <w:rsid w:val="00F974A2"/>
    <w:rPr>
      <w:rFonts w:ascii="Arial" w:eastAsia="Times New Roman" w:hAnsi="Arial" w:cs="Arial"/>
      <w:sz w:val="20"/>
      <w:szCs w:val="16"/>
      <w:lang w:eastAsia="ru-RU"/>
    </w:rPr>
  </w:style>
  <w:style w:type="character" w:customStyle="1" w:styleId="90">
    <w:name w:val="Заголовок 9 Знак"/>
    <w:basedOn w:val="a0"/>
    <w:link w:val="9"/>
    <w:rsid w:val="00F974A2"/>
    <w:rPr>
      <w:rFonts w:ascii="Arial" w:eastAsia="Times New Roman" w:hAnsi="Arial" w:cs="Arial"/>
      <w:sz w:val="24"/>
      <w:szCs w:val="16"/>
      <w:lang w:eastAsia="ru-RU"/>
    </w:rPr>
  </w:style>
  <w:style w:type="character" w:styleId="a9">
    <w:name w:val="Hyperlink"/>
    <w:rsid w:val="00F974A2"/>
    <w:rPr>
      <w:color w:val="0000FF"/>
      <w:u w:val="single"/>
    </w:rPr>
  </w:style>
  <w:style w:type="character" w:styleId="aa">
    <w:name w:val="FollowedHyperlink"/>
    <w:rsid w:val="00F974A2"/>
    <w:rPr>
      <w:color w:val="800080"/>
      <w:u w:val="single"/>
    </w:rPr>
  </w:style>
  <w:style w:type="paragraph" w:styleId="11">
    <w:name w:val="index 1"/>
    <w:basedOn w:val="a"/>
    <w:next w:val="a"/>
    <w:autoRedefine/>
    <w:semiHidden/>
    <w:rsid w:val="00F974A2"/>
    <w:pPr>
      <w:widowControl w:val="0"/>
      <w:autoSpaceDE w:val="0"/>
      <w:autoSpaceDN w:val="0"/>
      <w:adjustRightInd w:val="0"/>
      <w:spacing w:line="300" w:lineRule="auto"/>
      <w:ind w:left="160" w:hanging="160"/>
      <w:jc w:val="both"/>
    </w:pPr>
    <w:rPr>
      <w:rFonts w:ascii="Arial" w:hAnsi="Arial" w:cs="Arial"/>
      <w:sz w:val="16"/>
      <w:szCs w:val="16"/>
    </w:rPr>
  </w:style>
  <w:style w:type="paragraph" w:styleId="12">
    <w:name w:val="toc 1"/>
    <w:basedOn w:val="a"/>
    <w:next w:val="a"/>
    <w:autoRedefine/>
    <w:semiHidden/>
    <w:rsid w:val="00F974A2"/>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21">
    <w:name w:val="toc 2"/>
    <w:basedOn w:val="a"/>
    <w:next w:val="a"/>
    <w:autoRedefine/>
    <w:semiHidden/>
    <w:rsid w:val="00F974A2"/>
    <w:pPr>
      <w:widowControl w:val="0"/>
      <w:autoSpaceDE w:val="0"/>
      <w:autoSpaceDN w:val="0"/>
      <w:adjustRightInd w:val="0"/>
      <w:spacing w:line="300" w:lineRule="auto"/>
      <w:ind w:left="160" w:firstLine="160"/>
      <w:jc w:val="both"/>
    </w:pPr>
    <w:rPr>
      <w:rFonts w:ascii="Arial" w:hAnsi="Arial" w:cs="Arial"/>
      <w:sz w:val="16"/>
      <w:szCs w:val="16"/>
    </w:rPr>
  </w:style>
  <w:style w:type="paragraph" w:styleId="31">
    <w:name w:val="toc 3"/>
    <w:basedOn w:val="a"/>
    <w:next w:val="a"/>
    <w:autoRedefine/>
    <w:semiHidden/>
    <w:rsid w:val="00F974A2"/>
    <w:pPr>
      <w:widowControl w:val="0"/>
      <w:autoSpaceDE w:val="0"/>
      <w:autoSpaceDN w:val="0"/>
      <w:adjustRightInd w:val="0"/>
      <w:spacing w:line="300" w:lineRule="auto"/>
      <w:ind w:left="320" w:firstLine="160"/>
      <w:jc w:val="both"/>
    </w:pPr>
    <w:rPr>
      <w:rFonts w:ascii="Arial" w:hAnsi="Arial" w:cs="Arial"/>
      <w:sz w:val="16"/>
      <w:szCs w:val="16"/>
    </w:rPr>
  </w:style>
  <w:style w:type="paragraph" w:styleId="41">
    <w:name w:val="toc 4"/>
    <w:basedOn w:val="a"/>
    <w:next w:val="a"/>
    <w:autoRedefine/>
    <w:semiHidden/>
    <w:rsid w:val="00F974A2"/>
    <w:pPr>
      <w:widowControl w:val="0"/>
      <w:autoSpaceDE w:val="0"/>
      <w:autoSpaceDN w:val="0"/>
      <w:adjustRightInd w:val="0"/>
      <w:spacing w:line="300" w:lineRule="auto"/>
      <w:ind w:left="480" w:firstLine="160"/>
      <w:jc w:val="both"/>
    </w:pPr>
    <w:rPr>
      <w:rFonts w:ascii="Arial" w:hAnsi="Arial" w:cs="Arial"/>
      <w:sz w:val="16"/>
      <w:szCs w:val="16"/>
    </w:rPr>
  </w:style>
  <w:style w:type="paragraph" w:styleId="51">
    <w:name w:val="toc 5"/>
    <w:basedOn w:val="a"/>
    <w:next w:val="a"/>
    <w:autoRedefine/>
    <w:semiHidden/>
    <w:rsid w:val="00F974A2"/>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
    <w:next w:val="a"/>
    <w:autoRedefine/>
    <w:semiHidden/>
    <w:rsid w:val="00F974A2"/>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
    <w:next w:val="a"/>
    <w:autoRedefine/>
    <w:semiHidden/>
    <w:rsid w:val="00F974A2"/>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
    <w:next w:val="a"/>
    <w:autoRedefine/>
    <w:semiHidden/>
    <w:rsid w:val="00F974A2"/>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
    <w:next w:val="a"/>
    <w:autoRedefine/>
    <w:semiHidden/>
    <w:rsid w:val="00F974A2"/>
    <w:pPr>
      <w:widowControl w:val="0"/>
      <w:autoSpaceDE w:val="0"/>
      <w:autoSpaceDN w:val="0"/>
      <w:adjustRightInd w:val="0"/>
      <w:spacing w:line="300" w:lineRule="auto"/>
      <w:ind w:left="1280" w:firstLine="160"/>
      <w:jc w:val="both"/>
    </w:pPr>
    <w:rPr>
      <w:rFonts w:ascii="Arial" w:hAnsi="Arial" w:cs="Arial"/>
      <w:sz w:val="16"/>
      <w:szCs w:val="16"/>
    </w:rPr>
  </w:style>
  <w:style w:type="paragraph" w:styleId="ab">
    <w:name w:val="footnote text"/>
    <w:basedOn w:val="a"/>
    <w:link w:val="ac"/>
    <w:semiHidden/>
    <w:rsid w:val="00F974A2"/>
    <w:pPr>
      <w:widowControl w:val="0"/>
      <w:autoSpaceDE w:val="0"/>
      <w:autoSpaceDN w:val="0"/>
    </w:pPr>
    <w:rPr>
      <w:rFonts w:ascii="Arial" w:hAnsi="Arial" w:cs="Arial"/>
      <w:sz w:val="20"/>
      <w:szCs w:val="20"/>
      <w:lang w:val="en-US"/>
    </w:rPr>
  </w:style>
  <w:style w:type="character" w:customStyle="1" w:styleId="ac">
    <w:name w:val="Текст сноски Знак"/>
    <w:basedOn w:val="a0"/>
    <w:link w:val="ab"/>
    <w:semiHidden/>
    <w:rsid w:val="00F974A2"/>
    <w:rPr>
      <w:rFonts w:ascii="Arial" w:eastAsia="Times New Roman" w:hAnsi="Arial" w:cs="Arial"/>
      <w:sz w:val="20"/>
      <w:szCs w:val="20"/>
      <w:lang w:val="en-US" w:eastAsia="ru-RU"/>
    </w:rPr>
  </w:style>
  <w:style w:type="character" w:customStyle="1" w:styleId="ad">
    <w:name w:val="Текст примечания Знак"/>
    <w:link w:val="ae"/>
    <w:semiHidden/>
    <w:locked/>
    <w:rsid w:val="00F974A2"/>
    <w:rPr>
      <w:lang w:eastAsia="ru-RU"/>
    </w:rPr>
  </w:style>
  <w:style w:type="paragraph" w:styleId="ae">
    <w:name w:val="annotation text"/>
    <w:basedOn w:val="a"/>
    <w:link w:val="ad"/>
    <w:semiHidden/>
    <w:rsid w:val="00F974A2"/>
    <w:rPr>
      <w:rFonts w:asciiTheme="minorHAnsi" w:eastAsiaTheme="minorHAnsi" w:hAnsiTheme="minorHAnsi" w:cstheme="minorBidi"/>
      <w:sz w:val="22"/>
      <w:szCs w:val="22"/>
    </w:rPr>
  </w:style>
  <w:style w:type="character" w:customStyle="1" w:styleId="13">
    <w:name w:val="Текст примечания Знак1"/>
    <w:basedOn w:val="a0"/>
    <w:link w:val="ae"/>
    <w:uiPriority w:val="99"/>
    <w:semiHidden/>
    <w:rsid w:val="00F974A2"/>
    <w:rPr>
      <w:rFonts w:ascii="Times New Roman" w:eastAsia="Times New Roman" w:hAnsi="Times New Roman" w:cs="Times New Roman"/>
      <w:sz w:val="20"/>
      <w:szCs w:val="20"/>
      <w:lang w:eastAsia="ru-RU"/>
    </w:rPr>
  </w:style>
  <w:style w:type="paragraph" w:styleId="af">
    <w:name w:val="header"/>
    <w:basedOn w:val="a"/>
    <w:link w:val="af0"/>
    <w:rsid w:val="00F974A2"/>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Верхний колонтитул Знак"/>
    <w:basedOn w:val="a0"/>
    <w:link w:val="af"/>
    <w:rsid w:val="00F974A2"/>
    <w:rPr>
      <w:rFonts w:ascii="Arial" w:eastAsia="Times New Roman" w:hAnsi="Arial" w:cs="Arial"/>
      <w:sz w:val="16"/>
      <w:szCs w:val="16"/>
      <w:lang w:eastAsia="ru-RU"/>
    </w:rPr>
  </w:style>
  <w:style w:type="paragraph" w:styleId="af1">
    <w:name w:val="footer"/>
    <w:basedOn w:val="a"/>
    <w:link w:val="af2"/>
    <w:rsid w:val="00F974A2"/>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2">
    <w:name w:val="Нижний колонтитул Знак"/>
    <w:basedOn w:val="a0"/>
    <w:link w:val="af1"/>
    <w:rsid w:val="00F974A2"/>
    <w:rPr>
      <w:rFonts w:ascii="Arial" w:eastAsia="Times New Roman" w:hAnsi="Arial" w:cs="Arial"/>
      <w:sz w:val="16"/>
      <w:szCs w:val="16"/>
      <w:lang w:eastAsia="ru-RU"/>
    </w:rPr>
  </w:style>
  <w:style w:type="paragraph" w:styleId="af3">
    <w:name w:val="table of figures"/>
    <w:basedOn w:val="a"/>
    <w:next w:val="a"/>
    <w:semiHidden/>
    <w:rsid w:val="00F974A2"/>
    <w:pPr>
      <w:widowControl w:val="0"/>
      <w:autoSpaceDE w:val="0"/>
      <w:autoSpaceDN w:val="0"/>
      <w:adjustRightInd w:val="0"/>
      <w:spacing w:line="300" w:lineRule="auto"/>
      <w:ind w:left="320" w:hanging="320"/>
      <w:jc w:val="both"/>
    </w:pPr>
    <w:rPr>
      <w:rFonts w:ascii="Arial" w:hAnsi="Arial" w:cs="Arial"/>
      <w:sz w:val="16"/>
      <w:szCs w:val="16"/>
    </w:rPr>
  </w:style>
  <w:style w:type="paragraph" w:styleId="af4">
    <w:name w:val="Title"/>
    <w:basedOn w:val="a"/>
    <w:link w:val="af5"/>
    <w:qFormat/>
    <w:rsid w:val="00F974A2"/>
    <w:pPr>
      <w:widowControl w:val="0"/>
      <w:autoSpaceDE w:val="0"/>
      <w:autoSpaceDN w:val="0"/>
      <w:adjustRightInd w:val="0"/>
      <w:spacing w:line="259" w:lineRule="auto"/>
      <w:jc w:val="center"/>
    </w:pPr>
    <w:rPr>
      <w:rFonts w:ascii="Arial" w:hAnsi="Arial"/>
      <w:b/>
      <w:bCs/>
    </w:rPr>
  </w:style>
  <w:style w:type="character" w:customStyle="1" w:styleId="af5">
    <w:name w:val="Название Знак"/>
    <w:basedOn w:val="a0"/>
    <w:link w:val="af4"/>
    <w:rsid w:val="00F974A2"/>
    <w:rPr>
      <w:rFonts w:ascii="Arial" w:eastAsia="Times New Roman" w:hAnsi="Arial" w:cs="Times New Roman"/>
      <w:b/>
      <w:bCs/>
      <w:sz w:val="24"/>
      <w:szCs w:val="24"/>
    </w:rPr>
  </w:style>
  <w:style w:type="paragraph" w:styleId="af6">
    <w:name w:val="Body Text Indent"/>
    <w:basedOn w:val="a"/>
    <w:link w:val="af7"/>
    <w:rsid w:val="00F974A2"/>
    <w:pPr>
      <w:widowControl w:val="0"/>
      <w:autoSpaceDE w:val="0"/>
      <w:autoSpaceDN w:val="0"/>
      <w:adjustRightInd w:val="0"/>
      <w:spacing w:line="259" w:lineRule="auto"/>
      <w:ind w:left="220"/>
      <w:jc w:val="both"/>
    </w:pPr>
    <w:rPr>
      <w:rFonts w:ascii="Arial" w:hAnsi="Arial" w:cs="Arial"/>
      <w:szCs w:val="16"/>
    </w:rPr>
  </w:style>
  <w:style w:type="character" w:customStyle="1" w:styleId="af7">
    <w:name w:val="Основной текст с отступом Знак"/>
    <w:basedOn w:val="a0"/>
    <w:link w:val="af6"/>
    <w:rsid w:val="00F974A2"/>
    <w:rPr>
      <w:rFonts w:ascii="Arial" w:eastAsia="Times New Roman" w:hAnsi="Arial" w:cs="Arial"/>
      <w:sz w:val="24"/>
      <w:szCs w:val="16"/>
      <w:lang w:eastAsia="ru-RU"/>
    </w:rPr>
  </w:style>
  <w:style w:type="paragraph" w:styleId="22">
    <w:name w:val="Body Text 2"/>
    <w:basedOn w:val="a"/>
    <w:link w:val="23"/>
    <w:rsid w:val="00F974A2"/>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3">
    <w:name w:val="Основной текст 2 Знак"/>
    <w:basedOn w:val="a0"/>
    <w:link w:val="22"/>
    <w:rsid w:val="00F974A2"/>
    <w:rPr>
      <w:rFonts w:ascii="Arial" w:eastAsia="Times New Roman" w:hAnsi="Arial" w:cs="Arial"/>
      <w:sz w:val="16"/>
      <w:szCs w:val="16"/>
      <w:lang w:eastAsia="ru-RU"/>
    </w:rPr>
  </w:style>
  <w:style w:type="character" w:customStyle="1" w:styleId="32">
    <w:name w:val="Основной текст 3 Знак"/>
    <w:link w:val="33"/>
    <w:locked/>
    <w:rsid w:val="00F974A2"/>
    <w:rPr>
      <w:rFonts w:ascii="Arial" w:hAnsi="Arial" w:cs="Arial"/>
      <w:szCs w:val="16"/>
      <w:lang w:eastAsia="ru-RU"/>
    </w:rPr>
  </w:style>
  <w:style w:type="paragraph" w:styleId="33">
    <w:name w:val="Body Text 3"/>
    <w:basedOn w:val="a"/>
    <w:link w:val="32"/>
    <w:rsid w:val="00F974A2"/>
    <w:pPr>
      <w:widowControl w:val="0"/>
      <w:autoSpaceDE w:val="0"/>
      <w:autoSpaceDN w:val="0"/>
      <w:adjustRightInd w:val="0"/>
      <w:spacing w:line="360" w:lineRule="auto"/>
      <w:jc w:val="both"/>
    </w:pPr>
    <w:rPr>
      <w:rFonts w:ascii="Arial" w:eastAsiaTheme="minorHAnsi" w:hAnsi="Arial" w:cs="Arial"/>
      <w:sz w:val="22"/>
      <w:szCs w:val="16"/>
    </w:rPr>
  </w:style>
  <w:style w:type="character" w:customStyle="1" w:styleId="310">
    <w:name w:val="Основной текст 3 Знак1"/>
    <w:basedOn w:val="a0"/>
    <w:link w:val="33"/>
    <w:uiPriority w:val="99"/>
    <w:semiHidden/>
    <w:rsid w:val="00F974A2"/>
    <w:rPr>
      <w:rFonts w:ascii="Times New Roman" w:eastAsia="Times New Roman" w:hAnsi="Times New Roman" w:cs="Times New Roman"/>
      <w:sz w:val="16"/>
      <w:szCs w:val="16"/>
      <w:lang w:eastAsia="ru-RU"/>
    </w:rPr>
  </w:style>
  <w:style w:type="paragraph" w:styleId="24">
    <w:name w:val="Body Text Indent 2"/>
    <w:basedOn w:val="a"/>
    <w:link w:val="25"/>
    <w:rsid w:val="00F974A2"/>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5">
    <w:name w:val="Основной текст с отступом 2 Знак"/>
    <w:basedOn w:val="a0"/>
    <w:link w:val="24"/>
    <w:rsid w:val="00F974A2"/>
    <w:rPr>
      <w:rFonts w:ascii="Arial" w:eastAsia="Times New Roman" w:hAnsi="Arial" w:cs="Arial"/>
      <w:sz w:val="24"/>
      <w:szCs w:val="16"/>
      <w:lang w:eastAsia="ru-RU"/>
    </w:rPr>
  </w:style>
  <w:style w:type="paragraph" w:styleId="34">
    <w:name w:val="Body Text Indent 3"/>
    <w:basedOn w:val="a"/>
    <w:link w:val="35"/>
    <w:rsid w:val="00F974A2"/>
    <w:pPr>
      <w:widowControl w:val="0"/>
      <w:autoSpaceDE w:val="0"/>
      <w:autoSpaceDN w:val="0"/>
      <w:adjustRightInd w:val="0"/>
      <w:spacing w:after="120" w:line="300" w:lineRule="auto"/>
      <w:ind w:left="283" w:firstLine="160"/>
      <w:jc w:val="both"/>
    </w:pPr>
    <w:rPr>
      <w:rFonts w:ascii="Arial" w:hAnsi="Arial" w:cs="Arial"/>
      <w:sz w:val="16"/>
      <w:szCs w:val="16"/>
    </w:rPr>
  </w:style>
  <w:style w:type="character" w:customStyle="1" w:styleId="35">
    <w:name w:val="Основной текст с отступом 3 Знак"/>
    <w:basedOn w:val="a0"/>
    <w:link w:val="34"/>
    <w:rsid w:val="00F974A2"/>
    <w:rPr>
      <w:rFonts w:ascii="Arial" w:eastAsia="Times New Roman" w:hAnsi="Arial" w:cs="Arial"/>
      <w:sz w:val="16"/>
      <w:szCs w:val="16"/>
      <w:lang w:eastAsia="ru-RU"/>
    </w:rPr>
  </w:style>
  <w:style w:type="paragraph" w:styleId="af8">
    <w:name w:val="Plain Text"/>
    <w:basedOn w:val="a"/>
    <w:link w:val="af9"/>
    <w:rsid w:val="00F974A2"/>
    <w:rPr>
      <w:rFonts w:ascii="Courier New" w:hAnsi="Courier New"/>
      <w:sz w:val="20"/>
      <w:szCs w:val="20"/>
    </w:rPr>
  </w:style>
  <w:style w:type="character" w:customStyle="1" w:styleId="af9">
    <w:name w:val="Текст Знак"/>
    <w:basedOn w:val="a0"/>
    <w:link w:val="af8"/>
    <w:rsid w:val="00F974A2"/>
    <w:rPr>
      <w:rFonts w:ascii="Courier New" w:eastAsia="Times New Roman" w:hAnsi="Courier New" w:cs="Times New Roman"/>
      <w:sz w:val="20"/>
      <w:szCs w:val="20"/>
      <w:lang w:eastAsia="ru-RU"/>
    </w:rPr>
  </w:style>
  <w:style w:type="paragraph" w:customStyle="1" w:styleId="afa">
    <w:name w:val="Знак Знак Знак"/>
    <w:basedOn w:val="a"/>
    <w:rsid w:val="00F974A2"/>
    <w:pPr>
      <w:spacing w:before="100" w:beforeAutospacing="1" w:after="100" w:afterAutospacing="1"/>
    </w:pPr>
    <w:rPr>
      <w:rFonts w:ascii="Tahoma" w:hAnsi="Tahoma" w:cs="Tahoma"/>
      <w:sz w:val="20"/>
      <w:szCs w:val="20"/>
      <w:lang w:val="en-US" w:eastAsia="en-US"/>
    </w:rPr>
  </w:style>
  <w:style w:type="paragraph" w:customStyle="1" w:styleId="14">
    <w:name w:val="З1"/>
    <w:basedOn w:val="a"/>
    <w:next w:val="a"/>
    <w:rsid w:val="00F974A2"/>
    <w:pPr>
      <w:snapToGrid w:val="0"/>
      <w:spacing w:line="360" w:lineRule="auto"/>
      <w:ind w:firstLine="748"/>
      <w:jc w:val="both"/>
    </w:pPr>
    <w:rPr>
      <w:b/>
    </w:rPr>
  </w:style>
  <w:style w:type="paragraph" w:customStyle="1" w:styleId="Iniiaiieoaenonionooiii2">
    <w:name w:val="Iniiaiie oaeno n ionooiii 2"/>
    <w:basedOn w:val="a"/>
    <w:rsid w:val="00F974A2"/>
    <w:pPr>
      <w:ind w:firstLine="284"/>
      <w:jc w:val="both"/>
    </w:pPr>
    <w:rPr>
      <w:rFonts w:ascii="Peterburg" w:hAnsi="Peterburg"/>
      <w:sz w:val="20"/>
      <w:szCs w:val="20"/>
    </w:rPr>
  </w:style>
  <w:style w:type="paragraph" w:customStyle="1" w:styleId="FR1">
    <w:name w:val="FR1"/>
    <w:rsid w:val="00F974A2"/>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F974A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F974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97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974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F974A2"/>
    <w:pPr>
      <w:spacing w:before="100" w:after="100"/>
      <w:ind w:left="480" w:right="240"/>
      <w:jc w:val="both"/>
    </w:pPr>
    <w:rPr>
      <w:rFonts w:ascii="Verdana" w:hAnsi="Verdana" w:cs="Arial"/>
      <w:color w:val="000000"/>
      <w:sz w:val="16"/>
      <w:szCs w:val="16"/>
    </w:rPr>
  </w:style>
  <w:style w:type="paragraph" w:customStyle="1" w:styleId="ConsPlusTitle">
    <w:name w:val="ConsPlusTitle"/>
    <w:rsid w:val="00F974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97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974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basedOn w:val="a"/>
    <w:rsid w:val="00F974A2"/>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F974A2"/>
    <w:pPr>
      <w:overflowPunct w:val="0"/>
      <w:autoSpaceDE w:val="0"/>
      <w:autoSpaceDN w:val="0"/>
      <w:adjustRightInd w:val="0"/>
    </w:pPr>
    <w:rPr>
      <w:sz w:val="28"/>
      <w:szCs w:val="28"/>
    </w:rPr>
  </w:style>
  <w:style w:type="paragraph" w:customStyle="1" w:styleId="Web">
    <w:name w:val="Обычный (Web)"/>
    <w:basedOn w:val="a"/>
    <w:rsid w:val="00F974A2"/>
    <w:pPr>
      <w:spacing w:before="100" w:after="100"/>
    </w:pPr>
    <w:rPr>
      <w:szCs w:val="20"/>
    </w:rPr>
  </w:style>
  <w:style w:type="paragraph" w:customStyle="1" w:styleId="210">
    <w:name w:val="Основной текст с отступом 21"/>
    <w:basedOn w:val="a"/>
    <w:rsid w:val="00F974A2"/>
    <w:pPr>
      <w:spacing w:before="120"/>
      <w:ind w:firstLine="709"/>
      <w:jc w:val="both"/>
    </w:pPr>
    <w:rPr>
      <w:szCs w:val="20"/>
    </w:rPr>
  </w:style>
  <w:style w:type="paragraph" w:customStyle="1" w:styleId="1-016">
    <w:name w:val="Стиль Заголовок 1 + Справа:  -0.1 см Перед:  6 пт"/>
    <w:basedOn w:val="1"/>
    <w:autoRedefine/>
    <w:rsid w:val="00F974A2"/>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F974A2"/>
    <w:pPr>
      <w:ind w:firstLine="720"/>
      <w:jc w:val="both"/>
    </w:pPr>
    <w:rPr>
      <w:rFonts w:ascii="Peterburg" w:hAnsi="Peterburg"/>
      <w:sz w:val="28"/>
      <w:szCs w:val="20"/>
    </w:rPr>
  </w:style>
  <w:style w:type="paragraph" w:customStyle="1" w:styleId="Iauiue">
    <w:name w:val="Iau?iue"/>
    <w:rsid w:val="00F974A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b">
    <w:name w:val="Table Grid"/>
    <w:basedOn w:val="a1"/>
    <w:rsid w:val="00F97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F974A2"/>
    <w:rPr>
      <w:b/>
      <w:sz w:val="28"/>
      <w:lang w:val="ru-RU" w:eastAsia="ru-RU" w:bidi="ar-SA"/>
    </w:rPr>
  </w:style>
  <w:style w:type="character" w:customStyle="1" w:styleId="16">
    <w:name w:val="Знак Знак1"/>
    <w:rsid w:val="00F974A2"/>
    <w:rPr>
      <w:rFonts w:ascii="Arial" w:hAnsi="Arial" w:cs="Arial"/>
      <w:szCs w:val="16"/>
      <w:lang w:val="ru-RU" w:eastAsia="ru-RU" w:bidi="ar-SA"/>
    </w:rPr>
  </w:style>
  <w:style w:type="character" w:customStyle="1" w:styleId="17">
    <w:name w:val="Знак Знак17"/>
    <w:rsid w:val="00F974A2"/>
    <w:rPr>
      <w:rFonts w:ascii="Arial" w:hAnsi="Arial" w:cs="Arial"/>
      <w:b/>
      <w:bCs/>
      <w:sz w:val="24"/>
      <w:szCs w:val="16"/>
      <w:lang w:val="ru-RU" w:eastAsia="ru-RU" w:bidi="ar-SA"/>
    </w:rPr>
  </w:style>
  <w:style w:type="character" w:customStyle="1" w:styleId="160">
    <w:name w:val="Знак Знак16"/>
    <w:rsid w:val="00F974A2"/>
    <w:rPr>
      <w:rFonts w:ascii="Arial" w:hAnsi="Arial" w:cs="Arial"/>
      <w:b/>
      <w:bCs/>
      <w:sz w:val="24"/>
      <w:szCs w:val="16"/>
      <w:lang w:val="ru-RU" w:eastAsia="ru-RU" w:bidi="ar-SA"/>
    </w:rPr>
  </w:style>
  <w:style w:type="character" w:styleId="afc">
    <w:name w:val="page number"/>
    <w:basedOn w:val="a0"/>
    <w:rsid w:val="00F974A2"/>
  </w:style>
  <w:style w:type="character" w:customStyle="1" w:styleId="110">
    <w:name w:val="Знак Знак11"/>
    <w:rsid w:val="00F974A2"/>
    <w:rPr>
      <w:rFonts w:ascii="Arial" w:hAnsi="Arial" w:cs="Arial"/>
      <w:sz w:val="24"/>
      <w:szCs w:val="16"/>
      <w:lang w:val="ru-RU" w:eastAsia="ru-RU" w:bidi="ar-SA"/>
    </w:rPr>
  </w:style>
  <w:style w:type="character" w:styleId="afd">
    <w:name w:val="annotation reference"/>
    <w:semiHidden/>
    <w:rsid w:val="00F974A2"/>
    <w:rPr>
      <w:sz w:val="16"/>
      <w:szCs w:val="16"/>
    </w:rPr>
  </w:style>
  <w:style w:type="paragraph" w:styleId="afe">
    <w:name w:val="annotation subject"/>
    <w:basedOn w:val="ae"/>
    <w:next w:val="ae"/>
    <w:link w:val="aff"/>
    <w:semiHidden/>
    <w:rsid w:val="00F974A2"/>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13"/>
    <w:link w:val="afe"/>
    <w:semiHidden/>
    <w:rsid w:val="00F974A2"/>
    <w:rPr>
      <w:rFonts w:ascii="Arial" w:hAnsi="Arial" w:cs="Arial"/>
      <w:b/>
      <w:bCs/>
    </w:rPr>
  </w:style>
  <w:style w:type="paragraph" w:customStyle="1" w:styleId="26">
    <w:name w:val="Знак2"/>
    <w:basedOn w:val="a"/>
    <w:rsid w:val="00F974A2"/>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F974A2"/>
  </w:style>
  <w:style w:type="character" w:customStyle="1" w:styleId="blk">
    <w:name w:val="blk"/>
    <w:basedOn w:val="a0"/>
    <w:rsid w:val="00F974A2"/>
  </w:style>
  <w:style w:type="paragraph" w:customStyle="1" w:styleId="aff0">
    <w:name w:val="."/>
    <w:rsid w:val="00F974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F974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2">
    <w:name w:val="Знак Знак6"/>
    <w:locked/>
    <w:rsid w:val="00F974A2"/>
    <w:rPr>
      <w:b/>
      <w:sz w:val="28"/>
      <w:lang w:val="ru-RU" w:eastAsia="ru-RU" w:bidi="ar-SA"/>
    </w:rPr>
  </w:style>
  <w:style w:type="character" w:customStyle="1" w:styleId="52">
    <w:name w:val="Знак Знак5"/>
    <w:locked/>
    <w:rsid w:val="00F974A2"/>
    <w:rPr>
      <w:rFonts w:ascii="Arial" w:hAnsi="Arial" w:cs="Arial"/>
      <w:b/>
      <w:bCs/>
      <w:sz w:val="24"/>
      <w:szCs w:val="16"/>
      <w:lang w:val="ru-RU" w:eastAsia="ru-RU" w:bidi="ar-SA"/>
    </w:rPr>
  </w:style>
  <w:style w:type="character" w:customStyle="1" w:styleId="36">
    <w:name w:val="Знак Знак3"/>
    <w:locked/>
    <w:rsid w:val="00F974A2"/>
    <w:rPr>
      <w:rFonts w:ascii="Arial" w:hAnsi="Arial" w:cs="Arial"/>
      <w:sz w:val="24"/>
      <w:szCs w:val="16"/>
      <w:lang w:val="ru-RU" w:eastAsia="ru-RU" w:bidi="ar-SA"/>
    </w:rPr>
  </w:style>
  <w:style w:type="paragraph" w:customStyle="1" w:styleId="S">
    <w:name w:val="S_Обычный в таблице"/>
    <w:basedOn w:val="a"/>
    <w:link w:val="S0"/>
    <w:rsid w:val="00F974A2"/>
    <w:pPr>
      <w:spacing w:line="360" w:lineRule="auto"/>
      <w:jc w:val="center"/>
    </w:pPr>
  </w:style>
  <w:style w:type="character" w:customStyle="1" w:styleId="S0">
    <w:name w:val="S_Обычный в таблице Знак"/>
    <w:basedOn w:val="a0"/>
    <w:link w:val="S"/>
    <w:locked/>
    <w:rsid w:val="00F974A2"/>
    <w:rPr>
      <w:rFonts w:ascii="Times New Roman" w:eastAsia="Times New Roman" w:hAnsi="Times New Roman" w:cs="Times New Roman"/>
      <w:sz w:val="24"/>
      <w:szCs w:val="24"/>
      <w:lang w:eastAsia="ru-RU"/>
    </w:rPr>
  </w:style>
  <w:style w:type="character" w:customStyle="1" w:styleId="350">
    <w:name w:val="Основной текст (35)"/>
    <w:basedOn w:val="a0"/>
    <w:link w:val="351"/>
    <w:rsid w:val="00F974A2"/>
    <w:rPr>
      <w:i/>
      <w:iCs/>
      <w:sz w:val="26"/>
      <w:szCs w:val="26"/>
      <w:shd w:val="clear" w:color="auto" w:fill="FFFFFF"/>
    </w:rPr>
  </w:style>
  <w:style w:type="paragraph" w:customStyle="1" w:styleId="351">
    <w:name w:val="Основной текст (35)1"/>
    <w:basedOn w:val="a"/>
    <w:link w:val="350"/>
    <w:rsid w:val="00F974A2"/>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aff1">
    <w:name w:val="Îáû÷íûé"/>
    <w:rsid w:val="00F974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Основной текст 21"/>
    <w:basedOn w:val="a"/>
    <w:rsid w:val="00F974A2"/>
    <w:pPr>
      <w:widowControl w:val="0"/>
      <w:spacing w:before="120"/>
      <w:jc w:val="both"/>
    </w:pPr>
    <w:rPr>
      <w:szCs w:val="20"/>
    </w:rPr>
  </w:style>
  <w:style w:type="paragraph" w:customStyle="1" w:styleId="Iiiaeuiue">
    <w:name w:val="Ii?iaeuiue"/>
    <w:rsid w:val="00F974A2"/>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F974A2"/>
    <w:pPr>
      <w:spacing w:before="100" w:beforeAutospacing="1" w:after="100" w:afterAutospacing="1"/>
    </w:pPr>
  </w:style>
  <w:style w:type="paragraph" w:customStyle="1" w:styleId="headertexttopleveltextcentertext">
    <w:name w:val="headertext topleveltext centertext"/>
    <w:basedOn w:val="a"/>
    <w:rsid w:val="00F974A2"/>
    <w:pPr>
      <w:spacing w:before="100" w:beforeAutospacing="1" w:after="100" w:afterAutospacing="1"/>
    </w:pPr>
  </w:style>
  <w:style w:type="character" w:customStyle="1" w:styleId="visited">
    <w:name w:val="visited"/>
    <w:basedOn w:val="a0"/>
    <w:rsid w:val="00F974A2"/>
  </w:style>
  <w:style w:type="character" w:customStyle="1" w:styleId="92">
    <w:name w:val="Знак Знак9"/>
    <w:locked/>
    <w:rsid w:val="00F974A2"/>
    <w:rPr>
      <w:b/>
      <w:sz w:val="28"/>
      <w:lang w:val="ru-RU" w:eastAsia="ru-RU" w:bidi="ar-SA"/>
    </w:rPr>
  </w:style>
  <w:style w:type="character" w:customStyle="1" w:styleId="82">
    <w:name w:val="Знак Знак8"/>
    <w:locked/>
    <w:rsid w:val="00F974A2"/>
    <w:rPr>
      <w:rFonts w:ascii="Arial" w:hAnsi="Arial" w:cs="Arial"/>
      <w:b/>
      <w:bCs/>
      <w:sz w:val="24"/>
      <w:szCs w:val="16"/>
      <w:lang w:val="ru-RU" w:eastAsia="ru-RU" w:bidi="ar-SA"/>
    </w:rPr>
  </w:style>
  <w:style w:type="character" w:customStyle="1" w:styleId="72">
    <w:name w:val="Знак Знак7"/>
    <w:locked/>
    <w:rsid w:val="00F974A2"/>
    <w:rPr>
      <w:rFonts w:ascii="Arial" w:hAnsi="Arial" w:cs="Arial"/>
      <w:b/>
      <w:bCs/>
      <w:sz w:val="24"/>
      <w:szCs w:val="16"/>
      <w:lang w:val="ru-RU" w:eastAsia="ru-RU" w:bidi="ar-SA"/>
    </w:rPr>
  </w:style>
  <w:style w:type="paragraph" w:customStyle="1" w:styleId="Heading">
    <w:name w:val="Heading"/>
    <w:rsid w:val="00F974A2"/>
    <w:pPr>
      <w:snapToGrid w:val="0"/>
      <w:spacing w:after="0" w:line="240" w:lineRule="auto"/>
    </w:pPr>
    <w:rPr>
      <w:rFonts w:ascii="Arial" w:eastAsia="Times New Roman" w:hAnsi="Arial" w:cs="Times New Roman"/>
      <w:b/>
      <w:szCs w:val="24"/>
      <w:lang w:eastAsia="ru-RU"/>
    </w:rPr>
  </w:style>
  <w:style w:type="character" w:customStyle="1" w:styleId="100">
    <w:name w:val="Основной текст (10)"/>
    <w:basedOn w:val="a0"/>
    <w:link w:val="101"/>
    <w:rsid w:val="00F974A2"/>
    <w:rPr>
      <w:shd w:val="clear" w:color="auto" w:fill="FFFFFF"/>
    </w:rPr>
  </w:style>
  <w:style w:type="paragraph" w:customStyle="1" w:styleId="101">
    <w:name w:val="Основной текст (10)1"/>
    <w:basedOn w:val="a"/>
    <w:link w:val="100"/>
    <w:rsid w:val="00F974A2"/>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F974A2"/>
    <w:pPr>
      <w:spacing w:after="160" w:line="240" w:lineRule="exact"/>
    </w:pPr>
    <w:rPr>
      <w:szCs w:val="20"/>
      <w:lang w:val="en-US" w:eastAsia="en-US"/>
    </w:rPr>
  </w:style>
  <w:style w:type="character" w:styleId="aff3">
    <w:name w:val="Emphasis"/>
    <w:basedOn w:val="a0"/>
    <w:qFormat/>
    <w:rsid w:val="00F974A2"/>
    <w:rPr>
      <w:i/>
      <w:iCs/>
    </w:rPr>
  </w:style>
</w:styles>
</file>

<file path=word/webSettings.xml><?xml version="1.0" encoding="utf-8"?>
<w:webSettings xmlns:r="http://schemas.openxmlformats.org/officeDocument/2006/relationships" xmlns:w="http://schemas.openxmlformats.org/wordprocessingml/2006/main">
  <w:divs>
    <w:div w:id="4495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c14b297608b15ec19d48a189d71833f2d7876832/" TargetMode="External"/><Relationship Id="rId18" Type="http://schemas.openxmlformats.org/officeDocument/2006/relationships/hyperlink" Target="http://www.consultant.ru/document/cons_doc_LAW_111777/3d0cac60971a511280cbba229d9b6329c07731f7/" TargetMode="External"/><Relationship Id="rId26" Type="http://schemas.openxmlformats.org/officeDocument/2006/relationships/hyperlink" Target="consultantplus://offline/ref=2F80C1F81A64797E34ACD5035BA1A01A7279F3AD0100C51F053AA46563C0E9CE0E6738578F1829DCA525CD3407C04BD4B51E4463D4A76B30h0Y6P" TargetMode="External"/><Relationship Id="rId39" Type="http://schemas.openxmlformats.org/officeDocument/2006/relationships/hyperlink" Target="http://www.consultant.ru/document/cons_doc_LAW_330152/a7c2f5bf841aae38a03420067b02834b570686d3/" TargetMode="External"/><Relationship Id="rId21" Type="http://schemas.openxmlformats.org/officeDocument/2006/relationships/hyperlink" Target="http://www.consultant.ru/document/cons_doc_LAW_137640/b004fed0b70d0f223e4a81f8ad6cd92af90a7e3b/" TargetMode="External"/><Relationship Id="rId34" Type="http://schemas.openxmlformats.org/officeDocument/2006/relationships/hyperlink" Target="http://www.consultant.ru/document/cons_doc_LAW_51040/570afc6feff03328459242886307d6aebe1ccb6b/" TargetMode="External"/><Relationship Id="rId42" Type="http://schemas.openxmlformats.org/officeDocument/2006/relationships/hyperlink" Target="http://www.consultant.ru/document/cons_doc_LAW_330152/a7c2f5bf841aae38a03420067b02834b570686d3/" TargetMode="External"/><Relationship Id="rId47" Type="http://schemas.openxmlformats.org/officeDocument/2006/relationships/hyperlink" Target="http://www.consultant.ru/document/cons_doc_LAW_339208/219c3257c1aa4b0fb9896079a0f295343e523d37/" TargetMode="External"/><Relationship Id="rId50" Type="http://schemas.openxmlformats.org/officeDocument/2006/relationships/hyperlink" Target="http://www.consultant.ru/document/cons_doc_LAW_330152/570afc6feff03328459242886307d6aebe1ccb6b/" TargetMode="External"/><Relationship Id="rId55" Type="http://schemas.openxmlformats.org/officeDocument/2006/relationships/hyperlink" Target="http://www.consultant.ru/document/cons_doc_LAW_330152/570afc6feff03328459242886307d6aebe1ccb6b/" TargetMode="External"/><Relationship Id="rId63" Type="http://schemas.openxmlformats.org/officeDocument/2006/relationships/hyperlink" Target="http://www.consultant.ru/document/cons_doc_LAW_334998/" TargetMode="External"/><Relationship Id="rId68" Type="http://schemas.openxmlformats.org/officeDocument/2006/relationships/hyperlink" Target="http://www.consultant.ru/document/cons_doc_LAW_330152/fe0cad704c69e3b97bf615f0437ecf1996a57677/" TargetMode="External"/><Relationship Id="rId76" Type="http://schemas.openxmlformats.org/officeDocument/2006/relationships/hyperlink" Target="http://job.ru/" TargetMode="External"/><Relationship Id="rId7" Type="http://schemas.openxmlformats.org/officeDocument/2006/relationships/hyperlink" Target="http://www.consultant.ru/document/cons_doc_LAW_51040/36fb3e57a8031adb90c7b7d13d835d1f31efff63/" TargetMode="External"/><Relationship Id="rId71" Type="http://schemas.openxmlformats.org/officeDocument/2006/relationships/hyperlink" Target="http://www.consultant.ru/document/cons_doc_LAW_330152/fe0cad704c69e3b97bf615f0437ecf1996a57677/" TargetMode="External"/><Relationship Id="rId2" Type="http://schemas.openxmlformats.org/officeDocument/2006/relationships/styles" Target="styles.xml"/><Relationship Id="rId16" Type="http://schemas.openxmlformats.org/officeDocument/2006/relationships/hyperlink" Target="http://www.consultant.ru/document/cons_doc_LAW_111777/3d0cac60971a511280cbba229d9b6329c07731f7/" TargetMode="External"/><Relationship Id="rId29" Type="http://schemas.openxmlformats.org/officeDocument/2006/relationships/hyperlink" Target="http://www.consultant.ru/document/cons_doc_LAW_330152/570afc6feff03328459242886307d6aebe1ccb6b/" TargetMode="External"/><Relationship Id="rId11" Type="http://schemas.openxmlformats.org/officeDocument/2006/relationships/hyperlink" Target="http://www.consultant.ru/document/cons_doc_LAW_51040/36fb3e57a8031adb90c7b7d13d835d1f31efff63/" TargetMode="External"/><Relationship Id="rId24" Type="http://schemas.openxmlformats.org/officeDocument/2006/relationships/hyperlink" Target="http://www.consultant.ru/document/cons_doc_LAW_111777/3d0cac60971a511280cbba229d9b6329c07731f7/" TargetMode="External"/><Relationship Id="rId32" Type="http://schemas.openxmlformats.org/officeDocument/2006/relationships/hyperlink" Target="http://www.consultant.ru/document/cons_doc_LAW_51057/219c3257c1aa4b0fb9896079a0f295343e523d37/" TargetMode="External"/><Relationship Id="rId37" Type="http://schemas.openxmlformats.org/officeDocument/2006/relationships/hyperlink" Target="http://www.consultant.ru/document/cons_doc_LAW_330152/b884020ea7453099ba8bc9ca021b84982cadea7d/" TargetMode="External"/><Relationship Id="rId40" Type="http://schemas.openxmlformats.org/officeDocument/2006/relationships/hyperlink" Target="http://www.consultant.ru/document/cons_doc_LAW_330152/a7c2f5bf841aae38a03420067b02834b570686d3/" TargetMode="External"/><Relationship Id="rId45" Type="http://schemas.openxmlformats.org/officeDocument/2006/relationships/hyperlink" Target="http://www.consultant.ru/document/cons_doc_LAW_330152/91122874bbcf628c0e5c6bceb7fe613ee682fc73/" TargetMode="External"/><Relationship Id="rId53" Type="http://schemas.openxmlformats.org/officeDocument/2006/relationships/hyperlink" Target="http://www.consultant.ru/document/cons_doc_LAW_330152/570afc6feff03328459242886307d6aebe1ccb6b/" TargetMode="External"/><Relationship Id="rId58" Type="http://schemas.openxmlformats.org/officeDocument/2006/relationships/hyperlink" Target="http://www.consultant.ru/document/cons_doc_LAW_330152/570afc6feff03328459242886307d6aebe1ccb6b/" TargetMode="External"/><Relationship Id="rId66" Type="http://schemas.openxmlformats.org/officeDocument/2006/relationships/hyperlink" Target="http://www.consultant.ru/document/cons_doc_LAW_330152/fe0cad704c69e3b97bf615f0437ecf1996a57677/" TargetMode="External"/><Relationship Id="rId74" Type="http://schemas.openxmlformats.org/officeDocument/2006/relationships/hyperlink" Target="http://www.consultant.ru/document/cons_doc_LAW_37318/" TargetMode="External"/><Relationship Id="rId5" Type="http://schemas.openxmlformats.org/officeDocument/2006/relationships/image" Target="media/image1.png"/><Relationship Id="rId15" Type="http://schemas.openxmlformats.org/officeDocument/2006/relationships/hyperlink" Target="http://www.consultant.ru/document/cons_doc_LAW_51040/36fb3e57a8031adb90c7b7d13d835d1f31efff63/" TargetMode="External"/><Relationship Id="rId23" Type="http://schemas.openxmlformats.org/officeDocument/2006/relationships/hyperlink" Target="http://www.consultant.ru/document/cons_doc_LAW_57438/3d0cac60971a511280cbba229d9b6329c07731f7/" TargetMode="External"/><Relationship Id="rId28" Type="http://schemas.openxmlformats.org/officeDocument/2006/relationships/hyperlink" Target="http://www.consultant.ru/document/cons_doc_LAW_177972/" TargetMode="External"/><Relationship Id="rId36" Type="http://schemas.openxmlformats.org/officeDocument/2006/relationships/hyperlink" Target="http://www.consultant.ru/document/cons_doc_LAW_336780/ac6c532ee1f365c6e1ff222f22b3f10587918494/" TargetMode="External"/><Relationship Id="rId49" Type="http://schemas.openxmlformats.org/officeDocument/2006/relationships/hyperlink" Target="http://www.consultant.ru/document/cons_doc_LAW_330152/570afc6feff03328459242886307d6aebe1ccb6b/" TargetMode="External"/><Relationship Id="rId57" Type="http://schemas.openxmlformats.org/officeDocument/2006/relationships/hyperlink" Target="http://www.consultant.ru/document/cons_doc_LAW_330152/570afc6feff03328459242886307d6aebe1ccb6b/" TargetMode="External"/><Relationship Id="rId61" Type="http://schemas.openxmlformats.org/officeDocument/2006/relationships/hyperlink" Target="http://www.consultant.ru/document/cons_doc_LAW_219447/" TargetMode="External"/><Relationship Id="rId10" Type="http://schemas.openxmlformats.org/officeDocument/2006/relationships/hyperlink" Target="http://www.consultant.ru/document/cons_doc_LAW_137640/b004fed0b70d0f223e4a81f8ad6cd92af90a7e3b/" TargetMode="External"/><Relationship Id="rId19" Type="http://schemas.openxmlformats.org/officeDocument/2006/relationships/hyperlink" Target="http://www.consultant.ru/document/cons_doc_LAW_51040/16a211885176d19e3d8bbc58e06bc6ca1a633c5e/" TargetMode="External"/><Relationship Id="rId31" Type="http://schemas.openxmlformats.org/officeDocument/2006/relationships/hyperlink" Target="http://www.consultant.ru/document/cons_doc_LAW_343/2d4b56bd14fd988413e3db5448cb827815309003/" TargetMode="External"/><Relationship Id="rId44" Type="http://schemas.openxmlformats.org/officeDocument/2006/relationships/hyperlink" Target="http://www.consultant.ru/document/cons_doc_LAW_330152/a7c2f5bf841aae38a03420067b02834b570686d3/" TargetMode="External"/><Relationship Id="rId52" Type="http://schemas.openxmlformats.org/officeDocument/2006/relationships/hyperlink" Target="http://www.consultant.ru/document/cons_doc_LAW_330152/570afc6feff03328459242886307d6aebe1ccb6b/" TargetMode="External"/><Relationship Id="rId60" Type="http://schemas.openxmlformats.org/officeDocument/2006/relationships/hyperlink" Target="http://www.consultant.ru/document/cons_doc_LAW_330152/570afc6feff03328459242886307d6aebe1ccb6b/" TargetMode="External"/><Relationship Id="rId65" Type="http://schemas.openxmlformats.org/officeDocument/2006/relationships/hyperlink" Target="http://www.consultant.ru/document/cons_doc_LAW_329358/" TargetMode="External"/><Relationship Id="rId73" Type="http://schemas.openxmlformats.org/officeDocument/2006/relationships/hyperlink" Target="http://www.consultant.ru/document/cons_doc_LAW_103102/ef81d0b7a41e647f9b8acb47e53a6e28bd86b5e7/"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7318/d7534265d4db4bf38ebfb366c957ace0d90d049e/" TargetMode="External"/><Relationship Id="rId14" Type="http://schemas.openxmlformats.org/officeDocument/2006/relationships/hyperlink" Target="http://www.consultant.ru/document/cons_doc_LAW_51040/36fb3e57a8031adb90c7b7d13d835d1f31efff63/" TargetMode="External"/><Relationship Id="rId22" Type="http://schemas.openxmlformats.org/officeDocument/2006/relationships/hyperlink" Target="http://www.consultant.ru/document/cons_doc_LAW_169745/dcf6a9cdf6136b9a410d2f953eec0cf0887b7b6a/" TargetMode="External"/><Relationship Id="rId27" Type="http://schemas.openxmlformats.org/officeDocument/2006/relationships/hyperlink" Target="consultantplus://offline/ref=2F80C1F81A64797E34ACD5035BA1A01A7279F7A70605C51F053AA46563C0E9CE0E6738578F182DDDA325CD3407C04BD4B51E4463D4A76B30h0Y6P" TargetMode="External"/><Relationship Id="rId30" Type="http://schemas.openxmlformats.org/officeDocument/2006/relationships/hyperlink" Target="http://www.consultant.ru/document/cons_doc_LAW_330152/94050c1b72b36222ea765a98f890b52187a0838c/" TargetMode="External"/><Relationship Id="rId35" Type="http://schemas.openxmlformats.org/officeDocument/2006/relationships/hyperlink" Target="http://www.consultant.ru/document/cons_doc_LAW_330152/fb76ce1fdb5356574b298a9dcdafcfc8fc6c937b/" TargetMode="External"/><Relationship Id="rId43" Type="http://schemas.openxmlformats.org/officeDocument/2006/relationships/hyperlink" Target="http://www.consultant.ru/document/cons_doc_LAW_330152/a7c2f5bf841aae38a03420067b02834b570686d3/" TargetMode="External"/><Relationship Id="rId48" Type="http://schemas.openxmlformats.org/officeDocument/2006/relationships/hyperlink" Target="http://www.consultant.ru/document/cons_doc_LAW_330851/8f7c0ce0195a7f4f0985d1ca3612eee1bc811452/" TargetMode="External"/><Relationship Id="rId56" Type="http://schemas.openxmlformats.org/officeDocument/2006/relationships/hyperlink" Target="http://www.consultant.ru/document/cons_doc_LAW_330152/570afc6feff03328459242886307d6aebe1ccb6b/" TargetMode="External"/><Relationship Id="rId64" Type="http://schemas.openxmlformats.org/officeDocument/2006/relationships/hyperlink" Target="http://www.consultant.ru/document/cons_doc_LAW_330152/570afc6feff03328459242886307d6aebe1ccb6b/" TargetMode="External"/><Relationship Id="rId69" Type="http://schemas.openxmlformats.org/officeDocument/2006/relationships/hyperlink" Target="http://www.consultant.ru/document/cons_doc_LAW_330152/fe0cad704c69e3b97bf615f0437ecf1996a57677/" TargetMode="External"/><Relationship Id="rId77" Type="http://schemas.openxmlformats.org/officeDocument/2006/relationships/fontTable" Target="fontTable.xml"/><Relationship Id="rId8" Type="http://schemas.openxmlformats.org/officeDocument/2006/relationships/hyperlink" Target="http://www.consultant.ru/document/cons_doc_LAW_153416/6ae1f12433231797d3f327ff1e24edcd997a9607/" TargetMode="External"/><Relationship Id="rId51" Type="http://schemas.openxmlformats.org/officeDocument/2006/relationships/hyperlink" Target="http://www.consultant.ru/document/cons_doc_LAW_330152/570afc6feff03328459242886307d6aebe1ccb6b/" TargetMode="External"/><Relationship Id="rId72" Type="http://schemas.openxmlformats.org/officeDocument/2006/relationships/hyperlink" Target="http://www.consultant.ru/document/cons_doc_LAW_330152/fe0cad704c69e3b97bf615f0437ecf1996a57677/" TargetMode="External"/><Relationship Id="rId3" Type="http://schemas.openxmlformats.org/officeDocument/2006/relationships/settings" Target="settings.xml"/><Relationship Id="rId12" Type="http://schemas.openxmlformats.org/officeDocument/2006/relationships/hyperlink" Target="http://www.consultant.ru/document/cons_doc_LAW_51040/36fb3e57a8031adb90c7b7d13d835d1f31efff63/" TargetMode="External"/><Relationship Id="rId17" Type="http://schemas.openxmlformats.org/officeDocument/2006/relationships/hyperlink" Target="http://www.consultant.ru/document/cons_doc_LAW_51040/36fb3e57a8031adb90c7b7d13d835d1f31efff63/" TargetMode="External"/><Relationship Id="rId25" Type="http://schemas.openxmlformats.org/officeDocument/2006/relationships/hyperlink" Target="http://www.consultant.ru/document/cons_doc_LAW_114405/4787cefddbe2008403f3333b12696f2a5a7a111e/" TargetMode="External"/><Relationship Id="rId33" Type="http://schemas.openxmlformats.org/officeDocument/2006/relationships/hyperlink" Target="http://www.consultant.ru/document/cons_doc_LAW_51040/570afc6feff03328459242886307d6aebe1ccb6b/" TargetMode="External"/><Relationship Id="rId38" Type="http://schemas.openxmlformats.org/officeDocument/2006/relationships/hyperlink" Target="http://www.consultant.ru/document/cons_doc_LAW_330152/b884020ea7453099ba8bc9ca021b84982cadea7d/" TargetMode="External"/><Relationship Id="rId46" Type="http://schemas.openxmlformats.org/officeDocument/2006/relationships/hyperlink" Target="http://www.consultant.ru/document/cons_doc_LAW_330152/570afc6feff03328459242886307d6aebe1ccb6b/" TargetMode="External"/><Relationship Id="rId59" Type="http://schemas.openxmlformats.org/officeDocument/2006/relationships/hyperlink" Target="http://www.consultant.ru/document/cons_doc_LAW_330152/570afc6feff03328459242886307d6aebe1ccb6b/" TargetMode="External"/><Relationship Id="rId67" Type="http://schemas.openxmlformats.org/officeDocument/2006/relationships/hyperlink" Target="http://www.consultant.ru/document/cons_doc_LAW_330152/fe0cad704c69e3b97bf615f0437ecf1996a57677/" TargetMode="External"/><Relationship Id="rId20" Type="http://schemas.openxmlformats.org/officeDocument/2006/relationships/hyperlink" Target="http://www.consultant.ru/document/cons_doc_LAW_37318/d7534265d4db4bf38ebfb366c957ace0d90d049e/" TargetMode="External"/><Relationship Id="rId41" Type="http://schemas.openxmlformats.org/officeDocument/2006/relationships/hyperlink" Target="http://www.consultant.ru/document/cons_doc_LAW_330152/a7c2f5bf841aae38a03420067b02834b570686d3/" TargetMode="External"/><Relationship Id="rId54" Type="http://schemas.openxmlformats.org/officeDocument/2006/relationships/hyperlink" Target="http://www.consultant.ru/document/cons_doc_LAW_330152/570afc6feff03328459242886307d6aebe1ccb6b/" TargetMode="External"/><Relationship Id="rId62" Type="http://schemas.openxmlformats.org/officeDocument/2006/relationships/hyperlink" Target="http://www.consultant.ru/document/cons_doc_LAW_330152/570afc6feff03328459242886307d6aebe1ccb6b/" TargetMode="External"/><Relationship Id="rId70" Type="http://schemas.openxmlformats.org/officeDocument/2006/relationships/hyperlink" Target="http://www.consultant.ru/document/cons_doc_LAW_330152/fe0cad704c69e3b97bf615f0437ecf1996a57677/" TargetMode="External"/><Relationship Id="rId75" Type="http://schemas.openxmlformats.org/officeDocument/2006/relationships/hyperlink" Target="http://www.consultant.ru/document/cons_doc_LAW_70088/" TargetMode="External"/><Relationship Id="rId1" Type="http://schemas.openxmlformats.org/officeDocument/2006/relationships/numbering" Target="numbering.xml"/><Relationship Id="rId6" Type="http://schemas.openxmlformats.org/officeDocument/2006/relationships/hyperlink" Target="http://www.consultant.ru/document/cons_doc_LAW_57438/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57989</Words>
  <Characters>330540</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cp:lastPrinted>2019-12-11T05:23:00Z</cp:lastPrinted>
  <dcterms:created xsi:type="dcterms:W3CDTF">2019-12-11T04:48:00Z</dcterms:created>
  <dcterms:modified xsi:type="dcterms:W3CDTF">2019-12-24T05:34:00Z</dcterms:modified>
</cp:coreProperties>
</file>